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7D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7D">
        <w:rPr>
          <w:rFonts w:ascii="Times New Roman" w:hAnsi="Times New Roman" w:cs="Times New Roman"/>
          <w:b/>
          <w:sz w:val="28"/>
          <w:szCs w:val="28"/>
        </w:rPr>
        <w:t>«Нет! Жестокому обращению с детьми!»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В последнее время участились случаи жестокого обращения с детьми, и особенно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стороны родителей. Многие родители или лица, их заменяющие, ударив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ребенка, определяют свой поступок как один из способов воспитания. Однако по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такой поступок уже считается противоправным, и взрослый человек может понести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серьезное наказание.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Уголовный кодекс РФ предусматривает ответственность: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Symbol" w:hAnsi="Symbol" w:cs="Symbol"/>
          <w:sz w:val="28"/>
          <w:szCs w:val="28"/>
        </w:rPr>
        <w:t></w:t>
      </w:r>
      <w:r w:rsidRPr="001F077D">
        <w:rPr>
          <w:rFonts w:ascii="Symbol" w:hAnsi="Symbol" w:cs="Symbol"/>
          <w:sz w:val="28"/>
          <w:szCs w:val="28"/>
        </w:rPr>
        <w:t></w:t>
      </w:r>
      <w:r w:rsidRPr="001F077D">
        <w:rPr>
          <w:rFonts w:ascii="Times New Roman" w:hAnsi="Times New Roman" w:cs="Times New Roman"/>
          <w:sz w:val="28"/>
          <w:szCs w:val="28"/>
        </w:rPr>
        <w:t>за совершение физического и сексуального насилия, в том числе 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несовершеннолетних (ст. 106 – 136);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Symbol" w:hAnsi="Symbol" w:cs="Symbol"/>
          <w:sz w:val="28"/>
          <w:szCs w:val="28"/>
        </w:rPr>
        <w:t></w:t>
      </w:r>
      <w:r w:rsidRPr="001F077D">
        <w:rPr>
          <w:rFonts w:ascii="Symbol" w:hAnsi="Symbol" w:cs="Symbol"/>
          <w:sz w:val="28"/>
          <w:szCs w:val="28"/>
        </w:rPr>
        <w:t></w:t>
      </w:r>
      <w:r w:rsidRPr="001F077D">
        <w:rPr>
          <w:rFonts w:ascii="Times New Roman" w:hAnsi="Times New Roman" w:cs="Times New Roman"/>
          <w:sz w:val="28"/>
          <w:szCs w:val="28"/>
        </w:rPr>
        <w:t>за преступления против семьи и несовершеннолетних (ст. 150 – 157)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Семейный кодекс РФ гарантирует:</w:t>
      </w:r>
    </w:p>
    <w:p w:rsidR="001F077D" w:rsidRDefault="001F077D" w:rsidP="001F07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право ребенка на уважение его человеческого достоинства (ст. 54)</w:t>
      </w:r>
    </w:p>
    <w:p w:rsidR="001F077D" w:rsidRPr="001F077D" w:rsidRDefault="001F077D" w:rsidP="001F07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право ребенка на защиту и получение помощи от органа опеки и</w:t>
      </w: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попечительства, обязанного принять меры по защите ребенка (ст. 56)</w:t>
      </w:r>
    </w:p>
    <w:p w:rsidR="001F077D" w:rsidRDefault="001F077D" w:rsidP="001F07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лишение родительских прав как меру защиты детей от жестокого обращения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ними в семье (ст. 69)</w:t>
      </w:r>
    </w:p>
    <w:p w:rsidR="001F077D" w:rsidRPr="001F077D" w:rsidRDefault="001F077D" w:rsidP="001F07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немедленное отобрание ребенка при непосредственной угрозе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здоровью (ст. 77)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Закон РФ «Об образовании» утверждает право детей, обучающихся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всех образовательных учреждениях, на уважение их человеческого достоинства (ст. 5)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предусматривает административное наказание педагогических работников за допущенное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физическое или психическое насилие над личностью ребенка (ст. 56)</w:t>
      </w: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F077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ЗАПОВЕДИ МУДРОГО РОДИТЕЛЯ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Ребенка нужно не просто любить, этого мало. Его нужно уважать и видеть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личность. Не забывайте также о том, что воспитание – процесс «долгоиграющий»,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мгновенных результатов ждать не приходится. Если малыш не оправдывает 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ожиданий, не кипятитесь. Спокойно подумайте, что вы можете сделать, чтобы ситуация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со временем изменилась.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F07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1F077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Не пытайтесь сделать из ребенка «самого</w:t>
      </w:r>
      <w:r w:rsidRPr="001F07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1F077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самого».</w:t>
      </w: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Так не бывает, чтобы человек одинаково хорошо все знал и умел. Даже самые взрослые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мудрые на это не способны. Никогда не говорите: «Вот Маша в 4 года уже читает, а ты?»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 xml:space="preserve">или «Я в твои годы на турнике 20 раз подтягивался, а ты </w:t>
      </w:r>
      <w:proofErr w:type="gramStart"/>
      <w:r w:rsidRPr="001F077D">
        <w:rPr>
          <w:rFonts w:ascii="Times New Roman" w:hAnsi="Times New Roman" w:cs="Times New Roman"/>
          <w:sz w:val="28"/>
          <w:szCs w:val="28"/>
        </w:rPr>
        <w:t>тюфяк-тюфяком</w:t>
      </w:r>
      <w:proofErr w:type="gramEnd"/>
      <w:r w:rsidRPr="001F077D">
        <w:rPr>
          <w:rFonts w:ascii="Times New Roman" w:hAnsi="Times New Roman" w:cs="Times New Roman"/>
          <w:sz w:val="28"/>
          <w:szCs w:val="28"/>
        </w:rPr>
        <w:t>». Зато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ребенок клеит бумажные кораблики, разбирается в компьютере. Наверняка найдется хоть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одно дело, с которым он справляется лучше других. Так похвалите его за то, что он знает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и умеет, и никогда не ругайте за то, что умеют другие!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2.Не сравнивайте вслух ребенка с другими детьми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.    </w:t>
      </w:r>
      <w:r w:rsidRPr="001F077D">
        <w:rPr>
          <w:rFonts w:ascii="Times New Roman" w:hAnsi="Times New Roman" w:cs="Times New Roman"/>
          <w:sz w:val="28"/>
          <w:szCs w:val="28"/>
        </w:rPr>
        <w:t>Воспринимайте рассказ об успехах чужих детей просто как информацию. Ведь вас 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 xml:space="preserve">сообщение о том, что президент Уганды (ваш ровесник, </w:t>
      </w:r>
      <w:r w:rsidRPr="001F077D">
        <w:rPr>
          <w:rFonts w:ascii="Times New Roman" w:hAnsi="Times New Roman" w:cs="Times New Roman"/>
          <w:sz w:val="28"/>
          <w:szCs w:val="28"/>
        </w:rPr>
        <w:lastRenderedPageBreak/>
        <w:t>между прочим) награжден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очередным орденом, не переполняет стыдом и обидой? Если разговор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077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F077D">
        <w:rPr>
          <w:rFonts w:ascii="Times New Roman" w:hAnsi="Times New Roman" w:cs="Times New Roman"/>
          <w:sz w:val="28"/>
          <w:szCs w:val="28"/>
        </w:rPr>
        <w:t xml:space="preserve"> из второго подъезда непревзойденно играет на скрипке» происходит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присутствии вашего ребенка, найдите, за что можно похвалить и его.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F077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3.Перестаньте шантажировать.</w:t>
      </w: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Навсегда исключите из своего словаря такие фразы: «Вот я старалась, а ты…», «Я 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растила, а ты…» Это, уважаемые родители, на языке Уголовного кодекса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шантаж, и это – самая несчастная и неэффективная из всех попыток устыдить.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подобные фразы 99% детей отвечают: «А я не просил меня рожать».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F077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4.Не ругайте ребенка прилюдно.</w:t>
      </w: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Если действительно возникает ситуация, вгоняющая вас в краску (ребенок нагрубил</w:t>
      </w:r>
      <w:r w:rsidR="00D1276A"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старику, устроил истерику в магазине), нужно твердо и решительно увести малыша с</w:t>
      </w:r>
      <w:r w:rsidR="00D1276A"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места происшествия. Чувство собственного достоинства присуще не только взрослым,</w:t>
      </w:r>
      <w:r w:rsidR="00D1276A"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поэтому очень важно, чтобы разговор состоялся без свидетелей. После этого спокойно</w:t>
      </w:r>
      <w:r w:rsidR="00D1276A">
        <w:rPr>
          <w:rFonts w:ascii="Times New Roman" w:hAnsi="Times New Roman" w:cs="Times New Roman"/>
          <w:sz w:val="28"/>
          <w:szCs w:val="28"/>
        </w:rPr>
        <w:t xml:space="preserve"> </w:t>
      </w:r>
      <w:r w:rsidRPr="001F077D">
        <w:rPr>
          <w:rFonts w:ascii="Times New Roman" w:hAnsi="Times New Roman" w:cs="Times New Roman"/>
          <w:sz w:val="28"/>
          <w:szCs w:val="28"/>
        </w:rPr>
        <w:t>объясните, почему так делать нельзя. Вот тут пристыдить ребенка вполне уместно.</w:t>
      </w:r>
    </w:p>
    <w:p w:rsidR="00D1276A" w:rsidRPr="001F077D" w:rsidRDefault="00D1276A" w:rsidP="001F0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077D" w:rsidRPr="001F077D" w:rsidRDefault="001F077D" w:rsidP="00D1276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Главное не забывать, что у всего должна быть мера.</w:t>
      </w:r>
    </w:p>
    <w:p w:rsidR="001F077D" w:rsidRPr="001F077D" w:rsidRDefault="001F077D" w:rsidP="00D1276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F077D">
        <w:rPr>
          <w:rFonts w:ascii="Times New Roman" w:hAnsi="Times New Roman" w:cs="Times New Roman"/>
          <w:sz w:val="28"/>
          <w:szCs w:val="28"/>
        </w:rPr>
        <w:t>Если вы будете соблюдать эти нехитрые рекомендации, возможно, у вас получится</w:t>
      </w:r>
      <w:r w:rsidR="00D127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F077D">
        <w:rPr>
          <w:rFonts w:ascii="Times New Roman" w:hAnsi="Times New Roman" w:cs="Times New Roman"/>
          <w:sz w:val="28"/>
          <w:szCs w:val="28"/>
        </w:rPr>
        <w:t>наладить взаимоотношения с самым дорогим существом в жизни – вашим ребенком!</w:t>
      </w:r>
    </w:p>
    <w:p w:rsidR="001F077D" w:rsidRPr="001F077D" w:rsidRDefault="001F077D" w:rsidP="001F077D">
      <w:pPr>
        <w:ind w:firstLine="284"/>
        <w:jc w:val="both"/>
        <w:rPr>
          <w:sz w:val="28"/>
          <w:szCs w:val="28"/>
        </w:rPr>
      </w:pPr>
    </w:p>
    <w:sectPr w:rsidR="001F077D" w:rsidRPr="001F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F03"/>
    <w:multiLevelType w:val="hybridMultilevel"/>
    <w:tmpl w:val="51464F2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10B1F3E"/>
    <w:multiLevelType w:val="hybridMultilevel"/>
    <w:tmpl w:val="81DAE55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7D"/>
    <w:rsid w:val="001F077D"/>
    <w:rsid w:val="00C27169"/>
    <w:rsid w:val="00D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2015-11-23T03:48:00Z</dcterms:created>
  <dcterms:modified xsi:type="dcterms:W3CDTF">2015-11-23T03:59:00Z</dcterms:modified>
</cp:coreProperties>
</file>