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DA" w:rsidRPr="00937DDA" w:rsidRDefault="00937DDA" w:rsidP="00233EA2">
      <w:pPr>
        <w:shd w:val="clear" w:color="auto" w:fill="FFFFFF"/>
        <w:spacing w:before="100" w:beforeAutospacing="1" w:after="100" w:afterAutospacing="1" w:line="240" w:lineRule="auto"/>
        <w:jc w:val="center"/>
        <w:outlineLvl w:val="0"/>
        <w:rPr>
          <w:rFonts w:ascii="Verdana" w:eastAsia="Times New Roman" w:hAnsi="Verdana" w:cs="Times New Roman"/>
          <w:color w:val="12A4D8"/>
          <w:kern w:val="36"/>
          <w:sz w:val="28"/>
          <w:szCs w:val="28"/>
        </w:rPr>
      </w:pPr>
      <w:r w:rsidRPr="00937DDA">
        <w:rPr>
          <w:rFonts w:ascii="Verdana" w:eastAsia="Times New Roman" w:hAnsi="Verdana" w:cs="Times New Roman"/>
          <w:color w:val="12A4D8"/>
          <w:kern w:val="36"/>
          <w:sz w:val="28"/>
          <w:szCs w:val="28"/>
        </w:rPr>
        <w:t>Федеральный список запрещенной экстремистской литературы.</w:t>
      </w:r>
    </w:p>
    <w:p w:rsidR="00937DDA" w:rsidRPr="00937DDA" w:rsidRDefault="00937DDA" w:rsidP="00937DDA">
      <w:pPr>
        <w:shd w:val="clear" w:color="auto" w:fill="FFFFFF"/>
        <w:spacing w:before="100" w:beforeAutospacing="1" w:after="100" w:afterAutospacing="1" w:line="240" w:lineRule="auto"/>
        <w:ind w:firstLine="567"/>
        <w:jc w:val="right"/>
        <w:rPr>
          <w:rFonts w:ascii="Verdana" w:eastAsia="Times New Roman" w:hAnsi="Verdana" w:cs="Times New Roman"/>
          <w:color w:val="000000"/>
          <w:sz w:val="23"/>
          <w:szCs w:val="23"/>
        </w:rPr>
      </w:pPr>
      <w:r w:rsidRPr="00937DDA">
        <w:rPr>
          <w:rFonts w:ascii="Verdana" w:eastAsia="Times New Roman" w:hAnsi="Verdana" w:cs="Times New Roman"/>
          <w:color w:val="000000"/>
          <w:sz w:val="23"/>
          <w:szCs w:val="23"/>
        </w:rPr>
        <w:t>Источник:</w:t>
      </w:r>
      <w:r w:rsidRPr="00937DDA">
        <w:rPr>
          <w:rFonts w:ascii="Verdana" w:eastAsia="Times New Roman" w:hAnsi="Verdana" w:cs="Times New Roman"/>
          <w:color w:val="000000"/>
          <w:sz w:val="23"/>
        </w:rPr>
        <w:t> </w:t>
      </w:r>
      <w:hyperlink r:id="rId4" w:history="1">
        <w:r w:rsidRPr="00937DDA">
          <w:rPr>
            <w:rFonts w:ascii="Verdana" w:eastAsia="Times New Roman" w:hAnsi="Verdana" w:cs="Times New Roman"/>
            <w:b/>
            <w:bCs/>
            <w:color w:val="0069A9"/>
            <w:sz w:val="23"/>
            <w:u w:val="single"/>
          </w:rPr>
          <w:t>сайт Министерства юстиции РФ</w:t>
        </w:r>
      </w:hyperlink>
    </w:p>
    <w:p w:rsidR="00937DDA" w:rsidRPr="00937DDA" w:rsidRDefault="00937DDA" w:rsidP="00937DDA">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3"/>
          <w:szCs w:val="23"/>
        </w:rPr>
      </w:pPr>
      <w:r w:rsidRPr="00937DDA">
        <w:rPr>
          <w:rFonts w:ascii="Verdana" w:eastAsia="Times New Roman" w:hAnsi="Verdana" w:cs="Times New Roman"/>
          <w:color w:val="000000"/>
          <w:sz w:val="23"/>
          <w:szCs w:val="23"/>
        </w:rPr>
        <w:t> </w:t>
      </w:r>
    </w:p>
    <w:p w:rsidR="00937DDA" w:rsidRPr="00937DDA" w:rsidRDefault="00937DDA" w:rsidP="00937DDA">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3"/>
          <w:szCs w:val="23"/>
        </w:rPr>
      </w:pPr>
      <w:r w:rsidRPr="00937DDA">
        <w:rPr>
          <w:rFonts w:ascii="Verdana" w:eastAsia="Times New Roman" w:hAnsi="Verdana" w:cs="Times New Roman"/>
          <w:color w:val="000000"/>
          <w:sz w:val="23"/>
          <w:szCs w:val="23"/>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937DDA" w:rsidRPr="00937DDA" w:rsidRDefault="00937DDA" w:rsidP="00937DDA">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3"/>
          <w:szCs w:val="23"/>
        </w:rPr>
      </w:pPr>
      <w:r w:rsidRPr="00937DDA">
        <w:rPr>
          <w:rFonts w:ascii="Verdana" w:eastAsia="Times New Roman" w:hAnsi="Verdana" w:cs="Times New Roman"/>
          <w:color w:val="000000"/>
          <w:sz w:val="23"/>
          <w:szCs w:val="23"/>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937DDA" w:rsidRPr="00937DDA" w:rsidRDefault="00937DDA" w:rsidP="00937DDA">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3"/>
          <w:szCs w:val="23"/>
        </w:rPr>
      </w:pPr>
      <w:r w:rsidRPr="00937DDA">
        <w:rPr>
          <w:rFonts w:ascii="Verdana" w:eastAsia="Times New Roman" w:hAnsi="Verdana" w:cs="Times New Roman"/>
          <w:color w:val="000000"/>
          <w:sz w:val="23"/>
          <w:szCs w:val="23"/>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937DDA">
        <w:rPr>
          <w:rFonts w:ascii="Verdana" w:eastAsia="Times New Roman" w:hAnsi="Verdana" w:cs="Times New Roman"/>
          <w:color w:val="000000"/>
          <w:sz w:val="23"/>
          <w:szCs w:val="23"/>
        </w:rPr>
        <w:t>экстремистскими</w:t>
      </w:r>
      <w:proofErr w:type="gramEnd"/>
      <w:r w:rsidRPr="00937DDA">
        <w:rPr>
          <w:rFonts w:ascii="Verdana" w:eastAsia="Times New Roman" w:hAnsi="Verdana" w:cs="Times New Roman"/>
          <w:color w:val="000000"/>
          <w:sz w:val="23"/>
          <w:szCs w:val="23"/>
        </w:rPr>
        <w:t>.</w:t>
      </w:r>
    </w:p>
    <w:p w:rsidR="00937DDA" w:rsidRPr="00937DDA" w:rsidRDefault="00937DDA" w:rsidP="00937DDA">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3"/>
          <w:szCs w:val="23"/>
        </w:rPr>
      </w:pPr>
      <w:r w:rsidRPr="00937DDA">
        <w:rPr>
          <w:rFonts w:ascii="Verdana" w:eastAsia="Times New Roman" w:hAnsi="Verdana" w:cs="Times New Roman"/>
          <w:color w:val="000000"/>
          <w:sz w:val="23"/>
          <w:szCs w:val="23"/>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937DDA" w:rsidRPr="00937DDA" w:rsidRDefault="00937DDA" w:rsidP="00937DDA">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3"/>
          <w:szCs w:val="23"/>
        </w:rPr>
      </w:pPr>
      <w:r w:rsidRPr="00937DDA">
        <w:rPr>
          <w:rFonts w:ascii="Verdana" w:eastAsia="Times New Roman" w:hAnsi="Verdana" w:cs="Times New Roman"/>
          <w:color w:val="000000"/>
          <w:sz w:val="23"/>
          <w:szCs w:val="23"/>
        </w:rPr>
        <w:t xml:space="preserve">Обжалование решений судов о признании информационных материалов </w:t>
      </w:r>
      <w:proofErr w:type="gramStart"/>
      <w:r w:rsidRPr="00937DDA">
        <w:rPr>
          <w:rFonts w:ascii="Verdana" w:eastAsia="Times New Roman" w:hAnsi="Verdana" w:cs="Times New Roman"/>
          <w:color w:val="000000"/>
          <w:sz w:val="23"/>
          <w:szCs w:val="23"/>
        </w:rPr>
        <w:t>экстремистскими</w:t>
      </w:r>
      <w:proofErr w:type="gramEnd"/>
      <w:r w:rsidRPr="00937DDA">
        <w:rPr>
          <w:rFonts w:ascii="Verdana" w:eastAsia="Times New Roman" w:hAnsi="Verdana" w:cs="Times New Roman"/>
          <w:color w:val="000000"/>
          <w:sz w:val="23"/>
          <w:szCs w:val="23"/>
        </w:rPr>
        <w:t xml:space="preserve"> осуществляется в порядке, предусмотренном законодательством Российской Федерации.</w:t>
      </w:r>
    </w:p>
    <w:p w:rsidR="00937DDA" w:rsidRPr="00937DDA" w:rsidRDefault="00937DDA" w:rsidP="00937DDA">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3"/>
          <w:szCs w:val="23"/>
        </w:rPr>
      </w:pPr>
      <w:r w:rsidRPr="00937DDA">
        <w:rPr>
          <w:rFonts w:ascii="Verdana" w:eastAsia="Times New Roman" w:hAnsi="Verdana" w:cs="Times New Roman"/>
          <w:color w:val="000000"/>
          <w:sz w:val="23"/>
          <w:szCs w:val="23"/>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937DDA" w:rsidRPr="00937DDA" w:rsidRDefault="00937DDA" w:rsidP="00937DDA">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3"/>
          <w:szCs w:val="23"/>
        </w:rPr>
      </w:pPr>
    </w:p>
    <w:p w:rsidR="00937DDA" w:rsidRPr="00937DDA" w:rsidRDefault="00937DDA" w:rsidP="00937DDA">
      <w:pPr>
        <w:shd w:val="clear" w:color="auto" w:fill="FFFFFF"/>
        <w:spacing w:before="100" w:beforeAutospacing="1" w:after="100" w:afterAutospacing="1" w:line="240" w:lineRule="auto"/>
        <w:ind w:firstLine="567"/>
        <w:jc w:val="right"/>
        <w:rPr>
          <w:rFonts w:ascii="Verdana" w:eastAsia="Times New Roman" w:hAnsi="Verdana" w:cs="Times New Roman"/>
          <w:color w:val="000000"/>
          <w:sz w:val="23"/>
          <w:szCs w:val="23"/>
        </w:rPr>
      </w:pPr>
    </w:p>
    <w:p w:rsidR="00937DDA" w:rsidRPr="00937DDA" w:rsidRDefault="00937DDA" w:rsidP="00937DDA">
      <w:pPr>
        <w:shd w:val="clear" w:color="auto" w:fill="FFFFFF"/>
        <w:spacing w:before="100" w:beforeAutospacing="1" w:after="100" w:afterAutospacing="1" w:line="240" w:lineRule="auto"/>
        <w:ind w:firstLine="567"/>
        <w:jc w:val="right"/>
        <w:rPr>
          <w:rFonts w:ascii="Verdana" w:eastAsia="Times New Roman" w:hAnsi="Verdana" w:cs="Times New Roman"/>
          <w:color w:val="000000"/>
          <w:sz w:val="23"/>
          <w:szCs w:val="23"/>
        </w:rPr>
      </w:pPr>
      <w:r w:rsidRPr="00937DDA">
        <w:rPr>
          <w:rFonts w:ascii="Verdana" w:eastAsia="Times New Roman" w:hAnsi="Verdana" w:cs="Times New Roman"/>
          <w:b/>
          <w:bCs/>
          <w:color w:val="000000"/>
          <w:sz w:val="23"/>
          <w:szCs w:val="23"/>
        </w:rPr>
        <w:t>Федеральный список запрещенной экстремистской литературы.</w:t>
      </w:r>
    </w:p>
    <w:p w:rsidR="00937DDA" w:rsidRPr="00937DDA" w:rsidRDefault="001F3065" w:rsidP="00937DDA">
      <w:pPr>
        <w:shd w:val="clear" w:color="auto" w:fill="FFFFFF"/>
        <w:spacing w:before="100" w:beforeAutospacing="1" w:after="100" w:afterAutospacing="1" w:line="240" w:lineRule="auto"/>
        <w:ind w:firstLine="567"/>
        <w:jc w:val="right"/>
        <w:rPr>
          <w:rFonts w:ascii="Verdana" w:eastAsia="Times New Roman" w:hAnsi="Verdana" w:cs="Times New Roman"/>
          <w:color w:val="000000"/>
          <w:sz w:val="23"/>
          <w:szCs w:val="23"/>
        </w:rPr>
      </w:pPr>
      <w:hyperlink r:id="rId5" w:history="1">
        <w:r w:rsidR="00937DDA" w:rsidRPr="00937DDA">
          <w:rPr>
            <w:rFonts w:ascii="Verdana" w:eastAsia="Times New Roman" w:hAnsi="Verdana" w:cs="Times New Roman"/>
            <w:color w:val="0069A9"/>
            <w:sz w:val="19"/>
            <w:u w:val="single"/>
          </w:rPr>
          <w:t>http://krasovsosh.ucoz.ru/federalnyj_spisok_zapreshhennoj_ehkstremistskoj_li.doc </w:t>
        </w:r>
      </w:hyperlink>
    </w:p>
    <w:p w:rsidR="001F3065" w:rsidRPr="00937DDA" w:rsidRDefault="001F3065" w:rsidP="00937DDA"/>
    <w:sectPr w:rsidR="001F3065" w:rsidRPr="00937DDA" w:rsidSect="001F3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937DDA"/>
    <w:rsid w:val="001F3065"/>
    <w:rsid w:val="00233EA2"/>
    <w:rsid w:val="00937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065"/>
  </w:style>
  <w:style w:type="paragraph" w:styleId="1">
    <w:name w:val="heading 1"/>
    <w:basedOn w:val="a"/>
    <w:link w:val="10"/>
    <w:uiPriority w:val="9"/>
    <w:qFormat/>
    <w:rsid w:val="00937D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D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DDA"/>
    <w:rPr>
      <w:rFonts w:ascii="Tahoma" w:hAnsi="Tahoma" w:cs="Tahoma"/>
      <w:sz w:val="16"/>
      <w:szCs w:val="16"/>
    </w:rPr>
  </w:style>
  <w:style w:type="character" w:customStyle="1" w:styleId="10">
    <w:name w:val="Заголовок 1 Знак"/>
    <w:basedOn w:val="a0"/>
    <w:link w:val="1"/>
    <w:uiPriority w:val="9"/>
    <w:rsid w:val="00937DDA"/>
    <w:rPr>
      <w:rFonts w:ascii="Times New Roman" w:eastAsia="Times New Roman" w:hAnsi="Times New Roman" w:cs="Times New Roman"/>
      <w:b/>
      <w:bCs/>
      <w:kern w:val="36"/>
      <w:sz w:val="48"/>
      <w:szCs w:val="48"/>
    </w:rPr>
  </w:style>
  <w:style w:type="paragraph" w:styleId="a5">
    <w:name w:val="No Spacing"/>
    <w:basedOn w:val="a"/>
    <w:uiPriority w:val="1"/>
    <w:qFormat/>
    <w:rsid w:val="00937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7DDA"/>
  </w:style>
  <w:style w:type="character" w:styleId="a6">
    <w:name w:val="Hyperlink"/>
    <w:basedOn w:val="a0"/>
    <w:uiPriority w:val="99"/>
    <w:semiHidden/>
    <w:unhideWhenUsed/>
    <w:rsid w:val="00937DDA"/>
    <w:rPr>
      <w:color w:val="0000FF"/>
      <w:u w:val="single"/>
    </w:rPr>
  </w:style>
</w:styles>
</file>

<file path=word/webSettings.xml><?xml version="1.0" encoding="utf-8"?>
<w:webSettings xmlns:r="http://schemas.openxmlformats.org/officeDocument/2006/relationships" xmlns:w="http://schemas.openxmlformats.org/wordprocessingml/2006/main">
  <w:divs>
    <w:div w:id="647442361">
      <w:bodyDiv w:val="1"/>
      <w:marLeft w:val="0"/>
      <w:marRight w:val="0"/>
      <w:marTop w:val="0"/>
      <w:marBottom w:val="0"/>
      <w:divBdr>
        <w:top w:val="none" w:sz="0" w:space="0" w:color="auto"/>
        <w:left w:val="none" w:sz="0" w:space="0" w:color="auto"/>
        <w:bottom w:val="none" w:sz="0" w:space="0" w:color="auto"/>
        <w:right w:val="none" w:sz="0" w:space="0" w:color="auto"/>
      </w:divBdr>
    </w:div>
    <w:div w:id="18559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ovsosh.ucoz.ru/federalnyj_spisok_zapreshhennoj_ehkstremistskoj_li.doc" TargetMode="External"/><Relationship Id="rId4" Type="http://schemas.openxmlformats.org/officeDocument/2006/relationships/hyperlink" Target="http://minjust.ru/ru/extremist-materials?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1654</Characters>
  <Application>Microsoft Office Word</Application>
  <DocSecurity>0</DocSecurity>
  <Lines>13</Lines>
  <Paragraphs>3</Paragraphs>
  <ScaleCrop>false</ScaleCrop>
  <Company>Krokoz™</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dc:creator>
  <cp:keywords/>
  <dc:description/>
  <cp:lastModifiedBy>Рустам</cp:lastModifiedBy>
  <cp:revision>4</cp:revision>
  <cp:lastPrinted>2014-04-24T05:32:00Z</cp:lastPrinted>
  <dcterms:created xsi:type="dcterms:W3CDTF">2014-04-24T05:32:00Z</dcterms:created>
  <dcterms:modified xsi:type="dcterms:W3CDTF">2014-04-25T02:37:00Z</dcterms:modified>
</cp:coreProperties>
</file>