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24" w:rsidRDefault="00126224" w:rsidP="001262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готовности образовательного учреждения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br/>
        <w:t>к 2013/ 2014 учебному году</w:t>
      </w:r>
    </w:p>
    <w:p w:rsidR="00126224" w:rsidRDefault="00126224" w:rsidP="00126224">
      <w:pPr>
        <w:ind w:firstLine="720"/>
        <w:jc w:val="both"/>
        <w:rPr>
          <w:rFonts w:ascii="Times New Roman" w:hAnsi="Times New Roman"/>
        </w:rPr>
      </w:pPr>
    </w:p>
    <w:p w:rsidR="00126224" w:rsidRDefault="00126224" w:rsidP="00126224">
      <w:pPr>
        <w:pStyle w:val="a4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Полное  наименование  образовательного 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в МО </w:t>
      </w:r>
      <w:proofErr w:type="spellStart"/>
      <w:r>
        <w:rPr>
          <w:rFonts w:ascii="Times New Roman" w:hAnsi="Times New Roman" w:cs="Times New Roman"/>
        </w:rPr>
        <w:t>Красноуфимский</w:t>
      </w:r>
      <w:proofErr w:type="spellEnd"/>
      <w:r>
        <w:rPr>
          <w:rFonts w:ascii="Times New Roman" w:hAnsi="Times New Roman" w:cs="Times New Roman"/>
        </w:rPr>
        <w:t xml:space="preserve"> округ </w:t>
      </w:r>
      <w:r>
        <w:rPr>
          <w:rFonts w:ascii="Times New Roman" w:hAnsi="Times New Roman" w:cs="Times New Roman"/>
        </w:rPr>
        <w:br/>
        <w:t xml:space="preserve">(далее – ОУ): 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Муниципальное казенное общеобразовательное учреждение </w:t>
      </w:r>
      <w:proofErr w:type="gramEnd"/>
    </w:p>
    <w:p w:rsidR="00126224" w:rsidRDefault="00126224" w:rsidP="001262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«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Рахмангуловская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средняя общеобразовательная школа»</w:t>
      </w:r>
    </w:p>
    <w:p w:rsidR="00126224" w:rsidRDefault="00126224" w:rsidP="00126224">
      <w:pPr>
        <w:pStyle w:val="a4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Год постройки здания             </w:t>
      </w:r>
      <w:r>
        <w:rPr>
          <w:rFonts w:ascii="Times New Roman" w:hAnsi="Times New Roman" w:cs="Times New Roman"/>
          <w:b/>
        </w:rPr>
        <w:t>1977 г.</w:t>
      </w:r>
    </w:p>
    <w:p w:rsidR="00126224" w:rsidRDefault="00126224" w:rsidP="00126224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Юридический и фактический адрес: </w:t>
      </w:r>
      <w:r>
        <w:rPr>
          <w:i/>
          <w:sz w:val="20"/>
          <w:szCs w:val="20"/>
        </w:rPr>
        <w:t>(в соответствии с уставом ОУ)</w:t>
      </w:r>
    </w:p>
    <w:p w:rsidR="00126224" w:rsidRDefault="00126224" w:rsidP="00126224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 xml:space="preserve">623315 Свердловская область  </w:t>
      </w:r>
      <w:proofErr w:type="spellStart"/>
      <w:r>
        <w:rPr>
          <w:rFonts w:ascii="Times New Roman" w:hAnsi="Times New Roman" w:cs="Times New Roman"/>
          <w:b/>
        </w:rPr>
        <w:t>Красноуфимский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126224" w:rsidRDefault="00126224" w:rsidP="00126224">
      <w:pPr>
        <w:rPr>
          <w:rFonts w:ascii="Times New Roman" w:hAnsi="Times New Roman" w:cs="Times New Roman"/>
        </w:rPr>
      </w:pPr>
      <w: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с. </w:t>
      </w:r>
      <w:proofErr w:type="spellStart"/>
      <w:r>
        <w:rPr>
          <w:rFonts w:ascii="Times New Roman" w:hAnsi="Times New Roman" w:cs="Times New Roman"/>
          <w:b/>
        </w:rPr>
        <w:t>Рахмангулово</w:t>
      </w:r>
      <w:proofErr w:type="spellEnd"/>
      <w:r>
        <w:rPr>
          <w:rFonts w:ascii="Times New Roman" w:hAnsi="Times New Roman" w:cs="Times New Roman"/>
          <w:b/>
        </w:rPr>
        <w:t xml:space="preserve">  ул. Школьная    17</w:t>
      </w:r>
    </w:p>
    <w:p w:rsidR="00126224" w:rsidRDefault="00126224" w:rsidP="001262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Фамилия, имя, отчество (ФИО) руководителя, контактный телефон </w:t>
      </w:r>
    </w:p>
    <w:p w:rsidR="00126224" w:rsidRDefault="00126224" w:rsidP="00126224">
      <w:pPr>
        <w:pStyle w:val="a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Пупышев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Николай Алексеевич</w:t>
      </w:r>
      <w:r>
        <w:rPr>
          <w:rFonts w:ascii="Times New Roman" w:hAnsi="Times New Roman" w:cs="Times New Roman"/>
        </w:rPr>
        <w:t xml:space="preserve"> , 4-94-82  </w:t>
      </w:r>
    </w:p>
    <w:p w:rsidR="00126224" w:rsidRDefault="00126224" w:rsidP="00126224">
      <w:pPr>
        <w:pStyle w:val="a4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готовности ОУ проведена в соответствии с Постановлением Главы администрации</w:t>
      </w:r>
    </w:p>
    <w:p w:rsidR="00126224" w:rsidRDefault="00126224" w:rsidP="00126224">
      <w:pPr>
        <w:pStyle w:val="a4"/>
        <w:pBdr>
          <w:bottom w:val="single" w:sz="12" w:space="0" w:color="auto"/>
        </w:pBd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Красноуфимский</w:t>
      </w:r>
      <w:proofErr w:type="spellEnd"/>
      <w:r>
        <w:rPr>
          <w:rFonts w:ascii="Times New Roman" w:hAnsi="Times New Roman" w:cs="Times New Roman"/>
        </w:rPr>
        <w:t xml:space="preserve"> округ № 585 от 16.05.2013 г.</w:t>
      </w:r>
    </w:p>
    <w:p w:rsidR="00126224" w:rsidRDefault="00126224" w:rsidP="00126224">
      <w:pPr>
        <w:pStyle w:val="a4"/>
        <w:pBdr>
          <w:bottom w:val="single" w:sz="12" w:space="0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комиссией в составе:</w:t>
      </w:r>
    </w:p>
    <w:p w:rsidR="00126224" w:rsidRDefault="00126224" w:rsidP="00126224">
      <w:pPr>
        <w:pStyle w:val="a4"/>
        <w:pBdr>
          <w:bottom w:val="single" w:sz="12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b/>
        </w:rPr>
        <w:t>Пудова</w:t>
      </w:r>
      <w:proofErr w:type="spellEnd"/>
      <w:r>
        <w:rPr>
          <w:rFonts w:ascii="Times New Roman" w:hAnsi="Times New Roman" w:cs="Times New Roman"/>
          <w:b/>
        </w:rPr>
        <w:t xml:space="preserve"> С.А., </w:t>
      </w:r>
      <w:r>
        <w:rPr>
          <w:rFonts w:ascii="Times New Roman" w:hAnsi="Times New Roman" w:cs="Times New Roman"/>
        </w:rPr>
        <w:t xml:space="preserve">начальник МОУО МО </w:t>
      </w:r>
      <w:proofErr w:type="spellStart"/>
      <w:r>
        <w:rPr>
          <w:rFonts w:ascii="Times New Roman" w:hAnsi="Times New Roman" w:cs="Times New Roman"/>
        </w:rPr>
        <w:t>Красноуфимский</w:t>
      </w:r>
      <w:proofErr w:type="spellEnd"/>
      <w:r>
        <w:rPr>
          <w:rFonts w:ascii="Times New Roman" w:hAnsi="Times New Roman" w:cs="Times New Roman"/>
        </w:rPr>
        <w:t xml:space="preserve"> округ</w:t>
      </w:r>
    </w:p>
    <w:p w:rsidR="00126224" w:rsidRDefault="00126224" w:rsidP="00126224">
      <w:pPr>
        <w:pStyle w:val="a3"/>
        <w:rPr>
          <w:rFonts w:ascii="Times New Roman" w:hAnsi="Times New Roman" w:cs="Times New Roman"/>
        </w:rPr>
      </w:pPr>
    </w:p>
    <w:p w:rsidR="00126224" w:rsidRDefault="00126224" w:rsidP="0012622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комиссии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126224" w:rsidRDefault="00126224" w:rsidP="0012622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администрации муниципального образования </w:t>
      </w:r>
      <w:r>
        <w:rPr>
          <w:rFonts w:ascii="Times New Roman" w:hAnsi="Times New Roman" w:cs="Times New Roman"/>
          <w:b/>
        </w:rPr>
        <w:t>Голубцов А.В.</w:t>
      </w:r>
    </w:p>
    <w:p w:rsidR="00126224" w:rsidRDefault="00126224" w:rsidP="001262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органа управления образованием                        </w:t>
      </w:r>
      <w:proofErr w:type="spellStart"/>
      <w:r>
        <w:rPr>
          <w:rFonts w:ascii="Times New Roman" w:hAnsi="Times New Roman" w:cs="Times New Roman"/>
          <w:b/>
        </w:rPr>
        <w:t>Пудова</w:t>
      </w:r>
      <w:proofErr w:type="spellEnd"/>
      <w:r>
        <w:rPr>
          <w:rFonts w:ascii="Times New Roman" w:hAnsi="Times New Roman" w:cs="Times New Roman"/>
          <w:b/>
        </w:rPr>
        <w:t xml:space="preserve"> С.А.</w:t>
      </w:r>
    </w:p>
    <w:p w:rsidR="00126224" w:rsidRDefault="00126224" w:rsidP="0012622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_______________</w:t>
      </w:r>
    </w:p>
    <w:p w:rsidR="00126224" w:rsidRDefault="00126224" w:rsidP="00126224">
      <w:pPr>
        <w:pStyle w:val="a3"/>
        <w:rPr>
          <w:b/>
        </w:rPr>
      </w:pPr>
      <w:r>
        <w:t xml:space="preserve">от полиции                                                                        </w:t>
      </w:r>
      <w:r>
        <w:rPr>
          <w:b/>
        </w:rPr>
        <w:t>Махаева Т.Б.</w:t>
      </w:r>
    </w:p>
    <w:p w:rsidR="00126224" w:rsidRDefault="00126224" w:rsidP="00126224">
      <w:pPr>
        <w:pStyle w:val="a3"/>
        <w:rPr>
          <w:rFonts w:ascii="Times New Roman" w:hAnsi="Times New Roman" w:cs="Times New Roman"/>
          <w:b/>
        </w:rPr>
      </w:pPr>
      <w:r>
        <w:t xml:space="preserve">от государственного пожарного надзора                </w:t>
      </w:r>
      <w:r>
        <w:rPr>
          <w:rFonts w:ascii="Times New Roman" w:hAnsi="Times New Roman" w:cs="Times New Roman"/>
          <w:b/>
        </w:rPr>
        <w:t>Малютин Н.А</w:t>
      </w:r>
      <w:r>
        <w:rPr>
          <w:rFonts w:ascii="Times New Roman" w:hAnsi="Times New Roman" w:cs="Times New Roman"/>
        </w:rPr>
        <w:t>.</w:t>
      </w:r>
    </w:p>
    <w:p w:rsidR="00126224" w:rsidRDefault="00126224" w:rsidP="00126224">
      <w:pPr>
        <w:pStyle w:val="a3"/>
      </w:pPr>
      <w:proofErr w:type="gramStart"/>
      <w:r>
        <w:rPr>
          <w:b/>
        </w:rPr>
        <w:t xml:space="preserve">Приглашенные </w:t>
      </w:r>
      <w:r>
        <w:rPr>
          <w:i/>
        </w:rPr>
        <w:t>(по необходимости)</w:t>
      </w:r>
      <w:r>
        <w:rPr>
          <w:b/>
        </w:rPr>
        <w:t>:</w:t>
      </w:r>
      <w:proofErr w:type="gramEnd"/>
    </w:p>
    <w:p w:rsidR="00126224" w:rsidRDefault="00126224" w:rsidP="00126224">
      <w:pPr>
        <w:pStyle w:val="a3"/>
      </w:pPr>
      <w:r>
        <w:t xml:space="preserve">от </w:t>
      </w:r>
      <w:proofErr w:type="spellStart"/>
      <w:r>
        <w:t>энерго</w:t>
      </w:r>
      <w:proofErr w:type="spellEnd"/>
      <w:r>
        <w:t>-, технадзора                                                  ________________</w:t>
      </w:r>
    </w:p>
    <w:p w:rsidR="00126224" w:rsidRDefault="00126224" w:rsidP="00126224">
      <w:pPr>
        <w:pStyle w:val="a3"/>
      </w:pPr>
      <w:r>
        <w:t>от профсоюзного органа                                               ________________</w:t>
      </w:r>
    </w:p>
    <w:p w:rsidR="00126224" w:rsidRDefault="00126224" w:rsidP="00126224">
      <w:pPr>
        <w:pStyle w:val="a3"/>
        <w:rPr>
          <w:b/>
        </w:rPr>
      </w:pPr>
      <w:r>
        <w:rPr>
          <w:b/>
        </w:rPr>
        <w:t xml:space="preserve">Члены комиссии от образовательного учреждения </w:t>
      </w:r>
      <w:r>
        <w:rPr>
          <w:i/>
          <w:sz w:val="20"/>
          <w:szCs w:val="20"/>
        </w:rPr>
        <w:t>(ФИО, должность)</w:t>
      </w:r>
      <w:r>
        <w:t>:</w:t>
      </w:r>
    </w:p>
    <w:p w:rsidR="00126224" w:rsidRDefault="00126224" w:rsidP="00126224">
      <w:pPr>
        <w:pStyle w:val="a3"/>
      </w:pPr>
      <w:r>
        <w:t xml:space="preserve">от администрации учреждения       </w:t>
      </w:r>
      <w:proofErr w:type="spellStart"/>
      <w:r>
        <w:rPr>
          <w:b/>
        </w:rPr>
        <w:t>Пупышев</w:t>
      </w:r>
      <w:proofErr w:type="spellEnd"/>
      <w:r>
        <w:t xml:space="preserve"> </w:t>
      </w:r>
      <w:r>
        <w:rPr>
          <w:b/>
        </w:rPr>
        <w:t>Николай Алексеевич</w:t>
      </w:r>
      <w:proofErr w:type="gramStart"/>
      <w: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             директор</w:t>
      </w:r>
      <w:r>
        <w:t xml:space="preserve">   </w:t>
      </w:r>
    </w:p>
    <w:p w:rsidR="00126224" w:rsidRDefault="00126224" w:rsidP="00126224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организации,  осуществляющей  надзор за деятельностью предприятий общественного питания            _________________________________________________________________</w:t>
      </w:r>
    </w:p>
    <w:p w:rsidR="00126224" w:rsidRDefault="00126224" w:rsidP="00126224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  органа,    осуществляющего  надзор   за  соблюдением   техники безопасности в системе образования                      _______________________________________________________</w:t>
      </w:r>
    </w:p>
    <w:p w:rsidR="00126224" w:rsidRDefault="00126224" w:rsidP="00126224">
      <w:pPr>
        <w:pStyle w:val="a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хозяйственно-эксплуатационной службы        </w:t>
      </w:r>
      <w:proofErr w:type="gramStart"/>
      <w:r>
        <w:rPr>
          <w:rFonts w:ascii="Times New Roman" w:hAnsi="Times New Roman" w:cs="Times New Roman"/>
          <w:b/>
        </w:rPr>
        <w:t>Мерзляков</w:t>
      </w:r>
      <w:proofErr w:type="gramEnd"/>
    </w:p>
    <w:p w:rsidR="00126224" w:rsidRDefault="00126224" w:rsidP="0012622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26224" w:rsidRDefault="00126224" w:rsidP="001262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Заключение комиссии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 результатам проверки готовности образовательного учреждения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(учреждение принято: без замечаний; с замечаниями, введены ограничения (указать); учреждение не принято, причины, срок и условия  повторной приемки):</w:t>
      </w:r>
    </w:p>
    <w:p w:rsidR="00126224" w:rsidRDefault="007D7A53" w:rsidP="00126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4B7A92" wp14:editId="32AA10B3">
            <wp:simplePos x="0" y="0"/>
            <wp:positionH relativeFrom="column">
              <wp:posOffset>-19050</wp:posOffset>
            </wp:positionH>
            <wp:positionV relativeFrom="paragraph">
              <wp:posOffset>392430</wp:posOffset>
            </wp:positionV>
            <wp:extent cx="5906135" cy="2762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4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224">
        <w:t>__________________________________________________________________________________________________________________________________________________________________</w:t>
      </w:r>
    </w:p>
    <w:p w:rsidR="00126224" w:rsidRDefault="00126224" w:rsidP="00126224">
      <w:pPr>
        <w:pStyle w:val="a4"/>
        <w:rPr>
          <w:rFonts w:ascii="Times New Roman" w:hAnsi="Times New Roman" w:cs="Times New Roman"/>
          <w:b/>
        </w:rPr>
      </w:pPr>
    </w:p>
    <w:p w:rsidR="00126224" w:rsidRDefault="00126224" w:rsidP="00126224">
      <w:pPr>
        <w:spacing w:after="0"/>
        <w:rPr>
          <w:i/>
          <w:sz w:val="20"/>
          <w:szCs w:val="20"/>
        </w:rPr>
        <w:sectPr w:rsidR="00126224">
          <w:pgSz w:w="11906" w:h="16838"/>
          <w:pgMar w:top="1134" w:right="851" w:bottom="1134" w:left="1260" w:header="720" w:footer="720" w:gutter="0"/>
          <w:cols w:space="720"/>
        </w:sectPr>
      </w:pPr>
      <w:bookmarkStart w:id="0" w:name="_GoBack"/>
      <w:bookmarkEnd w:id="0"/>
    </w:p>
    <w:p w:rsidR="00126224" w:rsidRDefault="00126224" w:rsidP="00126224">
      <w:pPr>
        <w:pStyle w:val="1"/>
        <w:spacing w:before="0" w:after="0"/>
        <w:jc w:val="right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lastRenderedPageBreak/>
        <w:t>Приложение к Акту</w:t>
      </w:r>
    </w:p>
    <w:p w:rsidR="00126224" w:rsidRDefault="00126224" w:rsidP="00126224">
      <w:pPr>
        <w:rPr>
          <w:rFonts w:ascii="Times New Roman" w:hAnsi="Times New Roman"/>
        </w:rPr>
      </w:pPr>
    </w:p>
    <w:p w:rsidR="00126224" w:rsidRDefault="00126224" w:rsidP="00126224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Акт составлен  24 июля 2013 г.</w:t>
      </w:r>
    </w:p>
    <w:p w:rsidR="00126224" w:rsidRDefault="00126224" w:rsidP="00126224">
      <w:pPr>
        <w:rPr>
          <w:rFonts w:ascii="Times New Roman" w:hAnsi="Times New Roman"/>
        </w:rPr>
      </w:pPr>
    </w:p>
    <w:p w:rsidR="00126224" w:rsidRDefault="00126224" w:rsidP="00126224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 «</w:t>
      </w:r>
      <w:proofErr w:type="spellStart"/>
      <w:r>
        <w:rPr>
          <w:b/>
        </w:rPr>
        <w:t>Рахмангуловская</w:t>
      </w:r>
      <w:proofErr w:type="spellEnd"/>
      <w:r>
        <w:rPr>
          <w:b/>
        </w:rPr>
        <w:t xml:space="preserve"> средняя общеобразовательная школа» МО </w:t>
      </w:r>
      <w:proofErr w:type="spellStart"/>
      <w:r>
        <w:rPr>
          <w:b/>
        </w:rPr>
        <w:t>Красноуфимский</w:t>
      </w:r>
      <w:proofErr w:type="spellEnd"/>
      <w:r>
        <w:rPr>
          <w:b/>
        </w:rPr>
        <w:t xml:space="preserve"> округ</w:t>
      </w:r>
    </w:p>
    <w:p w:rsidR="00126224" w:rsidRDefault="00126224" w:rsidP="00126224">
      <w:pPr>
        <w:jc w:val="center"/>
        <w:rPr>
          <w:b/>
        </w:rPr>
      </w:pPr>
    </w:p>
    <w:tbl>
      <w:tblPr>
        <w:tblW w:w="15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111"/>
        <w:gridCol w:w="19"/>
        <w:gridCol w:w="3687"/>
        <w:gridCol w:w="6408"/>
      </w:tblGrid>
      <w:tr w:rsidR="00126224" w:rsidTr="00126224">
        <w:trPr>
          <w:trHeight w:val="413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ind w:left="-166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126224" w:rsidRDefault="00126224">
            <w:pPr>
              <w:ind w:left="-166" w:right="-108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Требования к исполнению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Информация о состоянии на момент проверки, проблемы, рекомендации</w:t>
            </w:r>
          </w:p>
        </w:tc>
      </w:tr>
      <w:tr w:rsidR="00126224" w:rsidTr="00126224">
        <w:trPr>
          <w:trHeight w:val="325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Характеристика образовательного учреждения</w:t>
            </w:r>
          </w:p>
        </w:tc>
      </w:tr>
      <w:tr w:rsidR="00126224" w:rsidTr="00126224">
        <w:trPr>
          <w:trHeight w:val="71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 w:rsidP="008B2685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Наличие    учредительных    документов    юридического   лица 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№ документа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Устав</w:t>
            </w:r>
            <w:r>
              <w:rPr>
                <w:rFonts w:ascii="Times New Roman" w:hAnsi="Times New Roman" w:cs="Times New Roman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СОШ», приказ № 444 от 03.11.2011г.</w:t>
            </w:r>
          </w:p>
        </w:tc>
      </w:tr>
      <w:tr w:rsidR="00126224" w:rsidTr="00126224">
        <w:trPr>
          <w:trHeight w:val="112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 w:rsidP="008B2685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</w:pPr>
            <w:r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образовательным учреждением (далее - ОУ) недвижимого имущества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правах оперативного управления или передачи в собственность образовательному учреждению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№ документа: </w:t>
            </w:r>
            <w:r>
              <w:rPr>
                <w:rFonts w:ascii="Times New Roman" w:hAnsi="Times New Roman" w:cs="Times New Roman"/>
                <w:b/>
              </w:rPr>
              <w:t>Договор</w:t>
            </w:r>
            <w:r>
              <w:rPr>
                <w:rFonts w:ascii="Times New Roman" w:hAnsi="Times New Roman" w:cs="Times New Roman"/>
              </w:rPr>
              <w:t xml:space="preserve"> о передаче имущества  МО «</w:t>
            </w:r>
            <w:proofErr w:type="spellStart"/>
            <w:r>
              <w:rPr>
                <w:rFonts w:ascii="Times New Roman" w:hAnsi="Times New Roman" w:cs="Times New Roman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на право оперативного управления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от 01.03.2010 г.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 w:rsidP="008B2685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на котором размещено образовательное учреждение (за исключением зданий, арендуемых образовательным учреждением)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№ документа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Свидетельство</w:t>
            </w:r>
            <w:r>
              <w:rPr>
                <w:rFonts w:ascii="Times New Roman" w:hAnsi="Times New Roman" w:cs="Times New Roman"/>
              </w:rPr>
              <w:t xml:space="preserve"> на право пользования землей № 3487 от 30.12.1997 г.</w:t>
            </w: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 w:rsidP="008B2685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образовательной  деятельности, свидетельство об аккредитации</w:t>
            </w:r>
          </w:p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-№ лицензии  - </w:t>
            </w:r>
            <w:r>
              <w:rPr>
                <w:rFonts w:ascii="Times New Roman" w:hAnsi="Times New Roman" w:cs="Times New Roman"/>
                <w:b/>
              </w:rPr>
              <w:t>14764</w:t>
            </w:r>
          </w:p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-кем и когда выдана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</w:rPr>
              <w:t>инистерством общего и профессионального образования  31 января 2012 г.</w:t>
            </w:r>
          </w:p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-на какой сро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бессрочно</w:t>
            </w:r>
          </w:p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-имеется ли приложение (приложения)- </w:t>
            </w:r>
            <w:r>
              <w:rPr>
                <w:rFonts w:ascii="Times New Roman" w:hAnsi="Times New Roman" w:cs="Times New Roman"/>
                <w:b/>
              </w:rPr>
              <w:t xml:space="preserve">имеется </w:t>
            </w:r>
          </w:p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--  </w:t>
            </w:r>
            <w:r>
              <w:rPr>
                <w:rFonts w:ascii="Times New Roman" w:hAnsi="Times New Roman" w:cs="Times New Roman"/>
              </w:rPr>
              <w:t>соответствие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данных, указанных в лицензии, уставу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виды реализуемых образовательных программ: </w:t>
            </w:r>
            <w:proofErr w:type="gramStart"/>
            <w:r>
              <w:rPr>
                <w:rFonts w:ascii="Times New Roman" w:hAnsi="Times New Roman" w:cs="Times New Roman"/>
              </w:rPr>
              <w:t>основная</w:t>
            </w:r>
            <w:proofErr w:type="gramEnd"/>
            <w:r>
              <w:rPr>
                <w:rFonts w:ascii="Times New Roman" w:hAnsi="Times New Roman" w:cs="Times New Roman"/>
              </w:rPr>
              <w:t>, дополнительная</w:t>
            </w: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№  и дата свидетельства об аккредитации:№ 5408 от 06.07.2010 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 w:rsidP="008B2685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плана работы общеобразовательного учреждения на новый 2013-2014 учебный год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 w:rsidP="008B2685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образовательном учреждении </w:t>
            </w:r>
            <w:r>
              <w:rPr>
                <w:rFonts w:ascii="Times New Roman" w:hAnsi="Times New Roman" w:cs="Times New Roman"/>
                <w:i/>
              </w:rPr>
              <w:t>(также указывается превышение допустимой численности обучающихся)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126224" w:rsidTr="00126224">
        <w:trPr>
          <w:trHeight w:val="38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126224" w:rsidRDefault="00126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6224" w:rsidRDefault="00126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образовательного учреждения кадрами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 штатному расписанию:</w:t>
            </w: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по факту: </w:t>
            </w: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наличие вакансий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-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Учителя               - 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       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производственного обучения -0;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иные работники -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-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Учителя               - </w:t>
            </w: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Воспитатели        -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мастера производственного обучения -0;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иные работники – </w:t>
            </w: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26224" w:rsidTr="00126224">
        <w:trPr>
          <w:trHeight w:val="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24" w:rsidRDefault="001262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/>
              <w:rPr>
                <w:rFonts w:cs="Times New Roman"/>
              </w:rPr>
            </w:pPr>
          </w:p>
        </w:tc>
        <w:tc>
          <w:tcPr>
            <w:tcW w:w="3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6224" w:rsidTr="00126224">
        <w:trPr>
          <w:trHeight w:val="2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6224" w:rsidRDefault="00126224">
            <w:pPr>
              <w:spacing w:after="0"/>
              <w:rPr>
                <w:rFonts w:cs="Times New Roman"/>
              </w:rPr>
            </w:pPr>
          </w:p>
        </w:tc>
        <w:tc>
          <w:tcPr>
            <w:tcW w:w="4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26224" w:rsidRDefault="00126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224" w:rsidTr="00126224">
        <w:trPr>
          <w:trHeight w:val="824"/>
          <w:jc w:val="center"/>
        </w:trPr>
        <w:tc>
          <w:tcPr>
            <w:tcW w:w="1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Наличие  материально-технической базы учреждения и оснащенность образовательного процесса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Готовность (оборудование, ремонт) систем: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канализации,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отопления,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водоснабжения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Акты технического контроля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19 июля 2013 г.№ 1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19 июля 2013 г.№ 2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 19 июля 2013 г.№ 1</w:t>
            </w:r>
          </w:p>
        </w:tc>
      </w:tr>
      <w:tr w:rsidR="00126224" w:rsidTr="00126224">
        <w:trPr>
          <w:trHeight w:val="91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</w:p>
        </w:tc>
      </w:tr>
      <w:tr w:rsidR="00126224" w:rsidTr="00126224">
        <w:trPr>
          <w:trHeight w:val="9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rPr>
                <w:b/>
              </w:rPr>
              <w:t>98 %</w:t>
            </w:r>
            <w:r>
              <w:t xml:space="preserve"> обеспеченность</w:t>
            </w:r>
          </w:p>
          <w:p w:rsidR="00126224" w:rsidRDefault="00126224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:</w:t>
            </w:r>
            <w:proofErr w:type="spell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ус.яз</w:t>
            </w:r>
            <w:proofErr w:type="spellEnd"/>
            <w:r>
              <w:rPr>
                <w:b/>
                <w:sz w:val="24"/>
                <w:szCs w:val="24"/>
              </w:rPr>
              <w:t xml:space="preserve">., </w:t>
            </w:r>
            <w:proofErr w:type="spellStart"/>
            <w:r>
              <w:rPr>
                <w:b/>
                <w:sz w:val="24"/>
                <w:szCs w:val="24"/>
              </w:rPr>
              <w:t>матем</w:t>
            </w:r>
            <w:proofErr w:type="spellEnd"/>
            <w:r>
              <w:rPr>
                <w:b/>
                <w:sz w:val="24"/>
                <w:szCs w:val="24"/>
              </w:rPr>
              <w:t>.,литер., природ.</w:t>
            </w:r>
          </w:p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итер.          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история России</w:t>
            </w:r>
          </w:p>
        </w:tc>
      </w:tr>
      <w:tr w:rsidR="00126224" w:rsidTr="00126224">
        <w:trPr>
          <w:trHeight w:val="95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для занятий  физической культурой и спортом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4"/>
              <w:spacing w:line="276" w:lineRule="auto"/>
              <w:ind w:right="-2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наличие  и готовность физкультурного/спортивного  зала;</w:t>
            </w:r>
          </w:p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наличие спортивного оборудования;</w:t>
            </w:r>
          </w:p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инвентаря  по  норме;  </w:t>
            </w:r>
          </w:p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состояние оборудования и инвентаря; </w:t>
            </w:r>
          </w:p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акты-разрешения на использование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6224" w:rsidRDefault="0012622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образовательном </w:t>
            </w:r>
            <w:proofErr w:type="gramStart"/>
            <w:r>
              <w:rPr>
                <w:rFonts w:ascii="Times New Roman" w:hAnsi="Times New Roman" w:cs="Times New Roman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спортивного оборудования </w:t>
            </w: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наличие и состояние  стадиона, </w:t>
            </w:r>
            <w:r>
              <w:rPr>
                <w:rFonts w:ascii="Times New Roman" w:hAnsi="Times New Roman" w:cs="Times New Roman"/>
              </w:rPr>
              <w:lastRenderedPageBreak/>
              <w:t>спортивной площадки,</w:t>
            </w: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6) наличие акта проведения испытаний спортивного оборудования на стадионах, спортивных площадках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имеется</w:t>
            </w:r>
          </w:p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удовлетворительное</w:t>
            </w:r>
          </w:p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удовлетворительное</w:t>
            </w: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От 19 июля 2013 г.№ 3</w:t>
            </w:r>
          </w:p>
          <w:p w:rsidR="00126224" w:rsidRDefault="00126224">
            <w:pPr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24" w:rsidTr="00126224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4"/>
              <w:spacing w:line="276" w:lineRule="auto"/>
              <w:ind w:right="-215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 требованиям</w:t>
            </w:r>
          </w:p>
        </w:tc>
      </w:tr>
      <w:tr w:rsidR="00126224" w:rsidTr="00126224">
        <w:trPr>
          <w:trHeight w:val="4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Пожарная безопасность образовательного учреждения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6224" w:rsidTr="00126224">
        <w:trPr>
          <w:trHeight w:val="28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Предписание/Акт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количество  </w:t>
            </w:r>
            <w:proofErr w:type="spellStart"/>
            <w:r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количество </w:t>
            </w:r>
            <w:proofErr w:type="spellStart"/>
            <w:r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нарушений, срок устранения которых истек;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4) отчеты об устранении нарушений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Предписаний нет</w:t>
            </w:r>
          </w:p>
        </w:tc>
      </w:tr>
      <w:tr w:rsidR="00126224" w:rsidTr="00126224">
        <w:trPr>
          <w:trHeight w:val="17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b/>
                <w:sz w:val="24"/>
                <w:szCs w:val="24"/>
              </w:rPr>
            </w:pPr>
            <w:r>
              <w:t>14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правилам пожарной безопасности (ППБ)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1)обучение руководителя учреждения пожарному минимуму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2)наличие </w:t>
            </w:r>
            <w:proofErr w:type="gramStart"/>
            <w:r>
              <w:rPr>
                <w:rFonts w:ascii="Times New Roman" w:hAnsi="Times New Roman" w:cs="Times New Roman"/>
              </w:rPr>
              <w:t>обученного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ответствен-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учреждении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обучение сотрудников</w:t>
            </w:r>
          </w:p>
          <w:p w:rsidR="00126224" w:rsidRDefault="00126224" w:rsidP="0012622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обучение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15.08.2012 г.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15.08.2012 г.,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Гапасов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Р.А.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чел.</w:t>
            </w:r>
          </w:p>
          <w:p w:rsidR="00126224" w:rsidRDefault="00126224" w:rsidP="0012622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74 чел</w:t>
            </w:r>
          </w:p>
        </w:tc>
      </w:tr>
      <w:tr w:rsidR="00126224" w:rsidTr="00126224">
        <w:trPr>
          <w:trHeight w:val="587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224" w:rsidRDefault="00126224" w:rsidP="00126224">
            <w:pPr>
              <w:jc w:val="center"/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6224" w:rsidRDefault="00126224" w:rsidP="0012622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эвакуационные учения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обучаю-</w:t>
            </w:r>
          </w:p>
          <w:p w:rsidR="00126224" w:rsidRDefault="00126224" w:rsidP="0012622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щимися</w:t>
            </w:r>
            <w:proofErr w:type="spellEnd"/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6224" w:rsidRDefault="00126224" w:rsidP="00126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раза в год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224" w:rsidRDefault="00126224">
            <w:pPr>
              <w:spacing w:after="0"/>
              <w:rPr>
                <w:rFonts w:cs="Times New Roman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224" w:rsidRDefault="00126224">
            <w:pPr>
              <w:spacing w:after="0"/>
              <w:rPr>
                <w:rFonts w:cs="Times New Roman"/>
              </w:rPr>
            </w:pPr>
          </w:p>
        </w:tc>
        <w:tc>
          <w:tcPr>
            <w:tcW w:w="64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</w:pPr>
          </w:p>
        </w:tc>
        <w:tc>
          <w:tcPr>
            <w:tcW w:w="5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первичных средств пожаротушения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достаточность имеющихся средств;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наличие журнала учета средств;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проверка средств на срок годности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18.07.2013г.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наличие и исправность АПС, системы оповещения,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вывод АПС, системы оповещения (наименование организации),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наличие ответственного лица,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договор на обслуживание (наименование организации)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наличие иных систем  пожарной автоматики,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договор, соглашение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организации)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Гапасов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Р.А.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 № 392 от 30.12.2012г., ОО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О»</w:t>
            </w:r>
            <w:proofErr w:type="gramEnd"/>
            <w:r>
              <w:rPr>
                <w:rFonts w:ascii="Times New Roman" w:hAnsi="Times New Roman" w:cs="Times New Roman"/>
                <w:b/>
              </w:rPr>
              <w:t>ФОРЭС»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путей эвакуации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путей эвакуации требованиям ППБ (да/нет)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 состояния электросетей (сопротивления   изоляции   электросетей  и  заземления электрооборудования)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__________№______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наружное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Декларации пожарной безопасности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территориальном органе 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от____________№___________</w:t>
            </w:r>
          </w:p>
        </w:tc>
      </w:tr>
      <w:tr w:rsidR="00126224" w:rsidTr="00126224">
        <w:trPr>
          <w:trHeight w:val="341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Санитарно-гигиенические и медицинские мероприятия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Предписание/Акт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количество  выданных мероприятий по устранению нарушений;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количество устраненных нарушений;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количество  </w:t>
            </w:r>
            <w:proofErr w:type="spellStart"/>
            <w:r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количество </w:t>
            </w:r>
            <w:proofErr w:type="spellStart"/>
            <w:r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нарушений, срок устранения которых истек;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наличие плана устранения нарушений с указанием сроков устранения (каким документом </w:t>
            </w: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отчеты об устранении нарушений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нет</w:t>
            </w:r>
          </w:p>
        </w:tc>
      </w:tr>
      <w:tr w:rsidR="00126224" w:rsidTr="00126224">
        <w:trPr>
          <w:trHeight w:val="7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обучение руководителя учреждения;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наличие </w:t>
            </w:r>
            <w:proofErr w:type="gramStart"/>
            <w:r>
              <w:rPr>
                <w:rFonts w:ascii="Times New Roman" w:hAnsi="Times New Roman" w:cs="Times New Roman"/>
              </w:rPr>
              <w:t>обученного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ответственного в учреждении;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обучение сотрудников;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обучение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24" w:rsidRDefault="00126224">
            <w:pPr>
              <w:pStyle w:val="a3"/>
              <w:spacing w:line="276" w:lineRule="auto"/>
            </w:pP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наличие пищеблока (столовая, </w:t>
            </w:r>
            <w:r>
              <w:rPr>
                <w:rFonts w:ascii="Times New Roman" w:hAnsi="Times New Roman" w:cs="Times New Roman"/>
              </w:rPr>
              <w:lastRenderedPageBreak/>
              <w:t xml:space="preserve">буфет), если иное – указать;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оснащенность пищеблока оборудованием и столовой  мебелью,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организация горячего питания: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собственной столовой или данные договора на оказание услуги питания, наименование организации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договоры на поставку  продуктов питания с кем  </w:t>
            </w:r>
            <w:proofErr w:type="gramStart"/>
            <w:r>
              <w:rPr>
                <w:rFonts w:ascii="Times New Roman" w:hAnsi="Times New Roman" w:cs="Times New Roman"/>
              </w:rPr>
              <w:t>заключен</w:t>
            </w:r>
            <w:proofErr w:type="gramEnd"/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охват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горячим питанием (количество и процент от общего количества обучающихся),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паспортизация пищеблока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 столовая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от19 июля 2013 г. №4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Договор 40/13-1 от 14.01.2013 г.   ООО «Агрофирма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Манчажская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Договор  от 01.06.2013 г. 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С.Н.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Договор  от 01.04.2013 г. ИП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С.Н.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учреждения по бактерицидному обеззараживанию воздуха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медицинского сопровождения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наличие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абинета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(если иное – указать);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лицензия на право медицинской деятельности (или договор с поликлиникой на обслуживание);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обеспеченность медицинским персоналом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  о предоставлении медицинских услуг от 09.01.2013 Филиал № 4 ГБУЗ СО СОКВД.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lastRenderedPageBreak/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лабораторного исследования качества питьевой воды по микробиологическим показателям (при проведении работ на системе водоснабжения или наличии проблем с качеством питьевой воды в населенном пункте, учреждении)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24" w:rsidRDefault="00126224">
            <w:pPr>
              <w:pStyle w:val="a3"/>
              <w:spacing w:line="276" w:lineRule="auto"/>
            </w:pP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медицинского осмотра сотрудников учреждения в соответствии с установленным графиком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</w:tr>
      <w:tr w:rsidR="00126224" w:rsidTr="00126224">
        <w:trPr>
          <w:trHeight w:val="95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Антитеррористическая безопасность образовательного учреждения</w:t>
            </w:r>
          </w:p>
        </w:tc>
      </w:tr>
      <w:tr w:rsidR="00126224" w:rsidTr="00126224">
        <w:trPr>
          <w:trHeight w:val="15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предписаний правоохранительных органов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проверки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количество  </w:t>
            </w:r>
            <w:proofErr w:type="spellStart"/>
            <w:r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количество </w:t>
            </w:r>
            <w:proofErr w:type="spellStart"/>
            <w:r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нарушений, срок устранения которых истек;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наличие плана устранения нарушений с указанием сроков устранения (каким документом </w:t>
            </w: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</w:rPr>
              <w:t>);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отчеты об устранении нарушений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Предписаний нет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Ограждение учреждения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наличие ограждения;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состояние ограждения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удовлетворительное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антитеррористической безопасности 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назначение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учреждении;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обучение сотрудников;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обучение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Гапасов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Р.А.</w:t>
            </w:r>
          </w:p>
        </w:tc>
      </w:tr>
      <w:tr w:rsidR="00126224" w:rsidTr="00126224">
        <w:trPr>
          <w:trHeight w:val="1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наличие (установка по периметру, внутри учреждения);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вывод изображения; 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назначение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кнопки тревожной сигнализации (далее – КТС)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наличие и исправность;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вывод КТС (наименование организации);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назначение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учреждении;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 договор на обслуживание (наименование организации)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КТС не установлена (причина, принимаемые меры)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6) КТС не обслуживается (причина, принимаемые меры)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от___________№____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224" w:rsidTr="00126224">
        <w:trPr>
          <w:trHeight w:val="4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физической охраны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1) в дневное время: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в штатном расписании (вахтер, сторож),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организации)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в ночное время: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предусмотрено в штатном расписании (вахтер, сторож),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договор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организации)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Гардеробщица, дежурная техничка</w:t>
            </w:r>
          </w:p>
          <w:p w:rsidR="00126224" w:rsidRDefault="00126224">
            <w:pPr>
              <w:pStyle w:val="a3"/>
              <w:spacing w:line="276" w:lineRule="auto"/>
              <w:rPr>
                <w:b/>
              </w:rPr>
            </w:pPr>
          </w:p>
          <w:p w:rsidR="00126224" w:rsidRDefault="00126224">
            <w:pPr>
              <w:pStyle w:val="a3"/>
              <w:spacing w:line="276" w:lineRule="auto"/>
            </w:pPr>
          </w:p>
          <w:p w:rsidR="00126224" w:rsidRDefault="00126224">
            <w:pPr>
              <w:pStyle w:val="a3"/>
              <w:spacing w:line="276" w:lineRule="auto"/>
            </w:pPr>
          </w:p>
          <w:p w:rsidR="00126224" w:rsidRDefault="00126224">
            <w:pPr>
              <w:pStyle w:val="a3"/>
              <w:spacing w:line="276" w:lineRule="auto"/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сторож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освещения по периметру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исправность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антитеррористической и </w:t>
            </w:r>
            <w:r>
              <w:rPr>
                <w:rFonts w:ascii="Times New Roman" w:hAnsi="Times New Roman" w:cs="Times New Roman"/>
              </w:rPr>
              <w:lastRenderedPageBreak/>
              <w:t>противодиверсионной защищенности учреждения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паспорт разработан, согласован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подразделениях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ГУ МВД России по Свердловской области (дата),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ГУ МЧС России по Свердловской области (дата),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УФБС России по Свердловской области (дата)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Согласовано: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Начальник отдела ГО, ЧС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 А.В.Голубцов, 30.08.2011г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 ОВД ГО Красноуфимск МО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С.М.Титеев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 30.08.2011г.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 УФСБ г. Красноуфимск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А.Н.Грунин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30.08.2011г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Начальник МОУО МО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округ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С.А.Пудова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30.08.2011г</w:t>
            </w:r>
          </w:p>
          <w:p w:rsidR="00126224" w:rsidRDefault="00126224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b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пролангирован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  2012-2013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Информационная безопасность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Акт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______________№________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ОУ доступа к сети Интернет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наименование организации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(провайдер)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договор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Договор  № 94/06488 об оказании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телематических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услуг связи в рамках приоритетного национального проекта «Образование»  от 01.01.2013 г. ОАО «РОСТЕЛЕКОМ»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Приказ  3 71 от 06.04.2013 г.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t>39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компьютеров, подключенных к сети Интернет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название и тип контент-фильтра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 ли компьютеры, </w:t>
            </w:r>
            <w:proofErr w:type="gramStart"/>
            <w:r>
              <w:rPr>
                <w:rFonts w:ascii="Times New Roman" w:hAnsi="Times New Roman" w:cs="Times New Roman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доступ к сети Интернет, имеют контент-фильтр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Тип контент-фильтра аппаратный.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Nel</w:t>
            </w:r>
            <w:proofErr w:type="spellEnd"/>
            <w:r w:rsidRPr="0012622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Police</w:t>
            </w:r>
            <w:r w:rsidRPr="001262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t>41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договорных обязательств с провайдером на предоставление </w:t>
            </w:r>
            <w:proofErr w:type="gramStart"/>
            <w:r>
              <w:rPr>
                <w:rFonts w:ascii="Times New Roman" w:hAnsi="Times New Roman" w:cs="Times New Roman"/>
              </w:rPr>
              <w:t>сетевой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контент-фильтрации </w:t>
            </w:r>
            <w:r>
              <w:rPr>
                <w:rFonts w:ascii="Times New Roman" w:hAnsi="Times New Roman" w:cs="Times New Roman"/>
              </w:rPr>
              <w:lastRenderedPageBreak/>
              <w:t>для трафика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Договор  № 94/06488 об оказании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телематических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услуг связи в рамках приоритетного национального проекта </w:t>
            </w:r>
            <w:r>
              <w:rPr>
                <w:rFonts w:ascii="Times New Roman" w:hAnsi="Times New Roman" w:cs="Times New Roman"/>
                <w:b/>
              </w:rPr>
              <w:lastRenderedPageBreak/>
              <w:t>«Образование»  от 01.01.2013 г. ОАО «РОСТЕЛЕКОМ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</w:pPr>
            <w:r>
              <w:lastRenderedPageBreak/>
              <w:t>42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исправности контентной фильтрации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 от 06.04.2013 г. №1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Безопасность дорожного движения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Безопасность школьных перевозок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1) соответствие школьного автобуса ГОСТ;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согласование маршрута движения автобуса с Государственной инспекцией безопасности дорожного движения;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осмотра (технического и медицинского), договоры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организации) 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дата последнего техосмотра,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5) стаж работы водителя, обучение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соответствует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Договор  о предоставлении медицинских услуг от 09.01.2013 Филиал № 4 ГБУЗ СО СОКВД.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29.03.2013 г.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6 лет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подвозимых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занятий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 безопасности дорожного движения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графику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класса «Светофор»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уголков безопасности дорожного движения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подъездных путей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знаков дорожного движения около учреждения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Приказ о назначении ответственного лица за </w:t>
            </w:r>
            <w:r>
              <w:rPr>
                <w:rFonts w:ascii="Times New Roman" w:hAnsi="Times New Roman" w:cs="Times New Roman"/>
              </w:rPr>
              <w:lastRenderedPageBreak/>
              <w:t>охрану труда в образовательном учреждении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ФИО </w:t>
            </w:r>
            <w:proofErr w:type="gramStart"/>
            <w:r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26224" w:rsidRDefault="001262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От 01.09.2012г. №164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Гапасов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Р.А., преподаватель- организатор ОБЖ </w:t>
            </w:r>
          </w:p>
          <w:p w:rsidR="00126224" w:rsidRDefault="0012622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плана работы по охране труда и профилактике детского травматизма в образовательном учреждении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инструкций по охране труда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 графику</w:t>
            </w:r>
          </w:p>
        </w:tc>
      </w:tr>
      <w:tr w:rsidR="00126224" w:rsidTr="00126224">
        <w:trPr>
          <w:trHeight w:val="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Состояние аттестации рабочих мест на начало 2013-2014 учебного года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 w:rsidP="008B2685">
            <w:pPr>
              <w:widowControl w:val="0"/>
              <w:numPr>
                <w:ilvl w:val="1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количество рабочих мест, всего;</w:t>
            </w:r>
          </w:p>
          <w:p w:rsidR="00126224" w:rsidRDefault="00126224" w:rsidP="008B2685">
            <w:pPr>
              <w:widowControl w:val="0"/>
              <w:numPr>
                <w:ilvl w:val="1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аттестованных рабочих мест;</w:t>
            </w:r>
          </w:p>
          <w:p w:rsidR="00126224" w:rsidRDefault="00126224" w:rsidP="008B2685">
            <w:pPr>
              <w:widowControl w:val="0"/>
              <w:numPr>
                <w:ilvl w:val="1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неаттестованных рабочих мест, </w:t>
            </w:r>
          </w:p>
          <w:p w:rsidR="00126224" w:rsidRDefault="00126224" w:rsidP="008B2685">
            <w:pPr>
              <w:widowControl w:val="0"/>
              <w:numPr>
                <w:ilvl w:val="1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планируемые сроки аттестации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  <w:p w:rsidR="00126224" w:rsidRDefault="00126224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  <w:p w:rsidR="00126224" w:rsidRDefault="0012622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6224" w:rsidTr="00126224">
        <w:trPr>
          <w:trHeight w:val="313"/>
          <w:jc w:val="center"/>
        </w:trPr>
        <w:tc>
          <w:tcPr>
            <w:tcW w:w="15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Ремонтные работы</w:t>
            </w:r>
          </w:p>
        </w:tc>
      </w:tr>
      <w:tr w:rsidR="00126224" w:rsidTr="00126224">
        <w:trPr>
          <w:trHeight w:val="2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24" w:rsidRDefault="00126224">
            <w:pPr>
              <w:jc w:val="center"/>
              <w:rPr>
                <w:sz w:val="24"/>
                <w:szCs w:val="24"/>
              </w:rPr>
            </w:pPr>
          </w:p>
        </w:tc>
      </w:tr>
      <w:tr w:rsidR="00126224" w:rsidTr="00126224">
        <w:trPr>
          <w:trHeight w:val="13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24" w:rsidRDefault="0012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24" w:rsidRDefault="00126224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24" w:rsidRDefault="001262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6224" w:rsidRDefault="00126224" w:rsidP="00126224">
      <w:pPr>
        <w:ind w:firstLine="720"/>
        <w:jc w:val="both"/>
      </w:pPr>
    </w:p>
    <w:p w:rsidR="00126224" w:rsidRDefault="00126224" w:rsidP="00126224"/>
    <w:p w:rsidR="00126224" w:rsidRDefault="00126224" w:rsidP="00126224">
      <w:pPr>
        <w:ind w:firstLine="708"/>
        <w:jc w:val="both"/>
        <w:rPr>
          <w:sz w:val="28"/>
          <w:szCs w:val="28"/>
        </w:rPr>
      </w:pPr>
    </w:p>
    <w:p w:rsidR="00126224" w:rsidRDefault="00126224" w:rsidP="00126224">
      <w:pPr>
        <w:ind w:firstLine="708"/>
        <w:jc w:val="both"/>
        <w:rPr>
          <w:sz w:val="28"/>
          <w:szCs w:val="28"/>
        </w:rPr>
      </w:pPr>
    </w:p>
    <w:p w:rsidR="00126224" w:rsidRDefault="00126224" w:rsidP="00126224">
      <w:pPr>
        <w:pStyle w:val="a3"/>
      </w:pPr>
    </w:p>
    <w:p w:rsidR="00D47F17" w:rsidRDefault="00D47F17"/>
    <w:sectPr w:rsidR="00D47F17" w:rsidSect="001262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7227"/>
    <w:multiLevelType w:val="hybridMultilevel"/>
    <w:tmpl w:val="A9689626"/>
    <w:lvl w:ilvl="0" w:tplc="D9AACA7A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ascii="Times New Roman" w:hAnsi="Times New Roman" w:cs="Times New Roman" w:hint="default"/>
      </w:rPr>
    </w:lvl>
    <w:lvl w:ilvl="1" w:tplc="7E421C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6224"/>
    <w:rsid w:val="00126224"/>
    <w:rsid w:val="001D2516"/>
    <w:rsid w:val="007D7A53"/>
    <w:rsid w:val="00A2038D"/>
    <w:rsid w:val="00D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2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22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 Spacing"/>
    <w:uiPriority w:val="1"/>
    <w:qFormat/>
    <w:rsid w:val="00126224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1262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Гиндуллины</cp:lastModifiedBy>
  <cp:revision>5</cp:revision>
  <dcterms:created xsi:type="dcterms:W3CDTF">2013-08-09T04:33:00Z</dcterms:created>
  <dcterms:modified xsi:type="dcterms:W3CDTF">2013-08-09T11:49:00Z</dcterms:modified>
</cp:coreProperties>
</file>