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84" w:rsidRDefault="00612499" w:rsidP="00DA211D">
      <w:pPr>
        <w:tabs>
          <w:tab w:val="left" w:pos="5670"/>
        </w:tabs>
        <w:rPr>
          <w:b/>
          <w:bCs/>
          <w:sz w:val="36"/>
          <w:szCs w:val="36"/>
        </w:rPr>
      </w:pPr>
      <w:r>
        <w:rPr>
          <w:noProof/>
          <w:color w:val="333333"/>
          <w:shd w:val="clear" w:color="auto" w:fill="FFFFFF"/>
        </w:rPr>
        <w:drawing>
          <wp:inline distT="0" distB="0" distL="0" distR="0">
            <wp:extent cx="7434374" cy="9686261"/>
            <wp:effectExtent l="19050" t="0" r="0" b="0"/>
            <wp:docPr id="1" name="Рисунок 1" descr="C:\Users\Delta\Desktop\2017-04-12 для сайта\для сайта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ta\Desktop\2017-04-12 для сайта\для сайта 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894" cy="968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499" w:rsidRDefault="00612499" w:rsidP="00DA211D">
      <w:pPr>
        <w:tabs>
          <w:tab w:val="left" w:pos="5670"/>
        </w:tabs>
        <w:rPr>
          <w:b/>
          <w:bCs/>
          <w:sz w:val="36"/>
          <w:szCs w:val="36"/>
        </w:rPr>
        <w:sectPr w:rsidR="00612499" w:rsidSect="00612499">
          <w:pgSz w:w="11906" w:h="16838"/>
          <w:pgMar w:top="1134" w:right="282" w:bottom="1134" w:left="142" w:header="709" w:footer="709" w:gutter="0"/>
          <w:cols w:space="708"/>
          <w:docGrid w:linePitch="360"/>
        </w:sectPr>
      </w:pPr>
    </w:p>
    <w:p w:rsidR="00D53370" w:rsidRPr="001A4DAE" w:rsidRDefault="00D53370" w:rsidP="001A4DAE">
      <w:pPr>
        <w:ind w:firstLine="708"/>
        <w:rPr>
          <w:b/>
        </w:rPr>
      </w:pPr>
      <w:r w:rsidRPr="00334261">
        <w:rPr>
          <w:b/>
        </w:rPr>
        <w:lastRenderedPageBreak/>
        <w:t>1. Общие положения</w:t>
      </w:r>
    </w:p>
    <w:p w:rsidR="00334261" w:rsidRPr="00110E46" w:rsidRDefault="00334261" w:rsidP="00334261">
      <w:pPr>
        <w:shd w:val="clear" w:color="auto" w:fill="FFFFFF"/>
        <w:ind w:firstLine="708"/>
        <w:jc w:val="both"/>
        <w:textAlignment w:val="baseline"/>
      </w:pPr>
      <w:r w:rsidRPr="00110E46">
        <w:rPr>
          <w:shd w:val="clear" w:color="auto" w:fill="FFFFFF"/>
        </w:rPr>
        <w:t>1.1. Филиал муниципального казенного общеобразовательного учреждения «</w:t>
      </w:r>
      <w:proofErr w:type="spellStart"/>
      <w:r w:rsidRPr="00110E46">
        <w:rPr>
          <w:shd w:val="clear" w:color="auto" w:fill="FFFFFF"/>
        </w:rPr>
        <w:t>Рахмангуловская</w:t>
      </w:r>
      <w:proofErr w:type="spellEnd"/>
      <w:r w:rsidRPr="00110E46">
        <w:rPr>
          <w:shd w:val="clear" w:color="auto" w:fill="FFFFFF"/>
        </w:rPr>
        <w:t xml:space="preserve"> средняя общеобразовательная школа» - </w:t>
      </w:r>
      <w:proofErr w:type="spellStart"/>
      <w:r w:rsidRPr="00110E46">
        <w:rPr>
          <w:shd w:val="clear" w:color="auto" w:fill="FFFFFF"/>
        </w:rPr>
        <w:t>Среднебаякск</w:t>
      </w:r>
      <w:r>
        <w:rPr>
          <w:shd w:val="clear" w:color="auto" w:fill="FFFFFF"/>
        </w:rPr>
        <w:t>ая</w:t>
      </w:r>
      <w:proofErr w:type="spellEnd"/>
      <w:r>
        <w:rPr>
          <w:shd w:val="clear" w:color="auto" w:fill="FFFFFF"/>
        </w:rPr>
        <w:t xml:space="preserve"> начальная общеобразовательная школа </w:t>
      </w:r>
      <w:r w:rsidRPr="00110E46">
        <w:rPr>
          <w:shd w:val="clear" w:color="auto" w:fill="FFFFFF"/>
        </w:rPr>
        <w:t>(далее - Филиал) является территориально обособленным подразделением муниципального казенного общеобразовательного учреждения «</w:t>
      </w:r>
      <w:proofErr w:type="spellStart"/>
      <w:r w:rsidRPr="00110E46">
        <w:rPr>
          <w:shd w:val="clear" w:color="auto" w:fill="FFFFFF"/>
        </w:rPr>
        <w:t>Рахмангуловская</w:t>
      </w:r>
      <w:proofErr w:type="spellEnd"/>
      <w:r w:rsidRPr="00110E46">
        <w:rPr>
          <w:shd w:val="clear" w:color="auto" w:fill="FFFFFF"/>
        </w:rPr>
        <w:t xml:space="preserve"> средняя общеобразовательная школа» (далее – Учреждение).</w:t>
      </w:r>
    </w:p>
    <w:p w:rsidR="00334261" w:rsidRPr="00110E46" w:rsidRDefault="00334261" w:rsidP="00334261">
      <w:pPr>
        <w:ind w:firstLine="708"/>
        <w:jc w:val="both"/>
        <w:rPr>
          <w:shd w:val="clear" w:color="auto" w:fill="FFFFFF"/>
        </w:rPr>
      </w:pPr>
      <w:r w:rsidRPr="00110E46">
        <w:rPr>
          <w:shd w:val="clear" w:color="auto" w:fill="FFFFFF"/>
        </w:rPr>
        <w:t xml:space="preserve">1.2 Наименование Филиала: </w:t>
      </w:r>
    </w:p>
    <w:p w:rsidR="00334261" w:rsidRPr="00110E46" w:rsidRDefault="00334261" w:rsidP="00334261">
      <w:pPr>
        <w:ind w:firstLine="708"/>
        <w:jc w:val="both"/>
        <w:rPr>
          <w:shd w:val="clear" w:color="auto" w:fill="FFFFFF"/>
        </w:rPr>
      </w:pPr>
      <w:proofErr w:type="gramStart"/>
      <w:r w:rsidRPr="00110E46">
        <w:rPr>
          <w:shd w:val="clear" w:color="auto" w:fill="FFFFFF"/>
        </w:rPr>
        <w:t>полное</w:t>
      </w:r>
      <w:proofErr w:type="gramEnd"/>
      <w:r w:rsidRPr="00110E46">
        <w:rPr>
          <w:shd w:val="clear" w:color="auto" w:fill="FFFFFF"/>
        </w:rPr>
        <w:t xml:space="preserve"> - филиал муниципального казенного общеобразовательного учреждения «</w:t>
      </w:r>
      <w:proofErr w:type="spellStart"/>
      <w:r w:rsidRPr="00110E46">
        <w:rPr>
          <w:shd w:val="clear" w:color="auto" w:fill="FFFFFF"/>
        </w:rPr>
        <w:t>Рахмангуловская</w:t>
      </w:r>
      <w:proofErr w:type="spellEnd"/>
      <w:r w:rsidRPr="00110E46">
        <w:rPr>
          <w:shd w:val="clear" w:color="auto" w:fill="FFFFFF"/>
        </w:rPr>
        <w:t xml:space="preserve"> средняя общеобразовательная школа» - </w:t>
      </w:r>
      <w:proofErr w:type="spellStart"/>
      <w:r w:rsidRPr="00110E46">
        <w:rPr>
          <w:shd w:val="clear" w:color="auto" w:fill="FFFFFF"/>
        </w:rPr>
        <w:t>Среднебаякск</w:t>
      </w:r>
      <w:r>
        <w:rPr>
          <w:shd w:val="clear" w:color="auto" w:fill="FFFFFF"/>
        </w:rPr>
        <w:t>ая</w:t>
      </w:r>
      <w:proofErr w:type="spellEnd"/>
      <w:r>
        <w:rPr>
          <w:shd w:val="clear" w:color="auto" w:fill="FFFFFF"/>
        </w:rPr>
        <w:t xml:space="preserve"> начальная общеобразовательная школа</w:t>
      </w:r>
      <w:r w:rsidRPr="00110E46">
        <w:rPr>
          <w:shd w:val="clear" w:color="auto" w:fill="FFFFFF"/>
        </w:rPr>
        <w:t xml:space="preserve">.  </w:t>
      </w:r>
    </w:p>
    <w:p w:rsidR="00334261" w:rsidRPr="00110E46" w:rsidRDefault="00334261" w:rsidP="00334261">
      <w:pPr>
        <w:ind w:firstLine="708"/>
        <w:jc w:val="both"/>
        <w:rPr>
          <w:shd w:val="clear" w:color="auto" w:fill="FFFFFF"/>
        </w:rPr>
      </w:pPr>
      <w:proofErr w:type="gramStart"/>
      <w:r w:rsidRPr="00110E46">
        <w:rPr>
          <w:shd w:val="clear" w:color="auto" w:fill="FFFFFF"/>
        </w:rPr>
        <w:t>сокращенное</w:t>
      </w:r>
      <w:proofErr w:type="gramEnd"/>
      <w:r w:rsidRPr="00110E46">
        <w:rPr>
          <w:shd w:val="clear" w:color="auto" w:fill="FFFFFF"/>
        </w:rPr>
        <w:t xml:space="preserve"> -  филиал МКОУ «</w:t>
      </w:r>
      <w:proofErr w:type="spellStart"/>
      <w:r w:rsidRPr="00110E46">
        <w:rPr>
          <w:shd w:val="clear" w:color="auto" w:fill="FFFFFF"/>
        </w:rPr>
        <w:t>Рахмангулолвская</w:t>
      </w:r>
      <w:proofErr w:type="spellEnd"/>
      <w:r w:rsidRPr="00110E46">
        <w:rPr>
          <w:shd w:val="clear" w:color="auto" w:fill="FFFFFF"/>
        </w:rPr>
        <w:t xml:space="preserve"> СОШ» - </w:t>
      </w:r>
      <w:proofErr w:type="spellStart"/>
      <w:r w:rsidRPr="00110E46">
        <w:rPr>
          <w:shd w:val="clear" w:color="auto" w:fill="FFFFFF"/>
        </w:rPr>
        <w:t>Среднебаякск</w:t>
      </w:r>
      <w:r>
        <w:rPr>
          <w:shd w:val="clear" w:color="auto" w:fill="FFFFFF"/>
        </w:rPr>
        <w:t>ая</w:t>
      </w:r>
      <w:proofErr w:type="spellEnd"/>
      <w:r w:rsidRPr="00110E46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НОШ</w:t>
      </w:r>
      <w:r w:rsidRPr="00110E46">
        <w:rPr>
          <w:shd w:val="clear" w:color="auto" w:fill="FFFFFF"/>
        </w:rPr>
        <w:t>.</w:t>
      </w:r>
    </w:p>
    <w:p w:rsidR="00334261" w:rsidRPr="00110E46" w:rsidRDefault="00334261" w:rsidP="00334261">
      <w:pPr>
        <w:shd w:val="clear" w:color="auto" w:fill="FFFFFF"/>
        <w:ind w:firstLine="708"/>
        <w:jc w:val="both"/>
        <w:textAlignment w:val="baseline"/>
      </w:pPr>
      <w:r w:rsidRPr="00110E46">
        <w:rPr>
          <w:shd w:val="clear" w:color="auto" w:fill="FFFFFF"/>
        </w:rPr>
        <w:t>1.3. Место нахождения Филиала:.</w:t>
      </w:r>
      <w:r w:rsidRPr="00110E46">
        <w:t xml:space="preserve"> 623335, Свердловская область, </w:t>
      </w:r>
      <w:proofErr w:type="spellStart"/>
      <w:r w:rsidRPr="00110E46">
        <w:t>Красноуфимский</w:t>
      </w:r>
      <w:proofErr w:type="spellEnd"/>
      <w:r w:rsidRPr="00110E46">
        <w:t xml:space="preserve"> район, д. Средний </w:t>
      </w:r>
      <w:proofErr w:type="spellStart"/>
      <w:r w:rsidRPr="00110E46">
        <w:t>Баяк</w:t>
      </w:r>
      <w:proofErr w:type="spellEnd"/>
      <w:r w:rsidRPr="00110E46">
        <w:t>, ул. Новая, д. 25</w:t>
      </w:r>
    </w:p>
    <w:p w:rsidR="00334261" w:rsidRPr="00110E46" w:rsidRDefault="00334261" w:rsidP="00334261">
      <w:pPr>
        <w:ind w:firstLine="708"/>
        <w:jc w:val="both"/>
        <w:rPr>
          <w:shd w:val="clear" w:color="auto" w:fill="FFFFFF"/>
        </w:rPr>
      </w:pPr>
      <w:r w:rsidRPr="00110E46">
        <w:t>1.4. Филиал не является юридическим лицом</w:t>
      </w:r>
      <w:r>
        <w:t xml:space="preserve"> и</w:t>
      </w:r>
      <w:r w:rsidRPr="00110E46">
        <w:t xml:space="preserve"> действует на основании </w:t>
      </w:r>
      <w:r>
        <w:t xml:space="preserve">устава Учреждения и </w:t>
      </w:r>
      <w:r w:rsidRPr="00110E46">
        <w:t>настоящего Положения, принятого общим собранием работников Учреждения.</w:t>
      </w:r>
    </w:p>
    <w:p w:rsidR="00334261" w:rsidRPr="00C71EBF" w:rsidRDefault="00334261" w:rsidP="00334261">
      <w:pPr>
        <w:ind w:firstLine="708"/>
        <w:jc w:val="both"/>
      </w:pPr>
      <w:r w:rsidRPr="00110E46">
        <w:t xml:space="preserve">1.5. </w:t>
      </w:r>
      <w:r>
        <w:rPr>
          <w:spacing w:val="-2"/>
        </w:rPr>
        <w:t>Учредителем Учреждения и Филиала от имени м</w:t>
      </w:r>
      <w:r w:rsidRPr="00110E46">
        <w:rPr>
          <w:spacing w:val="-2"/>
        </w:rPr>
        <w:t xml:space="preserve">униципального образования </w:t>
      </w:r>
      <w:proofErr w:type="spellStart"/>
      <w:r>
        <w:rPr>
          <w:spacing w:val="-2"/>
        </w:rPr>
        <w:t>Красноуфимский</w:t>
      </w:r>
      <w:proofErr w:type="spellEnd"/>
      <w:r>
        <w:rPr>
          <w:spacing w:val="-2"/>
        </w:rPr>
        <w:t xml:space="preserve"> округ является м</w:t>
      </w:r>
      <w:r w:rsidRPr="00110E46">
        <w:rPr>
          <w:spacing w:val="-2"/>
        </w:rPr>
        <w:t>униципальный отдел управления образованием</w:t>
      </w:r>
      <w:r>
        <w:rPr>
          <w:spacing w:val="-2"/>
        </w:rPr>
        <w:t xml:space="preserve"> муниципального образования </w:t>
      </w:r>
      <w:proofErr w:type="spellStart"/>
      <w:r>
        <w:rPr>
          <w:spacing w:val="-2"/>
        </w:rPr>
        <w:t>Красноуфимский</w:t>
      </w:r>
      <w:proofErr w:type="spellEnd"/>
      <w:r>
        <w:rPr>
          <w:spacing w:val="-2"/>
        </w:rPr>
        <w:t xml:space="preserve"> округ, </w:t>
      </w:r>
      <w:r w:rsidRPr="00C71EBF">
        <w:rPr>
          <w:color w:val="000000"/>
          <w:shd w:val="clear" w:color="auto" w:fill="FFFFFF"/>
        </w:rPr>
        <w:t>который непосредственно осуществляет организа</w:t>
      </w:r>
      <w:r>
        <w:rPr>
          <w:color w:val="000000"/>
          <w:shd w:val="clear" w:color="auto" w:fill="FFFFFF"/>
        </w:rPr>
        <w:t>цию и координацию деятельности У</w:t>
      </w:r>
      <w:r w:rsidRPr="00C71EBF">
        <w:rPr>
          <w:color w:val="000000"/>
          <w:shd w:val="clear" w:color="auto" w:fill="FFFFFF"/>
        </w:rPr>
        <w:t>чреждения.</w:t>
      </w:r>
    </w:p>
    <w:p w:rsidR="00334261" w:rsidRPr="00E721E4" w:rsidRDefault="00334261" w:rsidP="00334261">
      <w:pPr>
        <w:ind w:firstLine="708"/>
        <w:jc w:val="both"/>
      </w:pPr>
      <w:r w:rsidRPr="00E721E4">
        <w:t xml:space="preserve">1.6. Филиал в своей деятельности </w:t>
      </w:r>
      <w:r w:rsidRPr="0069353B">
        <w:rPr>
          <w:shd w:val="clear" w:color="auto" w:fill="FFFFFF"/>
        </w:rPr>
        <w:t>руководствуется</w:t>
      </w:r>
      <w:r w:rsidRPr="00E721E4">
        <w:t xml:space="preserve"> Конституцией Российской Федерации, федеральными законами и законами Свердловской области, иными федеральными нормативными правовыми актами и нормативными правовыми актами Свердловской области, муниципальными правовыми актами, принятыми органами местного самоуправления </w:t>
      </w:r>
      <w:r>
        <w:t>муниципального образования</w:t>
      </w:r>
      <w:r w:rsidRPr="00E721E4">
        <w:t xml:space="preserve"> </w:t>
      </w:r>
      <w:proofErr w:type="spellStart"/>
      <w:r w:rsidRPr="00E721E4">
        <w:t>Красноуфимский</w:t>
      </w:r>
      <w:proofErr w:type="spellEnd"/>
      <w:r w:rsidRPr="00E721E4">
        <w:t xml:space="preserve"> округ</w:t>
      </w:r>
      <w:r>
        <w:t>,</w:t>
      </w:r>
      <w:r w:rsidRPr="00E721E4">
        <w:t xml:space="preserve"> </w:t>
      </w:r>
      <w:r>
        <w:t>у</w:t>
      </w:r>
      <w:r w:rsidRPr="00E721E4">
        <w:t>ставом</w:t>
      </w:r>
      <w:r>
        <w:t xml:space="preserve"> </w:t>
      </w:r>
      <w:r w:rsidRPr="00E721E4">
        <w:t>и локальными актами Учреждения.</w:t>
      </w:r>
    </w:p>
    <w:p w:rsidR="00334261" w:rsidRDefault="00334261" w:rsidP="00334261">
      <w:pPr>
        <w:ind w:firstLine="708"/>
        <w:jc w:val="both"/>
        <w:rPr>
          <w:color w:val="000000"/>
        </w:rPr>
      </w:pPr>
      <w:r w:rsidRPr="00E721E4">
        <w:t xml:space="preserve">1.7. </w:t>
      </w:r>
      <w:r>
        <w:rPr>
          <w:color w:val="000000"/>
        </w:rPr>
        <w:t>Ответственность за деятельность Филиала несет Учреждение.</w:t>
      </w:r>
    </w:p>
    <w:p w:rsidR="00334261" w:rsidRDefault="00334261" w:rsidP="00334261">
      <w:pPr>
        <w:ind w:firstLine="708"/>
        <w:jc w:val="both"/>
      </w:pPr>
      <w:r w:rsidRPr="00391A89">
        <w:t>1</w:t>
      </w:r>
      <w:r>
        <w:t>.8</w:t>
      </w:r>
      <w:r w:rsidRPr="00391A89">
        <w:t>.</w:t>
      </w:r>
      <w:r>
        <w:t xml:space="preserve"> </w:t>
      </w:r>
      <w:r w:rsidRPr="00E721E4">
        <w:t xml:space="preserve">Медицинское обслуживание </w:t>
      </w:r>
      <w:proofErr w:type="gramStart"/>
      <w:r w:rsidRPr="00E721E4">
        <w:t>обучающихся</w:t>
      </w:r>
      <w:proofErr w:type="gramEnd"/>
      <w:r w:rsidRPr="00E721E4">
        <w:t xml:space="preserve"> Филиала обеспечивают органы здравоохранения на основании договора между </w:t>
      </w:r>
      <w:r w:rsidRPr="00E721E4">
        <w:rPr>
          <w:color w:val="000000"/>
        </w:rPr>
        <w:t>Учреждением и</w:t>
      </w:r>
      <w:r w:rsidRPr="00E721E4">
        <w:rPr>
          <w:color w:val="FF0000"/>
        </w:rPr>
        <w:t xml:space="preserve"> </w:t>
      </w:r>
      <w:r w:rsidRPr="00E721E4">
        <w:t>ГБУЗ СО «</w:t>
      </w:r>
      <w:proofErr w:type="spellStart"/>
      <w:r w:rsidRPr="00E721E4">
        <w:t>Красноуфимская</w:t>
      </w:r>
      <w:proofErr w:type="spellEnd"/>
      <w:r w:rsidRPr="00E721E4">
        <w:t xml:space="preserve"> </w:t>
      </w:r>
      <w:r>
        <w:t>РБ</w:t>
      </w:r>
      <w:r w:rsidRPr="00E721E4">
        <w:rPr>
          <w:color w:val="000000"/>
        </w:rPr>
        <w:t>». Филиал</w:t>
      </w:r>
      <w:r w:rsidRPr="00E721E4">
        <w:t xml:space="preserve"> обязан предоставить помещение на основании договора для работы медицинских работников.</w:t>
      </w:r>
    </w:p>
    <w:p w:rsidR="00DA11EC" w:rsidRPr="00DA11EC" w:rsidRDefault="00DA11EC" w:rsidP="00DA11EC">
      <w:pPr>
        <w:shd w:val="clear" w:color="auto" w:fill="FFFFFF"/>
        <w:ind w:firstLine="708"/>
        <w:jc w:val="both"/>
      </w:pPr>
      <w:r w:rsidRPr="00DA11EC">
        <w:t>1.9</w:t>
      </w:r>
      <w:r>
        <w:t>. Организация питания в Ф</w:t>
      </w:r>
      <w:r w:rsidRPr="00DA11EC">
        <w:t>илиале возлагается на руководителя Филиала.</w:t>
      </w:r>
    </w:p>
    <w:p w:rsidR="00334261" w:rsidRPr="00391A89" w:rsidRDefault="00334261" w:rsidP="00DA11EC">
      <w:pPr>
        <w:ind w:firstLine="708"/>
        <w:jc w:val="both"/>
      </w:pPr>
      <w:r w:rsidRPr="00DA11EC">
        <w:t>1</w:t>
      </w:r>
      <w:r w:rsidR="00DA11EC" w:rsidRPr="00DA11EC">
        <w:t>.10</w:t>
      </w:r>
      <w:r w:rsidRPr="00DA11EC">
        <w:t>. В Филиале не допускаются создание и деятельность организационных</w:t>
      </w:r>
      <w:r w:rsidRPr="00391A89">
        <w:t xml:space="preserve"> структур политических партий, общественно-политических и религиозных движений и организаций (объединений). </w:t>
      </w:r>
    </w:p>
    <w:p w:rsidR="00334261" w:rsidRPr="002A1B92" w:rsidRDefault="00334261" w:rsidP="00334261">
      <w:pPr>
        <w:ind w:firstLine="708"/>
        <w:jc w:val="both"/>
      </w:pPr>
      <w:r w:rsidRPr="002A1B92">
        <w:t>1.1</w:t>
      </w:r>
      <w:r w:rsidR="00DA11EC">
        <w:t>1</w:t>
      </w:r>
      <w:r w:rsidRPr="002A1B92">
        <w:t>. Филиал несет в установленном законодательством Российской Федерации порядке, ответственность за невыполнение функций, отнесенных к его компетенции.</w:t>
      </w:r>
    </w:p>
    <w:p w:rsidR="00D53370" w:rsidRPr="00545D64" w:rsidRDefault="00D53370" w:rsidP="00D53370">
      <w:pPr>
        <w:autoSpaceDE w:val="0"/>
        <w:spacing w:before="30" w:after="30"/>
        <w:jc w:val="center"/>
        <w:rPr>
          <w:b/>
          <w:sz w:val="20"/>
          <w:szCs w:val="20"/>
        </w:rPr>
      </w:pPr>
    </w:p>
    <w:p w:rsidR="00334261" w:rsidRPr="001A4DAE" w:rsidRDefault="00334261" w:rsidP="00334261">
      <w:pPr>
        <w:ind w:firstLine="708"/>
        <w:jc w:val="both"/>
        <w:rPr>
          <w:b/>
          <w:shd w:val="clear" w:color="auto" w:fill="FFFFFF"/>
        </w:rPr>
      </w:pPr>
      <w:r w:rsidRPr="001A4DAE">
        <w:rPr>
          <w:b/>
          <w:shd w:val="clear" w:color="auto" w:fill="FFFFFF"/>
        </w:rPr>
        <w:t xml:space="preserve">2. Цели и предмет деятельности филиала </w:t>
      </w:r>
    </w:p>
    <w:p w:rsidR="00334261" w:rsidRPr="004B7FEA" w:rsidRDefault="00334261" w:rsidP="00334261">
      <w:pPr>
        <w:ind w:firstLine="708"/>
        <w:jc w:val="both"/>
        <w:rPr>
          <w:color w:val="000000"/>
        </w:rPr>
      </w:pPr>
      <w:r w:rsidRPr="00110E46">
        <w:rPr>
          <w:color w:val="000000"/>
        </w:rPr>
        <w:t xml:space="preserve">2.1. </w:t>
      </w:r>
      <w:proofErr w:type="gramStart"/>
      <w:r w:rsidRPr="00110E46">
        <w:rPr>
          <w:color w:val="000000"/>
        </w:rPr>
        <w:t xml:space="preserve">Предметом деятельности Филиала является реализация конституционного права граждан Российской Федерации на получение общедоступного и бесплатного </w:t>
      </w:r>
      <w:r w:rsidR="00A1419D">
        <w:rPr>
          <w:color w:val="000000"/>
        </w:rPr>
        <w:t>начального общего</w:t>
      </w:r>
      <w:r w:rsidRPr="00110E46">
        <w:rPr>
          <w:color w:val="000000"/>
        </w:rPr>
        <w:t xml:space="preserve">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</w:t>
      </w:r>
      <w:r>
        <w:rPr>
          <w:color w:val="000000"/>
        </w:rPr>
        <w:t>получения</w:t>
      </w:r>
      <w:r w:rsidRPr="00110E46">
        <w:rPr>
          <w:color w:val="000000"/>
        </w:rPr>
        <w:t xml:space="preserve"> дополнительного образования; обеспечение отдыха граждан, создание условий для культурной, спортивной, и иной деятельности населения.</w:t>
      </w:r>
      <w:proofErr w:type="gramEnd"/>
    </w:p>
    <w:p w:rsidR="00334261" w:rsidRPr="00994C76" w:rsidRDefault="00334261" w:rsidP="00334261">
      <w:pPr>
        <w:ind w:firstLine="708"/>
        <w:jc w:val="both"/>
      </w:pPr>
      <w:r w:rsidRPr="00994C76">
        <w:t xml:space="preserve">2.2. Целями деятельности Филиала является осуществление образовательной деятельности по образовательным программам </w:t>
      </w:r>
      <w:r w:rsidR="005573F8" w:rsidRPr="00994C76">
        <w:t>начального общего</w:t>
      </w:r>
      <w:r w:rsidRPr="00994C76">
        <w:t xml:space="preserve"> образования, осуществление деятельности в сфере культуры, физической культуры и спорта, охраны и укрепления здоровья, оздоровления и отдыха.</w:t>
      </w:r>
    </w:p>
    <w:p w:rsidR="00B21077" w:rsidRPr="00994C76" w:rsidRDefault="00B21077" w:rsidP="00B21077">
      <w:pPr>
        <w:jc w:val="both"/>
      </w:pPr>
      <w:r w:rsidRPr="00994C76">
        <w:rPr>
          <w:spacing w:val="-2"/>
        </w:rPr>
        <w:t xml:space="preserve">       </w:t>
      </w:r>
      <w:r w:rsidRPr="00994C76">
        <w:rPr>
          <w:spacing w:val="-2"/>
        </w:rPr>
        <w:tab/>
      </w:r>
      <w:r w:rsidRPr="00994C76">
        <w:t xml:space="preserve">2.3. Основными видами деятельности </w:t>
      </w:r>
      <w:r w:rsidR="007975BA" w:rsidRPr="00994C76">
        <w:t>Филиала</w:t>
      </w:r>
      <w:r w:rsidRPr="00994C76">
        <w:t xml:space="preserve"> является реализация:</w:t>
      </w:r>
    </w:p>
    <w:p w:rsidR="007975BA" w:rsidRPr="00994C76" w:rsidRDefault="007975BA" w:rsidP="007975BA">
      <w:pPr>
        <w:pStyle w:val="ParagraphStyle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994C76">
        <w:rPr>
          <w:rFonts w:ascii="Times New Roman" w:hAnsi="Times New Roman" w:cs="Times New Roman"/>
        </w:rPr>
        <w:t>основных образовательных программ начального общего образования;</w:t>
      </w:r>
    </w:p>
    <w:p w:rsidR="007975BA" w:rsidRPr="00994C76" w:rsidRDefault="007975BA" w:rsidP="007975BA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994C76">
        <w:rPr>
          <w:rFonts w:ascii="Times New Roman" w:hAnsi="Times New Roman" w:cs="Times New Roman"/>
        </w:rPr>
        <w:lastRenderedPageBreak/>
        <w:t xml:space="preserve">К основным видам деятельности </w:t>
      </w:r>
      <w:r w:rsidR="004428AF" w:rsidRPr="00994C76">
        <w:rPr>
          <w:rFonts w:ascii="Times New Roman" w:hAnsi="Times New Roman" w:cs="Times New Roman"/>
        </w:rPr>
        <w:t>Филиала</w:t>
      </w:r>
      <w:r w:rsidRPr="00994C76">
        <w:rPr>
          <w:rFonts w:ascii="Times New Roman" w:hAnsi="Times New Roman" w:cs="Times New Roman"/>
        </w:rPr>
        <w:t xml:space="preserve"> также относятся:</w:t>
      </w:r>
    </w:p>
    <w:p w:rsidR="007975BA" w:rsidRPr="00994C76" w:rsidRDefault="007975BA" w:rsidP="007975BA">
      <w:pPr>
        <w:pStyle w:val="a7"/>
        <w:numPr>
          <w:ilvl w:val="0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76">
        <w:rPr>
          <w:rFonts w:ascii="Times New Roman" w:hAnsi="Times New Roman" w:cs="Times New Roman"/>
          <w:sz w:val="24"/>
          <w:szCs w:val="24"/>
        </w:rPr>
        <w:t>реализация программ дополнительного образования детей и взрослых;</w:t>
      </w:r>
    </w:p>
    <w:p w:rsidR="007975BA" w:rsidRPr="00994C76" w:rsidRDefault="007975BA" w:rsidP="007975BA">
      <w:pPr>
        <w:pStyle w:val="a7"/>
        <w:numPr>
          <w:ilvl w:val="0"/>
          <w:numId w:val="23"/>
        </w:numPr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C76">
        <w:rPr>
          <w:rFonts w:ascii="Times New Roman" w:hAnsi="Times New Roman" w:cs="Times New Roman"/>
          <w:sz w:val="24"/>
          <w:szCs w:val="24"/>
        </w:rPr>
        <w:t xml:space="preserve">организация  отдыха и </w:t>
      </w:r>
      <w:proofErr w:type="gramStart"/>
      <w:r w:rsidRPr="00994C76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994C76">
        <w:rPr>
          <w:rFonts w:ascii="Times New Roman" w:hAnsi="Times New Roman" w:cs="Times New Roman"/>
          <w:sz w:val="24"/>
          <w:szCs w:val="24"/>
        </w:rPr>
        <w:t xml:space="preserve"> обучающихся Филиала;</w:t>
      </w:r>
    </w:p>
    <w:p w:rsidR="007975BA" w:rsidRPr="00994C76" w:rsidRDefault="007975BA" w:rsidP="007975BA">
      <w:pPr>
        <w:pStyle w:val="a7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/>
        <w:ind w:left="0" w:firstLine="709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94C76">
        <w:rPr>
          <w:rFonts w:ascii="Times New Roman" w:hAnsi="Times New Roman" w:cs="Times New Roman"/>
          <w:spacing w:val="-1"/>
          <w:sz w:val="24"/>
          <w:szCs w:val="24"/>
        </w:rPr>
        <w:t xml:space="preserve">организация питания </w:t>
      </w:r>
      <w:proofErr w:type="gramStart"/>
      <w:r w:rsidRPr="00994C76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994C76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7975BA" w:rsidRPr="00994C76" w:rsidRDefault="007975BA" w:rsidP="007975BA">
      <w:pPr>
        <w:numPr>
          <w:ilvl w:val="0"/>
          <w:numId w:val="23"/>
        </w:numPr>
        <w:ind w:left="0" w:firstLine="709"/>
        <w:jc w:val="both"/>
      </w:pPr>
      <w:r w:rsidRPr="00994C76">
        <w:t>оказание услуг по медицинскому обслуживанию обучающихся на договорной основе с ГБУЗ СО «</w:t>
      </w:r>
      <w:proofErr w:type="spellStart"/>
      <w:r w:rsidRPr="00994C76">
        <w:t>Красноуфимская</w:t>
      </w:r>
      <w:proofErr w:type="spellEnd"/>
      <w:r w:rsidRPr="00994C76">
        <w:t xml:space="preserve"> РБ»;</w:t>
      </w:r>
    </w:p>
    <w:p w:rsidR="00334261" w:rsidRPr="00994C76" w:rsidRDefault="00334261" w:rsidP="00334261">
      <w:pPr>
        <w:tabs>
          <w:tab w:val="left" w:pos="360"/>
        </w:tabs>
        <w:autoSpaceDE w:val="0"/>
        <w:ind w:firstLine="180"/>
        <w:jc w:val="both"/>
      </w:pPr>
      <w:r w:rsidRPr="00994C76">
        <w:tab/>
      </w:r>
      <w:r w:rsidRPr="00994C76">
        <w:tab/>
      </w:r>
      <w:r w:rsidRPr="00994C76">
        <w:rPr>
          <w:shd w:val="clear" w:color="auto" w:fill="FFFFFF"/>
        </w:rPr>
        <w:t xml:space="preserve">2.4. </w:t>
      </w:r>
      <w:r w:rsidRPr="00994C76">
        <w:rPr>
          <w:snapToGrid w:val="0"/>
        </w:rPr>
        <w:t>Филиал самостоятельно, с учетом планов Учреждения, планирует свою деятельность.</w:t>
      </w:r>
    </w:p>
    <w:p w:rsidR="00334261" w:rsidRPr="00994C76" w:rsidRDefault="00334261" w:rsidP="00334261">
      <w:pPr>
        <w:ind w:firstLine="708"/>
        <w:jc w:val="both"/>
        <w:rPr>
          <w:shd w:val="clear" w:color="auto" w:fill="FFFFFF"/>
        </w:rPr>
      </w:pPr>
      <w:r w:rsidRPr="00994C76">
        <w:rPr>
          <w:shd w:val="clear" w:color="auto" w:fill="FFFFFF"/>
        </w:rPr>
        <w:t xml:space="preserve">2.5.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D53370" w:rsidRPr="00994C76" w:rsidRDefault="00D53370" w:rsidP="00D53370">
      <w:pPr>
        <w:ind w:left="-540" w:firstLine="360"/>
        <w:jc w:val="center"/>
        <w:rPr>
          <w:sz w:val="20"/>
          <w:szCs w:val="20"/>
        </w:rPr>
      </w:pPr>
    </w:p>
    <w:p w:rsidR="00D53370" w:rsidRPr="001A4DAE" w:rsidRDefault="00772A3F" w:rsidP="001A4DAE">
      <w:pPr>
        <w:ind w:firstLine="708"/>
        <w:jc w:val="both"/>
        <w:rPr>
          <w:shd w:val="clear" w:color="auto" w:fill="FFFFFF"/>
        </w:rPr>
      </w:pPr>
      <w:r w:rsidRPr="00994C76">
        <w:rPr>
          <w:b/>
          <w:bCs/>
        </w:rPr>
        <w:t>3. Организация образовательного процесса</w:t>
      </w:r>
      <w:r w:rsidR="00994C76">
        <w:rPr>
          <w:b/>
          <w:bCs/>
        </w:rPr>
        <w:t xml:space="preserve"> в ф</w:t>
      </w:r>
      <w:r w:rsidRPr="00935121">
        <w:rPr>
          <w:b/>
          <w:bCs/>
        </w:rPr>
        <w:t>илиале</w:t>
      </w:r>
    </w:p>
    <w:p w:rsidR="00D53370" w:rsidRDefault="00D53370" w:rsidP="008667BA">
      <w:pPr>
        <w:ind w:firstLine="708"/>
        <w:jc w:val="both"/>
      </w:pPr>
      <w:r w:rsidRPr="00935121">
        <w:t>3.1. Филиал осуществляет образовательную деятельность по образовательным программам начального общего, дополнительного образования при наличии соответствующей лицензии.</w:t>
      </w:r>
    </w:p>
    <w:p w:rsidR="008667BA" w:rsidRPr="00935121" w:rsidRDefault="008667BA" w:rsidP="008667BA">
      <w:pPr>
        <w:shd w:val="clear" w:color="auto" w:fill="FFFFFF"/>
        <w:ind w:firstLine="708"/>
        <w:jc w:val="both"/>
      </w:pPr>
      <w:r w:rsidRPr="008667BA">
        <w:t xml:space="preserve">3.2. Филиал проходит государственную аккредитацию в общем порядке, установленном для образовательных учреждений </w:t>
      </w:r>
      <w:r w:rsidR="00DA11EC">
        <w:t>Федеральным законом</w:t>
      </w:r>
      <w:r w:rsidRPr="008667BA">
        <w:t xml:space="preserve"> «Об образовании</w:t>
      </w:r>
      <w:r w:rsidR="00DA11EC">
        <w:t xml:space="preserve"> в Российской Федерации</w:t>
      </w:r>
      <w:r w:rsidRPr="008667BA">
        <w:t xml:space="preserve">» в составе </w:t>
      </w:r>
      <w:r w:rsidR="00DA11EC">
        <w:t>Учреждения</w:t>
      </w:r>
      <w:r w:rsidRPr="008667BA">
        <w:t>, подразделением которо</w:t>
      </w:r>
      <w:r w:rsidR="00DA11EC">
        <w:t>го</w:t>
      </w:r>
      <w:r w:rsidRPr="008667BA">
        <w:t xml:space="preserve"> он является.</w:t>
      </w:r>
    </w:p>
    <w:p w:rsidR="00D53370" w:rsidRPr="00935121" w:rsidRDefault="008667BA" w:rsidP="00D53370">
      <w:pPr>
        <w:ind w:firstLine="708"/>
        <w:jc w:val="both"/>
      </w:pPr>
      <w:r>
        <w:t>3.3</w:t>
      </w:r>
      <w:r w:rsidR="00D53370" w:rsidRPr="00935121">
        <w:t>. Филиал осуществляет образовательный процесс в соответствии с уровнями общеобразовательных программ 2 уровень – начальное общее образование, (нормативный срок освоения каждо</w:t>
      </w:r>
      <w:r w:rsidR="00772A3F" w:rsidRPr="00935121">
        <w:t>го уровня</w:t>
      </w:r>
      <w:r w:rsidR="00D53370" w:rsidRPr="00935121">
        <w:t xml:space="preserve"> - согласно действующему законодательству).</w:t>
      </w:r>
    </w:p>
    <w:p w:rsidR="00D53370" w:rsidRPr="00935121" w:rsidRDefault="008667BA" w:rsidP="008667BA">
      <w:pPr>
        <w:ind w:firstLine="708"/>
        <w:jc w:val="both"/>
      </w:pPr>
      <w:r>
        <w:t>3.4</w:t>
      </w:r>
      <w:r w:rsidR="00D53370" w:rsidRPr="00935121">
        <w:t>. Филиал</w:t>
      </w:r>
      <w:r w:rsidR="00DA11EC">
        <w:t>,</w:t>
      </w:r>
      <w:r w:rsidR="00D53370" w:rsidRPr="00935121">
        <w:t xml:space="preserve"> исходя из государственной гарантии прав граждан на получение бесплатного начального общего образования</w:t>
      </w:r>
      <w:r w:rsidR="00DA11EC">
        <w:t>,</w:t>
      </w:r>
      <w:r w:rsidR="00D53370" w:rsidRPr="00935121">
        <w:t xml:space="preserve"> осуществляет образовательный процесс. Содержание начального общего образования в Филиале определяется образовательными программами, разрабатываемыми и реализуемыми Учреждением на основе федеральных государственных образовательных стандартов и примерных образовательных программ.</w:t>
      </w:r>
    </w:p>
    <w:p w:rsidR="00D53370" w:rsidRPr="00935121" w:rsidRDefault="008667BA" w:rsidP="00D53370">
      <w:pPr>
        <w:ind w:firstLine="708"/>
        <w:jc w:val="both"/>
      </w:pPr>
      <w:r>
        <w:t>3.5</w:t>
      </w:r>
      <w:r w:rsidR="00D53370" w:rsidRPr="00935121">
        <w:t>. Обучение и воспитание в Филиале ведется на русском языке. В Филиале ведется изучение иностранного языка (английский).</w:t>
      </w:r>
    </w:p>
    <w:p w:rsidR="00D53370" w:rsidRPr="00935121" w:rsidRDefault="008667BA" w:rsidP="00D53370">
      <w:pPr>
        <w:ind w:firstLine="708"/>
        <w:jc w:val="both"/>
      </w:pPr>
      <w:r>
        <w:t xml:space="preserve">3.6. </w:t>
      </w:r>
      <w:r w:rsidR="00D53370" w:rsidRPr="00935121">
        <w:t>Филиал самостоятелен в выборе системы оценок, формы, порядка и периодичности промежуточной аттестации обучающихся.</w:t>
      </w:r>
    </w:p>
    <w:p w:rsidR="00D53370" w:rsidRPr="00935121" w:rsidRDefault="008667BA" w:rsidP="00D53370">
      <w:pPr>
        <w:ind w:firstLine="708"/>
        <w:jc w:val="both"/>
      </w:pPr>
      <w:r>
        <w:t>3.6</w:t>
      </w:r>
      <w:r w:rsidR="00D53370" w:rsidRPr="00935121">
        <w:t>.1. Оценка знаний обучающихся определяется Филиалом самостоятельно и закрепляется локальным актом.</w:t>
      </w:r>
    </w:p>
    <w:p w:rsidR="00D53370" w:rsidRPr="00935121" w:rsidRDefault="00D53370" w:rsidP="00D53370">
      <w:pPr>
        <w:ind w:firstLine="708"/>
        <w:jc w:val="both"/>
      </w:pPr>
      <w:r w:rsidRPr="00935121">
        <w:t>В первом классе начальной школы исключается система бального (отметочного) оценивания. Допускается лишь словесная объяснительная оценка.</w:t>
      </w:r>
    </w:p>
    <w:p w:rsidR="00D53370" w:rsidRPr="00935121" w:rsidRDefault="00D53370" w:rsidP="00D53370">
      <w:pPr>
        <w:ind w:firstLine="708"/>
        <w:jc w:val="both"/>
      </w:pPr>
      <w:r w:rsidRPr="00935121">
        <w:t>Со второго класса вводится отметочная система: «5» («отлично»), «4» («хорошо»), «3» («удовлетворительно»), «2» («неудовлетворительно»).</w:t>
      </w:r>
    </w:p>
    <w:p w:rsidR="00D53370" w:rsidRPr="00935121" w:rsidRDefault="00D53370" w:rsidP="00D53370">
      <w:pPr>
        <w:ind w:firstLine="708"/>
        <w:jc w:val="both"/>
      </w:pPr>
      <w:r w:rsidRPr="00935121">
        <w:rPr>
          <w:color w:val="000000"/>
        </w:rPr>
        <w:t>Формы обучения: урок, экскурсия, внеурочная деятельность по интересам, индивидуальные занятия, консультации и другие формы.</w:t>
      </w:r>
    </w:p>
    <w:p w:rsidR="00D53370" w:rsidRPr="00935121" w:rsidRDefault="00D53370" w:rsidP="00D53370">
      <w:pPr>
        <w:ind w:firstLine="708"/>
        <w:jc w:val="both"/>
      </w:pPr>
      <w:r w:rsidRPr="00935121">
        <w:t>Промежуточная аттестация в начальной школе осуществляется по четвертям. В течение учебного года проводятся контрольные работы, тестирование и другие формы проверки и учета знаний, умений, навыков обучающихся.</w:t>
      </w:r>
    </w:p>
    <w:p w:rsidR="00D53370" w:rsidRPr="00935121" w:rsidRDefault="00D53370" w:rsidP="00D53370">
      <w:pPr>
        <w:ind w:firstLine="708"/>
        <w:jc w:val="both"/>
      </w:pPr>
      <w:r w:rsidRPr="00935121">
        <w:t xml:space="preserve">Промежуточная аттестация в Филиале проводится ежегодно в конце учебного года. Решение о проведении такой аттестации в Филиале принимается педагогическим </w:t>
      </w:r>
      <w:r w:rsidR="00BE1CAE" w:rsidRPr="00935121">
        <w:t>советом Учреждения</w:t>
      </w:r>
      <w:r w:rsidRPr="00935121">
        <w:t>. Формы, порядок, система оценок и сроки ее проведения определяются ежегодным локальным актом (приказ) на основании Положения о промежуточной аттестации.</w:t>
      </w:r>
    </w:p>
    <w:p w:rsidR="00D53370" w:rsidRPr="00935121" w:rsidRDefault="008667BA" w:rsidP="00D53370">
      <w:pPr>
        <w:ind w:firstLine="708"/>
        <w:jc w:val="both"/>
      </w:pPr>
      <w:r>
        <w:t xml:space="preserve">3.7. </w:t>
      </w:r>
      <w:r w:rsidR="00D53370" w:rsidRPr="00935121">
        <w:t>Организация образовательного процесса в Филиале по общеобразовательной программе начального общего образования регламентируется годовым планом и годовым календарным учебным графиком Учреждения, а также расписанием занятий, разработанным Филиалом и утвержденным</w:t>
      </w:r>
      <w:r w:rsidR="00BE1CAE" w:rsidRPr="00935121">
        <w:t xml:space="preserve"> </w:t>
      </w:r>
      <w:r w:rsidR="00D53370" w:rsidRPr="00935121">
        <w:t>директором Учреждения.</w:t>
      </w:r>
    </w:p>
    <w:p w:rsidR="00D53370" w:rsidRPr="00935121" w:rsidRDefault="00D53370" w:rsidP="00D53370">
      <w:pPr>
        <w:ind w:firstLine="708"/>
        <w:jc w:val="both"/>
      </w:pPr>
      <w:r w:rsidRPr="00935121">
        <w:lastRenderedPageBreak/>
        <w:t>При необходимости Филиалом могут быть самостоятельно разработаны учебный план и годовой ка</w:t>
      </w:r>
      <w:r w:rsidR="00BE1CAE" w:rsidRPr="00935121">
        <w:t>лендарный учебный график,</w:t>
      </w:r>
      <w:r w:rsidRPr="00935121">
        <w:t xml:space="preserve"> отличные от аналогичных документов Учреждения, которые утверждаются директором Учреждения в установленном порядке.</w:t>
      </w:r>
    </w:p>
    <w:p w:rsidR="00D53370" w:rsidRPr="00935121" w:rsidRDefault="008667BA" w:rsidP="00D53370">
      <w:pPr>
        <w:ind w:firstLine="708"/>
        <w:jc w:val="both"/>
      </w:pPr>
      <w:r>
        <w:t xml:space="preserve">3.8. </w:t>
      </w:r>
      <w:r w:rsidR="00D53370" w:rsidRPr="00935121">
        <w:t>Филиал работает:</w:t>
      </w:r>
    </w:p>
    <w:p w:rsidR="00D53370" w:rsidRPr="00935121" w:rsidRDefault="00935121" w:rsidP="00D53370">
      <w:pPr>
        <w:ind w:firstLine="708"/>
        <w:jc w:val="both"/>
        <w:rPr>
          <w:color w:val="000000"/>
        </w:rPr>
      </w:pPr>
      <w:r>
        <w:rPr>
          <w:color w:val="000000"/>
        </w:rPr>
        <w:t>В режиме</w:t>
      </w:r>
      <w:r w:rsidR="00BE1CAE" w:rsidRPr="00935121">
        <w:rPr>
          <w:color w:val="000000"/>
        </w:rPr>
        <w:t xml:space="preserve"> шестиднев</w:t>
      </w:r>
      <w:r>
        <w:rPr>
          <w:color w:val="000000"/>
        </w:rPr>
        <w:t>ной рабочей недели</w:t>
      </w:r>
      <w:r w:rsidR="00BE1CAE" w:rsidRPr="00935121">
        <w:rPr>
          <w:color w:val="000000"/>
        </w:rPr>
        <w:t>, исключая воскресенье и праздничные дни</w:t>
      </w:r>
      <w:r w:rsidR="00D53370" w:rsidRPr="00935121">
        <w:rPr>
          <w:color w:val="000000"/>
        </w:rPr>
        <w:t xml:space="preserve">. Занятия проводятся в одну </w:t>
      </w:r>
      <w:r w:rsidR="00DA11EC">
        <w:rPr>
          <w:color w:val="000000"/>
        </w:rPr>
        <w:t xml:space="preserve">(первую) </w:t>
      </w:r>
      <w:r w:rsidR="00D53370" w:rsidRPr="00935121">
        <w:rPr>
          <w:color w:val="000000"/>
        </w:rPr>
        <w:t xml:space="preserve">смену. Начало занятий в начальной школе </w:t>
      </w:r>
      <w:r w:rsidR="00BE1CAE" w:rsidRPr="00935121">
        <w:rPr>
          <w:color w:val="000000"/>
        </w:rPr>
        <w:t>в 08.30</w:t>
      </w:r>
      <w:r w:rsidR="008667BA">
        <w:rPr>
          <w:color w:val="000000"/>
        </w:rPr>
        <w:t xml:space="preserve">; </w:t>
      </w:r>
      <w:r w:rsidR="008667BA" w:rsidRPr="00935121">
        <w:t xml:space="preserve">продолжительность урока - 40 минут; продолжительность перемены между уроками составляет 10 минут, большой перемены </w:t>
      </w:r>
      <w:r w:rsidR="00DA11EC">
        <w:t xml:space="preserve">- </w:t>
      </w:r>
      <w:r w:rsidR="008667BA" w:rsidRPr="00935121">
        <w:t>20 минут (для приема пи</w:t>
      </w:r>
      <w:r w:rsidR="008667BA">
        <w:t>щи).</w:t>
      </w:r>
    </w:p>
    <w:p w:rsidR="00D53370" w:rsidRPr="00935121" w:rsidRDefault="00D53370" w:rsidP="00D53370">
      <w:pPr>
        <w:ind w:firstLine="708"/>
        <w:jc w:val="both"/>
      </w:pPr>
      <w:r w:rsidRPr="00935121">
        <w:t>Освоение дополнительных образовательных программ осуществляется в соответствии с лицензией на образовательную деятельность и проводится по завершению урочных занятий.</w:t>
      </w:r>
    </w:p>
    <w:p w:rsidR="00D53370" w:rsidRPr="00935121" w:rsidRDefault="00D53370" w:rsidP="00D53370">
      <w:pPr>
        <w:ind w:firstLine="708"/>
        <w:jc w:val="both"/>
      </w:pPr>
      <w:r w:rsidRPr="00935121">
        <w:t xml:space="preserve">Учебный год начинается 1 сентября. Если этот день приходится на выходной, то в этом случае учебный год начинается в первый, следующий за ним рабочий день. Продолжительность учебного года (2, 3, 4 классы) составляет </w:t>
      </w:r>
      <w:r w:rsidR="00BE1CAE" w:rsidRPr="00935121">
        <w:t>34 недели</w:t>
      </w:r>
      <w:r w:rsidRPr="00935121">
        <w:t>, в первом классе - 33 недели.</w:t>
      </w:r>
    </w:p>
    <w:p w:rsidR="00D53370" w:rsidRPr="00935121" w:rsidRDefault="00D53370" w:rsidP="00D53370">
      <w:pPr>
        <w:ind w:firstLine="708"/>
        <w:jc w:val="both"/>
      </w:pPr>
      <w:r w:rsidRPr="00935121">
        <w:t>Продолжительность каникул устанавливается следующим образом: в течение учебного года - не менее 30 календарных дней, а летом - не менее 8 недель.</w:t>
      </w:r>
    </w:p>
    <w:p w:rsidR="00D53370" w:rsidRPr="00935121" w:rsidRDefault="00D53370" w:rsidP="00D53370">
      <w:pPr>
        <w:ind w:firstLine="708"/>
        <w:jc w:val="both"/>
      </w:pPr>
      <w:r w:rsidRPr="00935121">
        <w:t>Для обучающихся 1-х классов устанавливаются дополнительные недельные каникулы. Сроки начала и продолжительность осенних, зимних, весенних каникул, устанавливаются в соответствии с календарным графиком, утвержденным Учреждением.</w:t>
      </w:r>
    </w:p>
    <w:p w:rsidR="00D53370" w:rsidRPr="00935121" w:rsidRDefault="00D53370" w:rsidP="00D53370">
      <w:pPr>
        <w:ind w:firstLine="708"/>
        <w:jc w:val="both"/>
      </w:pPr>
      <w:r w:rsidRPr="00935121">
        <w:t>Ежедневное количество и последовательность учебных занятий определяется расписанием, утвержденным директором Учреждения (в соответствии с санитарно-гигиеническими требованиями):</w:t>
      </w:r>
    </w:p>
    <w:p w:rsidR="00D53370" w:rsidRPr="00935121" w:rsidRDefault="00D53370" w:rsidP="00D53370">
      <w:pPr>
        <w:ind w:firstLine="708"/>
        <w:jc w:val="both"/>
      </w:pPr>
      <w:r w:rsidRPr="00935121">
        <w:rPr>
          <w:color w:val="000000"/>
        </w:rPr>
        <w:t>3.</w:t>
      </w:r>
      <w:r w:rsidR="008667BA">
        <w:rPr>
          <w:color w:val="000000"/>
        </w:rPr>
        <w:t>9</w:t>
      </w:r>
      <w:r w:rsidRPr="00935121">
        <w:rPr>
          <w:color w:val="000000"/>
        </w:rPr>
        <w:t>. Количество и наполняемость классов</w:t>
      </w:r>
      <w:r w:rsidRPr="00935121">
        <w:rPr>
          <w:color w:val="FF0000"/>
        </w:rPr>
        <w:t xml:space="preserve"> </w:t>
      </w:r>
      <w:r w:rsidRPr="00935121">
        <w:t>в Филиале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8667BA" w:rsidRDefault="00D53370" w:rsidP="00DA11EC">
      <w:pPr>
        <w:ind w:firstLine="708"/>
        <w:jc w:val="both"/>
      </w:pPr>
      <w:r w:rsidRPr="00935121">
        <w:t>С целью оптимизации эффективности расходов по общеобразовательному учреждению, с учёт</w:t>
      </w:r>
      <w:r w:rsidR="00BE1CAE" w:rsidRPr="00935121">
        <w:t xml:space="preserve">ом </w:t>
      </w:r>
      <w:proofErr w:type="spellStart"/>
      <w:r w:rsidR="00BE1CAE" w:rsidRPr="00935121">
        <w:t>малокомплектности</w:t>
      </w:r>
      <w:proofErr w:type="spellEnd"/>
      <w:r w:rsidR="00BE1CAE" w:rsidRPr="00935121">
        <w:t xml:space="preserve"> классов в Ф</w:t>
      </w:r>
      <w:r w:rsidRPr="00935121">
        <w:t>илиале допускается объединение классов для создания разновозрастных классов-комплектов в соответствии с приказом директора</w:t>
      </w:r>
      <w:r w:rsidR="00BE1CAE" w:rsidRPr="00935121">
        <w:t xml:space="preserve"> Учреждения</w:t>
      </w:r>
      <w:r w:rsidRPr="00935121">
        <w:t>.</w:t>
      </w:r>
    </w:p>
    <w:p w:rsidR="00D53370" w:rsidRPr="00935121" w:rsidRDefault="00D53370" w:rsidP="00D53370">
      <w:pPr>
        <w:ind w:firstLine="708"/>
        <w:jc w:val="both"/>
      </w:pPr>
      <w:r w:rsidRPr="00935121">
        <w:t>3.</w:t>
      </w:r>
      <w:r w:rsidR="00DA11EC">
        <w:t xml:space="preserve">10. </w:t>
      </w:r>
      <w:r w:rsidRPr="00935121">
        <w:t>Дисциплина в Филиале поддерживается на принципах уважения человеческого достоинства обучающихся и педагогических работников.</w:t>
      </w:r>
    </w:p>
    <w:p w:rsidR="00D53370" w:rsidRPr="00935121" w:rsidRDefault="00D53370" w:rsidP="00D53370">
      <w:pPr>
        <w:ind w:firstLine="708"/>
        <w:jc w:val="both"/>
      </w:pPr>
      <w:r w:rsidRPr="00935121">
        <w:t>3.</w:t>
      </w:r>
      <w:r w:rsidR="00DA11EC">
        <w:t xml:space="preserve">11. </w:t>
      </w:r>
      <w:r w:rsidRPr="00935121">
        <w:t>С учетом потребностей и возможностей личности образовательные программы в Филиале осваиваются в следующих формах: очной и индивидуально на дому.</w:t>
      </w:r>
    </w:p>
    <w:p w:rsidR="00D53370" w:rsidRPr="00935121" w:rsidRDefault="00D53370" w:rsidP="00D53370">
      <w:pPr>
        <w:ind w:firstLine="708"/>
        <w:jc w:val="both"/>
      </w:pPr>
      <w:r w:rsidRPr="00935121">
        <w:t>В Филиале допускается сочетание различных форм получения образования.</w:t>
      </w:r>
    </w:p>
    <w:p w:rsidR="00D53370" w:rsidRPr="00935121" w:rsidRDefault="00D53370" w:rsidP="00D53370">
      <w:pPr>
        <w:ind w:firstLine="708"/>
        <w:jc w:val="both"/>
      </w:pPr>
      <w:r w:rsidRPr="00935121">
        <w:t>Для всех форм получения образования в рамках конкретной программы действует федеральный государственный образовательный стандарт.</w:t>
      </w:r>
    </w:p>
    <w:p w:rsidR="00D53370" w:rsidRPr="00935121" w:rsidRDefault="00D53370" w:rsidP="00D53370">
      <w:pPr>
        <w:ind w:firstLine="708"/>
        <w:jc w:val="both"/>
      </w:pPr>
      <w:r w:rsidRPr="00935121">
        <w:t>Филиал по желанию родителей (законных представителей) оказывает помощь и содействие в создании условий для освоения общеобразовательных программ или их отдельных разделов в форме семейного образования.</w:t>
      </w:r>
    </w:p>
    <w:p w:rsidR="00D53370" w:rsidRPr="00935121" w:rsidRDefault="00D53370" w:rsidP="00D53370">
      <w:pPr>
        <w:ind w:firstLine="708"/>
        <w:jc w:val="both"/>
      </w:pPr>
      <w:proofErr w:type="gramStart"/>
      <w:r w:rsidRPr="00935121">
        <w:t>Обучение</w:t>
      </w:r>
      <w:proofErr w:type="gramEnd"/>
      <w:r w:rsidRPr="00935121">
        <w:t xml:space="preserve"> по индивидуальным учебным планам осуществляется по решению педагогического</w:t>
      </w:r>
      <w:r w:rsidR="00EA27D8" w:rsidRPr="00935121">
        <w:t xml:space="preserve"> совета Учреждения</w:t>
      </w:r>
      <w:r w:rsidRPr="00935121">
        <w:t>.</w:t>
      </w:r>
    </w:p>
    <w:p w:rsidR="00D53370" w:rsidRPr="00935121" w:rsidRDefault="00D53370" w:rsidP="00D53370">
      <w:pPr>
        <w:ind w:firstLine="708"/>
        <w:jc w:val="both"/>
      </w:pPr>
      <w:r w:rsidRPr="00935121">
        <w:t>3.</w:t>
      </w:r>
      <w:r w:rsidR="00DA11EC">
        <w:t>12.</w:t>
      </w:r>
      <w:r w:rsidRPr="00935121">
        <w:t xml:space="preserve"> Обучающиеся по завершению освоению начального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D53370" w:rsidRPr="00935121" w:rsidRDefault="00D53370" w:rsidP="00D53370">
      <w:pPr>
        <w:ind w:firstLine="708"/>
        <w:jc w:val="both"/>
      </w:pPr>
      <w:proofErr w:type="gramStart"/>
      <w:r w:rsidRPr="00935121">
        <w:t>Обучающиеся обязаны ликвидировать академическую задолженность в течение следующего учебного года, Филиал обязана создать условия обучающимся для ликвидации этой задолженности и обеспечить контроль за своевременностью ее ликвидации.</w:t>
      </w:r>
      <w:proofErr w:type="gramEnd"/>
    </w:p>
    <w:p w:rsidR="00D53370" w:rsidRPr="00935121" w:rsidRDefault="00D53370" w:rsidP="00D53370">
      <w:pPr>
        <w:ind w:firstLine="708"/>
        <w:jc w:val="both"/>
      </w:pPr>
      <w:r w:rsidRPr="00935121">
        <w:lastRenderedPageBreak/>
        <w:t>3.</w:t>
      </w:r>
      <w:r w:rsidR="00DA11EC">
        <w:t>13.</w:t>
      </w:r>
      <w:r w:rsidRPr="00935121">
        <w:t xml:space="preserve"> </w:t>
      </w:r>
      <w:proofErr w:type="gramStart"/>
      <w:r w:rsidRPr="00935121">
        <w:t>Обучающиеся начального общего образования, не освоившие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</w:t>
      </w:r>
      <w:proofErr w:type="gramEnd"/>
      <w:r w:rsidRPr="00935121">
        <w:t xml:space="preserve"> </w:t>
      </w:r>
      <w:proofErr w:type="gramStart"/>
      <w:r w:rsidRPr="00935121">
        <w:t>формах</w:t>
      </w:r>
      <w:proofErr w:type="gramEnd"/>
      <w:r w:rsidRPr="00935121">
        <w:t>.</w:t>
      </w:r>
    </w:p>
    <w:p w:rsidR="00D53370" w:rsidRPr="00CC6E9A" w:rsidRDefault="00D53370" w:rsidP="00D53370">
      <w:pPr>
        <w:ind w:firstLine="708"/>
        <w:jc w:val="both"/>
      </w:pPr>
      <w:r w:rsidRPr="00935121">
        <w:t>3.</w:t>
      </w:r>
      <w:r w:rsidR="00DA11EC">
        <w:t>14.</w:t>
      </w:r>
      <w:r w:rsidRPr="00935121">
        <w:t xml:space="preserve"> Перевод (направление) обучающихся в специальные (коррекционные) классы, также </w:t>
      </w:r>
      <w:r w:rsidRPr="00CC6E9A">
        <w:t xml:space="preserve">классы компенсирующего обучения осуществляется только с согласия родителей (законных представителей) и по заключению </w:t>
      </w:r>
      <w:proofErr w:type="spellStart"/>
      <w:r w:rsidRPr="00CC6E9A">
        <w:t>психолого-медико-педагогической</w:t>
      </w:r>
      <w:proofErr w:type="spellEnd"/>
      <w:r w:rsidRPr="00CC6E9A">
        <w:t xml:space="preserve"> комиссии (ПМПК).</w:t>
      </w:r>
    </w:p>
    <w:p w:rsidR="00D53370" w:rsidRPr="00CC6E9A" w:rsidRDefault="00D53370" w:rsidP="00D53370">
      <w:pPr>
        <w:ind w:firstLine="708"/>
        <w:jc w:val="both"/>
      </w:pPr>
      <w:r w:rsidRPr="00CC6E9A">
        <w:t>3.</w:t>
      </w:r>
      <w:r w:rsidR="00DA11EC" w:rsidRPr="00CC6E9A">
        <w:t>15.</w:t>
      </w:r>
      <w:r w:rsidRPr="00CC6E9A">
        <w:t xml:space="preserve"> Перевод обучающегося в следующий класс осуществляется по решению педагогического </w:t>
      </w:r>
      <w:r w:rsidR="00EA27D8" w:rsidRPr="00CC6E9A">
        <w:t xml:space="preserve">совета </w:t>
      </w:r>
      <w:r w:rsidRPr="00CC6E9A">
        <w:t>Учреждения.</w:t>
      </w:r>
    </w:p>
    <w:p w:rsidR="00D53370" w:rsidRPr="00CC6E9A" w:rsidRDefault="00D53370" w:rsidP="00D53370">
      <w:pPr>
        <w:ind w:firstLine="708"/>
        <w:jc w:val="both"/>
      </w:pPr>
      <w:r w:rsidRPr="00CC6E9A">
        <w:t>3.</w:t>
      </w:r>
      <w:r w:rsidR="00DA11EC" w:rsidRPr="00CC6E9A">
        <w:t>16.</w:t>
      </w:r>
      <w:r w:rsidRPr="00CC6E9A">
        <w:t xml:space="preserve"> Для детей, нуждающихся в длительном лечении, Филиал организует обучение на дому при предоставлении родителями (законными представителями) соответствующих документов.</w:t>
      </w:r>
    </w:p>
    <w:p w:rsidR="00DA11EC" w:rsidRPr="00CC6E9A" w:rsidRDefault="00CC6E9A" w:rsidP="00DA11EC">
      <w:pPr>
        <w:ind w:firstLine="708"/>
        <w:jc w:val="both"/>
      </w:pPr>
      <w:r w:rsidRPr="00CC6E9A">
        <w:t>3.17.</w:t>
      </w:r>
      <w:r w:rsidR="00DA11EC" w:rsidRPr="00CC6E9A">
        <w:t>  При приеме документов от родителей (законных представителей), Филиал обязан ознакомить принимаемого на обучение и его родителей (законных представителей) с уставом Учреждения, лицензией, свидетельством об аккредитации и настоящим Положением, а также другими документами, регламентирующими образовательный процесс в Филиале.</w:t>
      </w:r>
    </w:p>
    <w:p w:rsidR="00DA11EC" w:rsidRPr="00CC6E9A" w:rsidRDefault="00CC6E9A" w:rsidP="00DA11EC">
      <w:pPr>
        <w:shd w:val="clear" w:color="auto" w:fill="FFFFFF"/>
        <w:ind w:firstLine="708"/>
        <w:jc w:val="both"/>
      </w:pPr>
      <w:r w:rsidRPr="00CC6E9A">
        <w:t>3.18.</w:t>
      </w:r>
      <w:r w:rsidR="00DA11EC" w:rsidRPr="00CC6E9A">
        <w:t xml:space="preserve"> Личные карты (личные дела) </w:t>
      </w:r>
      <w:proofErr w:type="gramStart"/>
      <w:r w:rsidR="00DA11EC" w:rsidRPr="00CC6E9A">
        <w:t>обучающихся</w:t>
      </w:r>
      <w:proofErr w:type="gramEnd"/>
      <w:r w:rsidR="00DA11EC" w:rsidRPr="00CC6E9A">
        <w:t xml:space="preserve"> Филиала хранятся в Филиале.</w:t>
      </w:r>
    </w:p>
    <w:p w:rsidR="00DA11EC" w:rsidRPr="00CC6E9A" w:rsidRDefault="00CC6E9A" w:rsidP="00D53370">
      <w:pPr>
        <w:ind w:firstLine="708"/>
        <w:jc w:val="both"/>
      </w:pPr>
      <w:r w:rsidRPr="00CC6E9A">
        <w:t>3.19.</w:t>
      </w:r>
      <w:r w:rsidR="00DA11EC" w:rsidRPr="00CC6E9A">
        <w:t xml:space="preserve"> В документах государственного образца об уровне образования указывается наименование </w:t>
      </w:r>
      <w:r w:rsidRPr="00CC6E9A">
        <w:t>Учреждения</w:t>
      </w:r>
      <w:r w:rsidR="00DA11EC" w:rsidRPr="00CC6E9A">
        <w:t>, наименование Филиала не указывается</w:t>
      </w:r>
    </w:p>
    <w:p w:rsidR="00D53370" w:rsidRPr="00CC6E9A" w:rsidRDefault="00D53370" w:rsidP="00A43552">
      <w:pPr>
        <w:ind w:firstLine="708"/>
        <w:jc w:val="both"/>
      </w:pPr>
      <w:r w:rsidRPr="00CC6E9A">
        <w:t>3.</w:t>
      </w:r>
      <w:r w:rsidR="00CC6E9A" w:rsidRPr="00CC6E9A">
        <w:t>20.</w:t>
      </w:r>
      <w:r w:rsidRPr="00CC6E9A">
        <w:t xml:space="preserve"> Филиал в порядке, установленном законодательством Р</w:t>
      </w:r>
      <w:r w:rsidR="00BA5390">
        <w:t xml:space="preserve">оссийской </w:t>
      </w:r>
      <w:r w:rsidRPr="00CC6E9A">
        <w:t>Ф</w:t>
      </w:r>
      <w:r w:rsidR="00BA5390">
        <w:t>едерации</w:t>
      </w:r>
      <w:r w:rsidRPr="00CC6E9A">
        <w:t>, несет ответственность:</w:t>
      </w:r>
    </w:p>
    <w:p w:rsidR="00D53370" w:rsidRPr="00A43552" w:rsidRDefault="00D53370" w:rsidP="00A43552">
      <w:pPr>
        <w:pStyle w:val="a7"/>
        <w:numPr>
          <w:ilvl w:val="0"/>
          <w:numId w:val="24"/>
        </w:numPr>
        <w:spacing w:before="0" w:beforeAutospacing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3552">
        <w:rPr>
          <w:rFonts w:ascii="Times New Roman" w:hAnsi="Times New Roman" w:cs="Times New Roman"/>
          <w:sz w:val="24"/>
          <w:szCs w:val="24"/>
        </w:rPr>
        <w:t>за невыполнение функций, отнесенных к компетенции Филиала;</w:t>
      </w:r>
    </w:p>
    <w:p w:rsidR="00A43552" w:rsidRDefault="00D53370" w:rsidP="00A43552">
      <w:pPr>
        <w:pStyle w:val="a7"/>
        <w:numPr>
          <w:ilvl w:val="0"/>
          <w:numId w:val="24"/>
        </w:numPr>
        <w:spacing w:before="0" w:beforeAutospacing="0"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3552">
        <w:rPr>
          <w:rFonts w:ascii="Times New Roman" w:hAnsi="Times New Roman" w:cs="Times New Roman"/>
          <w:sz w:val="24"/>
          <w:szCs w:val="24"/>
        </w:rPr>
        <w:t>реализацию не в полном объеме образовательных программ в</w:t>
      </w:r>
      <w:r w:rsidR="00A43552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A4355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53370" w:rsidRPr="00A43552" w:rsidRDefault="00EA27D8" w:rsidP="00A43552">
      <w:pPr>
        <w:jc w:val="both"/>
      </w:pPr>
      <w:r w:rsidRPr="00A43552">
        <w:t>учебным планом</w:t>
      </w:r>
      <w:r w:rsidR="00D53370" w:rsidRPr="00A43552">
        <w:t>;</w:t>
      </w:r>
    </w:p>
    <w:p w:rsidR="00D53370" w:rsidRPr="00A43552" w:rsidRDefault="00D53370" w:rsidP="00A43552">
      <w:pPr>
        <w:pStyle w:val="a7"/>
        <w:numPr>
          <w:ilvl w:val="0"/>
          <w:numId w:val="24"/>
        </w:numPr>
        <w:spacing w:before="0" w:beforeAutospacing="0"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3552">
        <w:rPr>
          <w:rFonts w:ascii="Times New Roman" w:hAnsi="Times New Roman" w:cs="Times New Roman"/>
          <w:sz w:val="24"/>
          <w:szCs w:val="24"/>
        </w:rPr>
        <w:t>качество образования выпускников;</w:t>
      </w:r>
    </w:p>
    <w:p w:rsidR="00A43552" w:rsidRDefault="00D53370" w:rsidP="00A43552">
      <w:pPr>
        <w:pStyle w:val="a7"/>
        <w:numPr>
          <w:ilvl w:val="0"/>
          <w:numId w:val="24"/>
        </w:numPr>
        <w:spacing w:before="0" w:beforeAutospacing="0"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3552">
        <w:rPr>
          <w:rFonts w:ascii="Times New Roman" w:hAnsi="Times New Roman" w:cs="Times New Roman"/>
          <w:sz w:val="24"/>
          <w:szCs w:val="24"/>
        </w:rPr>
        <w:t>жизнь и здоровье обучающихс</w:t>
      </w:r>
      <w:r w:rsidR="00A43552">
        <w:rPr>
          <w:rFonts w:ascii="Times New Roman" w:hAnsi="Times New Roman" w:cs="Times New Roman"/>
          <w:sz w:val="24"/>
          <w:szCs w:val="24"/>
        </w:rPr>
        <w:t>я и работников Филиала во время</w:t>
      </w:r>
    </w:p>
    <w:p w:rsidR="00D53370" w:rsidRPr="00A43552" w:rsidRDefault="00D53370" w:rsidP="00A43552">
      <w:pPr>
        <w:jc w:val="both"/>
      </w:pPr>
      <w:r w:rsidRPr="00A43552">
        <w:t>образовательного процесса;</w:t>
      </w:r>
    </w:p>
    <w:p w:rsidR="008667BA" w:rsidRPr="00CC6E9A" w:rsidRDefault="00D53370" w:rsidP="00CC6E9A">
      <w:pPr>
        <w:pStyle w:val="a7"/>
        <w:numPr>
          <w:ilvl w:val="0"/>
          <w:numId w:val="24"/>
        </w:numPr>
        <w:spacing w:before="0" w:beforeAutospacing="0"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A43552">
        <w:rPr>
          <w:rFonts w:ascii="Times New Roman" w:hAnsi="Times New Roman" w:cs="Times New Roman"/>
          <w:sz w:val="24"/>
          <w:szCs w:val="24"/>
        </w:rPr>
        <w:t>нарушение прав и свобод обучающихся и работников Филиала.</w:t>
      </w:r>
    </w:p>
    <w:p w:rsidR="00D53370" w:rsidRPr="00545D64" w:rsidRDefault="00D53370" w:rsidP="00D53370">
      <w:pPr>
        <w:ind w:left="-540" w:firstLine="360"/>
        <w:jc w:val="center"/>
        <w:rPr>
          <w:b/>
          <w:sz w:val="20"/>
          <w:szCs w:val="20"/>
        </w:rPr>
      </w:pPr>
    </w:p>
    <w:p w:rsidR="00D53370" w:rsidRPr="00A674D4" w:rsidRDefault="00D53370" w:rsidP="00CC6E9A">
      <w:pPr>
        <w:ind w:left="-540" w:firstLine="1248"/>
        <w:rPr>
          <w:b/>
        </w:rPr>
      </w:pPr>
      <w:r w:rsidRPr="00A674D4">
        <w:rPr>
          <w:b/>
        </w:rPr>
        <w:t>4. Участники образовательного процесса</w:t>
      </w:r>
    </w:p>
    <w:p w:rsidR="00D53370" w:rsidRPr="00A674D4" w:rsidRDefault="00D53370" w:rsidP="00D53370">
      <w:pPr>
        <w:ind w:firstLine="709"/>
        <w:jc w:val="both"/>
      </w:pPr>
      <w:r w:rsidRPr="00A674D4">
        <w:t xml:space="preserve">4.1. Участниками образовательного процесса являются обучающиеся, педагогические работники, родители (законные представители) </w:t>
      </w:r>
      <w:proofErr w:type="gramStart"/>
      <w:r w:rsidRPr="00A674D4">
        <w:t>обучающихся</w:t>
      </w:r>
      <w:proofErr w:type="gramEnd"/>
      <w:r w:rsidRPr="00A674D4">
        <w:t>.</w:t>
      </w:r>
    </w:p>
    <w:p w:rsidR="00D53370" w:rsidRPr="00A674D4" w:rsidRDefault="00D53370" w:rsidP="00D53370">
      <w:pPr>
        <w:ind w:firstLine="709"/>
        <w:jc w:val="both"/>
      </w:pPr>
      <w:r w:rsidRPr="00A674D4">
        <w:t>4.2. Порядок приема в Филиал о</w:t>
      </w:r>
      <w:r w:rsidR="00CC6E9A" w:rsidRPr="00A674D4">
        <w:t>существляется в соответствии с Федеральным з</w:t>
      </w:r>
      <w:r w:rsidRPr="00A674D4">
        <w:t>аконом «Об образовании в Р</w:t>
      </w:r>
      <w:r w:rsidR="00CC6E9A" w:rsidRPr="00A674D4">
        <w:t>оссийской Федерации</w:t>
      </w:r>
      <w:r w:rsidRPr="00A674D4">
        <w:t xml:space="preserve">», </w:t>
      </w:r>
      <w:r w:rsidR="00CC6E9A" w:rsidRPr="00A674D4">
        <w:t>у</w:t>
      </w:r>
      <w:r w:rsidRPr="00A674D4">
        <w:t xml:space="preserve">ставом </w:t>
      </w:r>
      <w:r w:rsidR="00CC6E9A" w:rsidRPr="00A674D4">
        <w:t>Учреждения</w:t>
      </w:r>
      <w:r w:rsidRPr="00A674D4">
        <w:t>.</w:t>
      </w:r>
    </w:p>
    <w:p w:rsidR="00D53370" w:rsidRPr="00A674D4" w:rsidRDefault="00CC6E9A" w:rsidP="00D53370">
      <w:pPr>
        <w:ind w:firstLine="709"/>
        <w:jc w:val="both"/>
      </w:pPr>
      <w:r w:rsidRPr="00A674D4">
        <w:t xml:space="preserve">4.3. </w:t>
      </w:r>
      <w:r w:rsidR="00D53370" w:rsidRPr="00A674D4">
        <w:t>В 1 класс принимаются дети, достигшие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D53370" w:rsidRPr="00A674D4" w:rsidRDefault="00D53370" w:rsidP="00D53370">
      <w:pPr>
        <w:tabs>
          <w:tab w:val="left" w:pos="540"/>
        </w:tabs>
        <w:ind w:firstLine="709"/>
        <w:jc w:val="both"/>
      </w:pPr>
      <w:r w:rsidRPr="00A674D4">
        <w:t xml:space="preserve">По заявлению родителей (законных представителей) Учредитель вправе разрешить прием детей для обучения </w:t>
      </w:r>
      <w:r w:rsidRPr="00A674D4">
        <w:rPr>
          <w:color w:val="000000"/>
        </w:rPr>
        <w:t>в более раннем возрасте. В соответствии</w:t>
      </w:r>
      <w:r w:rsidRPr="00A674D4">
        <w:t xml:space="preserve"> с действующими санитарно-эпидемиологическими правилами и нормами, обучение детей, </w:t>
      </w:r>
      <w:r w:rsidRPr="00A674D4">
        <w:rPr>
          <w:color w:val="000000"/>
        </w:rPr>
        <w:t>не достигших 6 лет 6 месяцев к началу</w:t>
      </w:r>
      <w:r w:rsidRPr="00A674D4">
        <w:t xml:space="preserve"> учебного года, проводится с соблюдением всех гигиенических требований по организации пребывания детей шестилетнего возраста.</w:t>
      </w:r>
    </w:p>
    <w:p w:rsidR="00D53370" w:rsidRPr="00A674D4" w:rsidRDefault="00D53370" w:rsidP="00D53370">
      <w:pPr>
        <w:ind w:firstLine="709"/>
        <w:jc w:val="both"/>
      </w:pPr>
      <w:r w:rsidRPr="00A674D4">
        <w:t xml:space="preserve">4.4. Зачисление </w:t>
      </w:r>
      <w:proofErr w:type="gramStart"/>
      <w:r w:rsidRPr="00A674D4">
        <w:t>обучающихся</w:t>
      </w:r>
      <w:proofErr w:type="gramEnd"/>
      <w:r w:rsidRPr="00A674D4">
        <w:t xml:space="preserve"> в 1 класс в Филиал оформляется приказом </w:t>
      </w:r>
      <w:r w:rsidR="00CC6E9A" w:rsidRPr="00A674D4">
        <w:t>директора</w:t>
      </w:r>
      <w:r w:rsidRPr="00A674D4">
        <w:t xml:space="preserve"> Учреждения.</w:t>
      </w:r>
    </w:p>
    <w:p w:rsidR="00D53370" w:rsidRPr="00A674D4" w:rsidRDefault="00D53370" w:rsidP="00D53370">
      <w:pPr>
        <w:ind w:firstLine="709"/>
        <w:jc w:val="both"/>
      </w:pPr>
      <w:r w:rsidRPr="00A674D4">
        <w:t xml:space="preserve">4.5. Прием </w:t>
      </w:r>
      <w:proofErr w:type="gramStart"/>
      <w:r w:rsidRPr="00A674D4">
        <w:t>обучающихся</w:t>
      </w:r>
      <w:proofErr w:type="gramEnd"/>
      <w:r w:rsidRPr="00A674D4">
        <w:t xml:space="preserve"> во 2</w:t>
      </w:r>
      <w:r w:rsidR="00233BEC">
        <w:t xml:space="preserve"> </w:t>
      </w:r>
      <w:r w:rsidRPr="00A674D4">
        <w:t>-</w:t>
      </w:r>
      <w:r w:rsidR="00233BEC">
        <w:t xml:space="preserve"> </w:t>
      </w:r>
      <w:r w:rsidRPr="00A674D4">
        <w:t>4 классы осуществляется в соответствии с законодательством.</w:t>
      </w:r>
    </w:p>
    <w:p w:rsidR="00D53370" w:rsidRPr="00A674D4" w:rsidRDefault="00D53370" w:rsidP="00D53370">
      <w:pPr>
        <w:ind w:firstLine="709"/>
        <w:jc w:val="both"/>
      </w:pPr>
      <w:r w:rsidRPr="00A674D4">
        <w:lastRenderedPageBreak/>
        <w:t>4</w:t>
      </w:r>
      <w:r w:rsidRPr="00A674D4">
        <w:rPr>
          <w:spacing w:val="-2"/>
        </w:rPr>
        <w:t xml:space="preserve">.6. </w:t>
      </w:r>
      <w:r w:rsidRPr="00A674D4">
        <w:t>При приеме гражданина в Филиал последнее обязано ознакомить его и его родител</w:t>
      </w:r>
      <w:r w:rsidR="00CC6E9A" w:rsidRPr="00A674D4">
        <w:t>ей (законных представителей) с у</w:t>
      </w:r>
      <w:r w:rsidRPr="00A674D4">
        <w:t xml:space="preserve">ставом Учреждения, Положением </w:t>
      </w:r>
      <w:r w:rsidR="00CC6E9A" w:rsidRPr="00A674D4">
        <w:t>о филиале</w:t>
      </w:r>
      <w:r w:rsidRPr="00A674D4">
        <w:t xml:space="preserve">, лицензией на </w:t>
      </w:r>
      <w:proofErr w:type="gramStart"/>
      <w:r w:rsidRPr="00A674D4">
        <w:t>право ведения</w:t>
      </w:r>
      <w:proofErr w:type="gramEnd"/>
      <w:r w:rsidRPr="00A674D4"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</w:t>
      </w:r>
      <w:r w:rsidR="00CC6E9A" w:rsidRPr="00A674D4">
        <w:t>Филиалом</w:t>
      </w:r>
      <w:r w:rsidRPr="00A674D4">
        <w:t>, и другими документами, регламентирующими организацию образовательного процесса.</w:t>
      </w:r>
    </w:p>
    <w:p w:rsidR="00D53370" w:rsidRPr="00A674D4" w:rsidRDefault="00D53370" w:rsidP="00D53370">
      <w:pPr>
        <w:ind w:firstLine="709"/>
        <w:jc w:val="both"/>
      </w:pPr>
      <w:r w:rsidRPr="00A674D4">
        <w:t xml:space="preserve">4.7. </w:t>
      </w:r>
      <w:proofErr w:type="gramStart"/>
      <w:r w:rsidRPr="00A674D4">
        <w:t>Обучающиеся</w:t>
      </w:r>
      <w:proofErr w:type="gramEnd"/>
      <w:r w:rsidRPr="00A674D4">
        <w:t xml:space="preserve"> имеют право на:</w:t>
      </w:r>
    </w:p>
    <w:p w:rsidR="00A674D4" w:rsidRDefault="00D53370" w:rsidP="00A674D4">
      <w:pPr>
        <w:pStyle w:val="a7"/>
        <w:numPr>
          <w:ilvl w:val="0"/>
          <w:numId w:val="25"/>
        </w:numPr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74D4">
        <w:rPr>
          <w:rFonts w:ascii="Times New Roman" w:hAnsi="Times New Roman" w:cs="Times New Roman"/>
          <w:sz w:val="24"/>
          <w:szCs w:val="24"/>
        </w:rPr>
        <w:t>получение бесплатного дошкольного, начально</w:t>
      </w:r>
      <w:r w:rsidR="00A674D4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proofErr w:type="gramStart"/>
      <w:r w:rsidR="00A674D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53370" w:rsidRPr="00A674D4" w:rsidRDefault="00D53370" w:rsidP="00A674D4">
      <w:pPr>
        <w:jc w:val="both"/>
      </w:pPr>
      <w:proofErr w:type="gramStart"/>
      <w:r w:rsidRPr="00A674D4">
        <w:t>соответствии</w:t>
      </w:r>
      <w:proofErr w:type="gramEnd"/>
      <w:r w:rsidRPr="00A674D4">
        <w:t xml:space="preserve"> с федеральными государственными образовательными стандартами;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674D4">
        <w:rPr>
          <w:rFonts w:ascii="Times New Roman" w:hAnsi="Times New Roman" w:cs="Times New Roman"/>
          <w:sz w:val="24"/>
          <w:szCs w:val="24"/>
        </w:rPr>
        <w:t>выбор образовательного учреждения и формы получения образования;</w:t>
      </w:r>
    </w:p>
    <w:p w:rsidR="00A674D4" w:rsidRDefault="00D53370" w:rsidP="00A674D4">
      <w:pPr>
        <w:pStyle w:val="a7"/>
        <w:numPr>
          <w:ilvl w:val="0"/>
          <w:numId w:val="25"/>
        </w:numPr>
        <w:shd w:val="clear" w:color="auto" w:fill="FFFFFF"/>
        <w:spacing w:before="0" w:beforeAutospacing="0" w:after="0"/>
        <w:ind w:left="1134" w:right="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 xml:space="preserve">обучение в соответствии </w:t>
      </w:r>
      <w:r w:rsidR="00A674D4">
        <w:rPr>
          <w:rFonts w:ascii="Times New Roman" w:hAnsi="Times New Roman" w:cs="Times New Roman"/>
          <w:bCs/>
          <w:sz w:val="24"/>
          <w:szCs w:val="24"/>
        </w:rPr>
        <w:t xml:space="preserve">с </w:t>
      </w:r>
      <w:proofErr w:type="gramStart"/>
      <w:r w:rsidR="00A674D4">
        <w:rPr>
          <w:rFonts w:ascii="Times New Roman" w:hAnsi="Times New Roman" w:cs="Times New Roman"/>
          <w:bCs/>
          <w:sz w:val="24"/>
          <w:szCs w:val="24"/>
        </w:rPr>
        <w:t>федеральными</w:t>
      </w:r>
      <w:proofErr w:type="gramEnd"/>
      <w:r w:rsidR="00A674D4">
        <w:rPr>
          <w:rFonts w:ascii="Times New Roman" w:hAnsi="Times New Roman" w:cs="Times New Roman"/>
          <w:bCs/>
          <w:sz w:val="24"/>
          <w:szCs w:val="24"/>
        </w:rPr>
        <w:t xml:space="preserve"> государственными</w:t>
      </w:r>
    </w:p>
    <w:p w:rsidR="00D53370" w:rsidRPr="00A674D4" w:rsidRDefault="00D53370" w:rsidP="00A674D4">
      <w:pPr>
        <w:shd w:val="clear" w:color="auto" w:fill="FFFFFF"/>
        <w:ind w:right="7"/>
        <w:jc w:val="both"/>
        <w:rPr>
          <w:bCs/>
        </w:rPr>
      </w:pPr>
      <w:r w:rsidRPr="00A674D4">
        <w:rPr>
          <w:bCs/>
        </w:rPr>
        <w:t>образовательными стандартами по индивидуальным учебным планам;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бесплатное пользование библиотечно-информационным фондом;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spacing w:before="0" w:beforeAutospacing="0" w:after="0"/>
        <w:ind w:left="1134" w:right="2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ind w:left="1134" w:right="1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свободное посещение мероприятий, не предусмотренных учебным планом;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ind w:left="1134" w:right="22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добровольное вступление в любые общественные организации;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spacing w:before="0" w:beforeAutospacing="0" w:after="0"/>
        <w:ind w:left="1134" w:right="14" w:hanging="425"/>
        <w:jc w:val="both"/>
        <w:rPr>
          <w:bCs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перевод в другие общеобразовательные учреждения соответств</w:t>
      </w:r>
      <w:r w:rsidR="00A674D4">
        <w:rPr>
          <w:rFonts w:ascii="Times New Roman" w:hAnsi="Times New Roman" w:cs="Times New Roman"/>
          <w:bCs/>
          <w:sz w:val="24"/>
          <w:szCs w:val="24"/>
        </w:rPr>
        <w:t>ующего типа</w:t>
      </w:r>
      <w:r w:rsidRPr="00A674D4">
        <w:rPr>
          <w:rFonts w:ascii="Times New Roman" w:hAnsi="Times New Roman" w:cs="Times New Roman"/>
          <w:bCs/>
          <w:sz w:val="24"/>
          <w:szCs w:val="24"/>
        </w:rPr>
        <w:t>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защиту от применения методов физического и психического насилия;</w:t>
      </w:r>
    </w:p>
    <w:p w:rsidR="00D53370" w:rsidRPr="00A674D4" w:rsidRDefault="00D53370" w:rsidP="00A674D4">
      <w:pPr>
        <w:pStyle w:val="a7"/>
        <w:numPr>
          <w:ilvl w:val="0"/>
          <w:numId w:val="25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74D4">
        <w:rPr>
          <w:rFonts w:ascii="Times New Roman" w:hAnsi="Times New Roman" w:cs="Times New Roman"/>
          <w:bCs/>
          <w:sz w:val="24"/>
          <w:szCs w:val="24"/>
        </w:rPr>
        <w:t>условия обучения, гарантирующие охрану и укрепление здоровья.</w:t>
      </w:r>
    </w:p>
    <w:p w:rsidR="00D53370" w:rsidRPr="009C1B8B" w:rsidRDefault="00D53370" w:rsidP="009C1B8B">
      <w:pPr>
        <w:shd w:val="clear" w:color="auto" w:fill="FFFFFF"/>
        <w:ind w:firstLine="708"/>
        <w:jc w:val="both"/>
        <w:rPr>
          <w:bCs/>
        </w:rPr>
      </w:pPr>
      <w:r w:rsidRPr="009C1B8B">
        <w:rPr>
          <w:bCs/>
        </w:rPr>
        <w:t>4.8. Обучающиеся обязаны:</w:t>
      </w:r>
    </w:p>
    <w:p w:rsidR="00D53370" w:rsidRPr="009C1B8B" w:rsidRDefault="00A674D4" w:rsidP="009C1B8B">
      <w:pPr>
        <w:pStyle w:val="a7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/>
        <w:ind w:left="709" w:right="241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B8B">
        <w:rPr>
          <w:rFonts w:ascii="Times New Roman" w:hAnsi="Times New Roman" w:cs="Times New Roman"/>
          <w:bCs/>
          <w:sz w:val="24"/>
          <w:szCs w:val="24"/>
        </w:rPr>
        <w:t>соблюдать положение о филиале</w:t>
      </w:r>
      <w:r w:rsidR="00D53370" w:rsidRPr="009C1B8B">
        <w:rPr>
          <w:rFonts w:ascii="Times New Roman" w:hAnsi="Times New Roman" w:cs="Times New Roman"/>
          <w:bCs/>
          <w:sz w:val="24"/>
          <w:szCs w:val="24"/>
        </w:rPr>
        <w:t>;</w:t>
      </w:r>
    </w:p>
    <w:p w:rsidR="00D53370" w:rsidRPr="009C1B8B" w:rsidRDefault="00D53370" w:rsidP="009C1B8B">
      <w:pPr>
        <w:pStyle w:val="a7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/>
        <w:ind w:left="709" w:right="241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B8B">
        <w:rPr>
          <w:rFonts w:ascii="Times New Roman" w:hAnsi="Times New Roman" w:cs="Times New Roman"/>
          <w:bCs/>
          <w:sz w:val="24"/>
          <w:szCs w:val="24"/>
        </w:rPr>
        <w:t>добросовестно учиться;</w:t>
      </w:r>
    </w:p>
    <w:p w:rsidR="00D53370" w:rsidRPr="009C1B8B" w:rsidRDefault="00D53370" w:rsidP="009C1B8B">
      <w:pPr>
        <w:pStyle w:val="a7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B8B">
        <w:rPr>
          <w:rFonts w:ascii="Times New Roman" w:hAnsi="Times New Roman" w:cs="Times New Roman"/>
          <w:bCs/>
          <w:sz w:val="24"/>
          <w:szCs w:val="24"/>
        </w:rPr>
        <w:t>бережно относиться к имуществу Филиала;</w:t>
      </w:r>
    </w:p>
    <w:p w:rsidR="00D53370" w:rsidRPr="009C1B8B" w:rsidRDefault="00D53370" w:rsidP="009C1B8B">
      <w:pPr>
        <w:pStyle w:val="a7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/>
        <w:ind w:left="70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B8B">
        <w:rPr>
          <w:rFonts w:ascii="Times New Roman" w:hAnsi="Times New Roman" w:cs="Times New Roman"/>
          <w:bCs/>
          <w:sz w:val="24"/>
          <w:szCs w:val="24"/>
        </w:rPr>
        <w:t>уважать честь и достоинство других обучающихся и работников Филиала;</w:t>
      </w:r>
    </w:p>
    <w:p w:rsidR="00D53370" w:rsidRPr="009C1B8B" w:rsidRDefault="00D53370" w:rsidP="009C1B8B">
      <w:pPr>
        <w:pStyle w:val="a7"/>
        <w:numPr>
          <w:ilvl w:val="0"/>
          <w:numId w:val="26"/>
        </w:numPr>
        <w:shd w:val="clear" w:color="auto" w:fill="FFFFFF"/>
        <w:tabs>
          <w:tab w:val="left" w:pos="1134"/>
        </w:tabs>
        <w:spacing w:before="0" w:beforeAutospacing="0" w:after="0"/>
        <w:ind w:left="709" w:right="2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B8B">
        <w:rPr>
          <w:rFonts w:ascii="Times New Roman" w:hAnsi="Times New Roman" w:cs="Times New Roman"/>
          <w:bCs/>
          <w:sz w:val="24"/>
          <w:szCs w:val="24"/>
        </w:rPr>
        <w:t>выполнять правил внутреннего распорядка</w:t>
      </w:r>
      <w:r w:rsidR="00A674D4" w:rsidRPr="009C1B8B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Pr="009C1B8B">
        <w:rPr>
          <w:rFonts w:ascii="Times New Roman" w:hAnsi="Times New Roman" w:cs="Times New Roman"/>
          <w:bCs/>
          <w:sz w:val="24"/>
          <w:szCs w:val="24"/>
        </w:rPr>
        <w:t>.</w:t>
      </w:r>
    </w:p>
    <w:p w:rsidR="00D53370" w:rsidRPr="009C1B8B" w:rsidRDefault="00D53370" w:rsidP="009C1B8B">
      <w:pPr>
        <w:shd w:val="clear" w:color="auto" w:fill="FFFFFF"/>
        <w:ind w:right="22" w:firstLine="708"/>
        <w:jc w:val="both"/>
        <w:rPr>
          <w:bCs/>
        </w:rPr>
      </w:pPr>
      <w:r w:rsidRPr="009C1B8B">
        <w:rPr>
          <w:bCs/>
        </w:rPr>
        <w:t>4.10. Родители (законные представители) имеют право:</w:t>
      </w:r>
    </w:p>
    <w:p w:rsidR="009C1B8B" w:rsidRPr="00451531" w:rsidRDefault="009C1B8B" w:rsidP="009C1B8B">
      <w:pPr>
        <w:tabs>
          <w:tab w:val="left" w:pos="1040"/>
        </w:tabs>
        <w:ind w:firstLine="709"/>
        <w:jc w:val="both"/>
      </w:pPr>
      <w:r w:rsidRPr="009C1B8B">
        <w:t>4.6. Родители (законные представители) имеют</w:t>
      </w:r>
      <w:r w:rsidRPr="00451531">
        <w:t xml:space="preserve"> право:</w:t>
      </w:r>
    </w:p>
    <w:p w:rsidR="009C1B8B" w:rsidRDefault="009C1B8B" w:rsidP="009C1B8B">
      <w:pPr>
        <w:pStyle w:val="11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51531">
        <w:rPr>
          <w:rFonts w:ascii="Times New Roman" w:hAnsi="Times New Roman" w:cs="Times New Roman"/>
          <w:sz w:val="24"/>
          <w:szCs w:val="24"/>
        </w:rPr>
        <w:t xml:space="preserve">на выбор форм получения образования, образовательных учреждений, </w:t>
      </w:r>
      <w:r>
        <w:rPr>
          <w:rFonts w:ascii="Times New Roman" w:hAnsi="Times New Roman" w:cs="Times New Roman"/>
          <w:sz w:val="24"/>
          <w:szCs w:val="24"/>
        </w:rPr>
        <w:t>защиту</w:t>
      </w:r>
    </w:p>
    <w:p w:rsidR="009C1B8B" w:rsidRPr="00AC4A2B" w:rsidRDefault="009C1B8B" w:rsidP="009C1B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законных прав и интересов ребенка;</w:t>
      </w:r>
    </w:p>
    <w:p w:rsidR="009C1B8B" w:rsidRDefault="009C1B8B" w:rsidP="009C1B8B">
      <w:pPr>
        <w:pStyle w:val="11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на знакомство с уставом Учреждения, Положением о филиале, лицензией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1B8B" w:rsidRDefault="009C1B8B" w:rsidP="009C1B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</w:t>
      </w:r>
      <w:proofErr w:type="spellStart"/>
      <w:r w:rsidRPr="00AC4A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C4A2B">
        <w:rPr>
          <w:rFonts w:ascii="Times New Roman" w:hAnsi="Times New Roman" w:cs="Times New Roman"/>
          <w:sz w:val="24"/>
          <w:szCs w:val="24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деятельности; </w:t>
      </w:r>
    </w:p>
    <w:p w:rsidR="009C1B8B" w:rsidRDefault="009C1B8B" w:rsidP="009C1B8B">
      <w:pPr>
        <w:pStyle w:val="11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на знакомство с содержанием обра</w:t>
      </w:r>
      <w:r>
        <w:rPr>
          <w:rFonts w:ascii="Times New Roman" w:hAnsi="Times New Roman" w:cs="Times New Roman"/>
          <w:sz w:val="24"/>
          <w:szCs w:val="24"/>
        </w:rPr>
        <w:t>зования, используемыми методами</w:t>
      </w:r>
    </w:p>
    <w:p w:rsidR="009C1B8B" w:rsidRDefault="009C1B8B" w:rsidP="009C1B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обучения и воспитания, образовательными технол</w:t>
      </w:r>
      <w:r>
        <w:rPr>
          <w:rFonts w:ascii="Times New Roman" w:hAnsi="Times New Roman" w:cs="Times New Roman"/>
          <w:sz w:val="24"/>
          <w:szCs w:val="24"/>
        </w:rPr>
        <w:t>огиями;</w:t>
      </w:r>
    </w:p>
    <w:p w:rsidR="009C1B8B" w:rsidRDefault="009C1B8B" w:rsidP="009C1B8B">
      <w:pPr>
        <w:pStyle w:val="11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на получение информации </w:t>
      </w:r>
      <w:proofErr w:type="gramStart"/>
      <w:r w:rsidRPr="00AC4A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C4A2B">
        <w:rPr>
          <w:rFonts w:ascii="Times New Roman" w:hAnsi="Times New Roman" w:cs="Times New Roman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видах планируемых обследований</w:t>
      </w:r>
    </w:p>
    <w:p w:rsidR="009C1B8B" w:rsidRPr="00AC4A2B" w:rsidRDefault="009C1B8B" w:rsidP="009C1B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(психологических, </w:t>
      </w:r>
      <w:proofErr w:type="spellStart"/>
      <w:r w:rsidRPr="00AC4A2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AC4A2B">
        <w:rPr>
          <w:rFonts w:ascii="Times New Roman" w:hAnsi="Times New Roman" w:cs="Times New Roman"/>
          <w:sz w:val="24"/>
          <w:szCs w:val="24"/>
        </w:rPr>
        <w:t xml:space="preserve"> – педагогических) воспитанников, давать согласие на проведение таких обследований или участие в них, отказаться от их проведения или участия в них, получать информацию о результатах проведенных обследований воспитанников. </w:t>
      </w:r>
    </w:p>
    <w:p w:rsidR="009C1B8B" w:rsidRDefault="009C1B8B" w:rsidP="009C1B8B">
      <w:pPr>
        <w:pStyle w:val="a7"/>
        <w:numPr>
          <w:ilvl w:val="0"/>
          <w:numId w:val="29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D2088">
        <w:rPr>
          <w:rFonts w:ascii="Times New Roman" w:hAnsi="Times New Roman" w:cs="Times New Roman"/>
          <w:sz w:val="24"/>
          <w:szCs w:val="24"/>
        </w:rPr>
        <w:t>на принятие участия в управлен</w:t>
      </w:r>
      <w:r>
        <w:rPr>
          <w:rFonts w:ascii="Times New Roman" w:hAnsi="Times New Roman" w:cs="Times New Roman"/>
          <w:sz w:val="24"/>
          <w:szCs w:val="24"/>
        </w:rPr>
        <w:t>ии организацией, осуществляющей</w:t>
      </w:r>
    </w:p>
    <w:p w:rsidR="009C1B8B" w:rsidRPr="001D2088" w:rsidRDefault="009C1B8B" w:rsidP="009C1B8B">
      <w:pPr>
        <w:tabs>
          <w:tab w:val="left" w:pos="1134"/>
        </w:tabs>
        <w:jc w:val="both"/>
      </w:pPr>
      <w:r w:rsidRPr="001D2088">
        <w:t xml:space="preserve">образовательную деятельность, в форме, определяемой уставом Учреждения; </w:t>
      </w:r>
    </w:p>
    <w:p w:rsidR="009C1B8B" w:rsidRDefault="009C1B8B" w:rsidP="009C1B8B">
      <w:pPr>
        <w:pStyle w:val="11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на полную информацию по любому вопросу образования и воспитания детей;</w:t>
      </w:r>
    </w:p>
    <w:p w:rsidR="009C1B8B" w:rsidRDefault="009C1B8B" w:rsidP="009C1B8B">
      <w:pPr>
        <w:pStyle w:val="11"/>
        <w:numPr>
          <w:ilvl w:val="0"/>
          <w:numId w:val="2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 xml:space="preserve">на вежливое и корректное отношение со стороны </w:t>
      </w:r>
      <w:r>
        <w:rPr>
          <w:rFonts w:ascii="Times New Roman" w:hAnsi="Times New Roman" w:cs="Times New Roman"/>
          <w:sz w:val="24"/>
          <w:szCs w:val="24"/>
        </w:rPr>
        <w:t>педагогов и других</w:t>
      </w:r>
    </w:p>
    <w:p w:rsidR="009C1B8B" w:rsidRPr="00AC4A2B" w:rsidRDefault="009C1B8B" w:rsidP="009C1B8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сотрудников Филиала</w:t>
      </w:r>
      <w:r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Pr="00AC4A2B">
        <w:rPr>
          <w:rFonts w:ascii="Times New Roman" w:hAnsi="Times New Roman" w:cs="Times New Roman"/>
          <w:sz w:val="24"/>
          <w:szCs w:val="24"/>
        </w:rPr>
        <w:t>;</w:t>
      </w:r>
      <w:r w:rsidRPr="00AC4A2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1B8B" w:rsidRPr="00AC4A2B" w:rsidRDefault="009C1B8B" w:rsidP="009C1B8B">
      <w:pPr>
        <w:tabs>
          <w:tab w:val="left" w:pos="1040"/>
        </w:tabs>
        <w:ind w:firstLine="709"/>
        <w:jc w:val="both"/>
      </w:pPr>
      <w:r w:rsidRPr="00AC4A2B">
        <w:t>4.7. Родители (законные представители) обязаны:</w:t>
      </w:r>
    </w:p>
    <w:p w:rsidR="009C1B8B" w:rsidRPr="00AC4A2B" w:rsidRDefault="009C1B8B" w:rsidP="009C1B8B">
      <w:pPr>
        <w:pStyle w:val="a7"/>
        <w:numPr>
          <w:ilvl w:val="0"/>
          <w:numId w:val="28"/>
        </w:numPr>
        <w:tabs>
          <w:tab w:val="left" w:pos="1134"/>
        </w:tabs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организации, требования</w:t>
      </w:r>
    </w:p>
    <w:p w:rsidR="009C1B8B" w:rsidRPr="00AC4A2B" w:rsidRDefault="009C1B8B" w:rsidP="009C1B8B">
      <w:pPr>
        <w:tabs>
          <w:tab w:val="left" w:pos="1134"/>
        </w:tabs>
        <w:jc w:val="both"/>
      </w:pPr>
      <w:r w:rsidRPr="00AC4A2B">
        <w:t xml:space="preserve">локальных нормативных актов, которые устанавливают режим, порядок регламентации образовательных отношений между образовательной организацией и родителями </w:t>
      </w:r>
      <w:r w:rsidRPr="00AC4A2B">
        <w:lastRenderedPageBreak/>
        <w:t>(законными представителями) и оформления возникновения, приостановления и прекращения этих отношений;</w:t>
      </w:r>
    </w:p>
    <w:p w:rsidR="009C1B8B" w:rsidRDefault="009C1B8B" w:rsidP="009C1B8B">
      <w:pPr>
        <w:pStyle w:val="a7"/>
        <w:numPr>
          <w:ilvl w:val="0"/>
          <w:numId w:val="28"/>
        </w:numPr>
        <w:tabs>
          <w:tab w:val="left" w:pos="1134"/>
        </w:tabs>
        <w:spacing w:before="0" w:beforeAutospacing="0"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2B">
        <w:rPr>
          <w:rFonts w:ascii="Times New Roman" w:hAnsi="Times New Roman" w:cs="Times New Roman"/>
          <w:sz w:val="24"/>
          <w:szCs w:val="24"/>
        </w:rPr>
        <w:t>уважать честь и достоинство воспитанников и работников организации.</w:t>
      </w:r>
    </w:p>
    <w:p w:rsidR="009C1B8B" w:rsidRPr="00451531" w:rsidRDefault="009C1B8B" w:rsidP="009C1B8B">
      <w:pPr>
        <w:tabs>
          <w:tab w:val="left" w:pos="709"/>
        </w:tabs>
        <w:jc w:val="both"/>
      </w:pPr>
      <w:r>
        <w:tab/>
      </w:r>
      <w:r w:rsidRPr="00451531">
        <w:t>4.</w:t>
      </w:r>
      <w:r>
        <w:t>8</w:t>
      </w:r>
      <w:r w:rsidRPr="00451531">
        <w:t xml:space="preserve">. Отношения воспитанника и персонала Филиала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 </w:t>
      </w:r>
    </w:p>
    <w:p w:rsidR="009C1B8B" w:rsidRPr="00564980" w:rsidRDefault="009C1B8B" w:rsidP="009C1B8B">
      <w:pPr>
        <w:shd w:val="clear" w:color="auto" w:fill="FFFFFF"/>
        <w:ind w:right="14" w:firstLine="708"/>
        <w:jc w:val="both"/>
        <w:rPr>
          <w:bCs/>
        </w:rPr>
      </w:pPr>
      <w:r w:rsidRPr="00564980">
        <w:rPr>
          <w:bCs/>
        </w:rPr>
        <w:t>4.</w:t>
      </w:r>
      <w:r>
        <w:rPr>
          <w:bCs/>
        </w:rPr>
        <w:t>9</w:t>
      </w:r>
      <w:r w:rsidRPr="00564980">
        <w:rPr>
          <w:bCs/>
        </w:rPr>
        <w:t xml:space="preserve">. На педагогическую работу принимаются лица, имеющие необходимую профессионально-педагогическую квалификацию, соответствующую требованиям тарифно-квалификационной характеристики по должности и полученной специальности, подтвержденную документами об образовании. </w:t>
      </w:r>
    </w:p>
    <w:p w:rsidR="009C1B8B" w:rsidRDefault="009C1B8B" w:rsidP="009C1B8B">
      <w:pPr>
        <w:shd w:val="clear" w:color="auto" w:fill="FFFFFF"/>
        <w:ind w:right="14" w:firstLine="708"/>
        <w:jc w:val="both"/>
      </w:pPr>
      <w:proofErr w:type="gramStart"/>
      <w:r w:rsidRPr="00564980">
        <w:t xml:space="preserve">К трудовой деятельности в сфере образования, воспитания, развития несовершеннолетних, </w:t>
      </w:r>
      <w:r w:rsidRPr="005907B8">
        <w:rPr>
          <w:bCs/>
        </w:rPr>
        <w:t>организации</w:t>
      </w:r>
      <w:r w:rsidRPr="00564980">
        <w:t xml:space="preserve"> их отдыха и оздоровления, медицинского обеспечения, социальной защиты и социального обслуживания, в сфере детского – юношеского спорта, культуры и искусства с участием несовершеннолетних не допускаются лица, имеющие или имевшие судимость, подвергающиеся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</w:t>
      </w:r>
      <w:proofErr w:type="gramEnd"/>
      <w:r w:rsidRPr="00564980">
        <w:t xml:space="preserve">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 </w:t>
      </w:r>
      <w:proofErr w:type="gramStart"/>
      <w:r w:rsidRPr="00564980">
        <w:t xml:space="preserve">То есть </w:t>
      </w:r>
      <w:r>
        <w:t xml:space="preserve">по </w:t>
      </w:r>
      <w:r w:rsidRPr="00564980">
        <w:t>данной норме закона к трудовой деятельности в сфере образования не допускаются лица не только имеющие судимость, но и лица имевшие судимость, а также подвергающие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</w:t>
      </w:r>
      <w:proofErr w:type="gramEnd"/>
      <w:r w:rsidRPr="00564980">
        <w:t xml:space="preserve">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безопасности.</w:t>
      </w:r>
    </w:p>
    <w:p w:rsidR="009C1B8B" w:rsidRDefault="009C1B8B" w:rsidP="009C1B8B">
      <w:pPr>
        <w:tabs>
          <w:tab w:val="left" w:pos="1040"/>
        </w:tabs>
        <w:ind w:firstLine="709"/>
        <w:jc w:val="both"/>
      </w:pPr>
      <w:r>
        <w:t xml:space="preserve">4.10. </w:t>
      </w:r>
      <w:r w:rsidRPr="00451531">
        <w:t xml:space="preserve">Педагогические работники </w:t>
      </w:r>
      <w:r>
        <w:t>пользуются следующими правами и свободами</w:t>
      </w:r>
      <w:r w:rsidRPr="00451531">
        <w:t>: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свобода преподавания, свободное выра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жение своего мнения, свобода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вмешательства в профессиональную деятельность;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0" w:name="dst100654"/>
      <w:bookmarkEnd w:id="0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свобода выбора и использования педагогиче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ски обоснованных форм, средств,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методов обучения и воспитания;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" w:name="dst100655"/>
      <w:bookmarkEnd w:id="1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творческую инициативу, ра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зработку и применение авторских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" w:name="dst100656"/>
      <w:bookmarkEnd w:id="2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выбор учебников, учебных пос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обий, материалов и иных средств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3" w:name="dst100657"/>
      <w:bookmarkEnd w:id="3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участие в разработке образо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вательных программ, в том числе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учебных планов, календарных учебных графиков, курсов, дисциплин (модулей), методических материалов и иных компонентов образовательных программ;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4" w:name="dst100658"/>
      <w:bookmarkEnd w:id="4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право на осуществление </w:t>
      </w:r>
      <w:proofErr w:type="gramStart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научной</w:t>
      </w:r>
      <w:proofErr w:type="gramEnd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научно-технической, творческой,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5" w:name="dst100659"/>
      <w:bookmarkEnd w:id="5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бесплатное пользование библиотеками и информационны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ми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 xml:space="preserve">ресурсами, а также доступ в порядке, установленном локальными нормативными актами организации, к информационно-телекоммуникационным сетям и базам данных, учебным и методическим материалам, музейным фондам, материально-техническим средствам </w:t>
      </w:r>
      <w:r w:rsidRPr="00786DE0">
        <w:rPr>
          <w:rStyle w:val="blk"/>
          <w:color w:val="000000"/>
        </w:rPr>
        <w:lastRenderedPageBreak/>
        <w:t>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6" w:name="dst100660"/>
      <w:bookmarkEnd w:id="6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право на бесплатное пользование </w:t>
      </w:r>
      <w:proofErr w:type="gramStart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разовательными</w:t>
      </w:r>
      <w:proofErr w:type="gramEnd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, методическими и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научными услугами организации, в порядке, установленном законодательством Российской Федерации или локальными нормативными актами;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7" w:name="dst100661"/>
      <w:bookmarkEnd w:id="7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участие в управлении образователь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ной организацией, в том числе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 xml:space="preserve">коллегиальных </w:t>
      </w:r>
      <w:proofErr w:type="gramStart"/>
      <w:r w:rsidRPr="00786DE0">
        <w:rPr>
          <w:rStyle w:val="blk"/>
          <w:color w:val="000000"/>
        </w:rPr>
        <w:t>органах</w:t>
      </w:r>
      <w:proofErr w:type="gramEnd"/>
      <w:r w:rsidRPr="00786DE0">
        <w:rPr>
          <w:rStyle w:val="blk"/>
          <w:color w:val="000000"/>
        </w:rPr>
        <w:t xml:space="preserve"> управления, в порядке, установленном уставом </w:t>
      </w:r>
      <w:r>
        <w:rPr>
          <w:rStyle w:val="blk"/>
          <w:color w:val="000000"/>
        </w:rPr>
        <w:t>Учреждения</w:t>
      </w:r>
      <w:r w:rsidRPr="00786DE0">
        <w:rPr>
          <w:rStyle w:val="blk"/>
          <w:color w:val="000000"/>
        </w:rPr>
        <w:t>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8" w:name="dst100662"/>
      <w:bookmarkEnd w:id="8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участие в обсуждении вопро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сов, относящихся к деятельности</w:t>
      </w:r>
    </w:p>
    <w:p w:rsidR="009C1B8B" w:rsidRPr="00786DE0" w:rsidRDefault="009C1B8B" w:rsidP="009C1B8B">
      <w:pPr>
        <w:shd w:val="clear" w:color="auto" w:fill="FFFFFF"/>
        <w:jc w:val="both"/>
        <w:rPr>
          <w:color w:val="000000"/>
        </w:rPr>
      </w:pPr>
      <w:r w:rsidRPr="00786DE0">
        <w:rPr>
          <w:rStyle w:val="blk"/>
          <w:color w:val="000000"/>
        </w:rPr>
        <w:t>образовательной организации, в том числе через органы управления и общественные организации;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9" w:name="dst100663"/>
      <w:bookmarkStart w:id="10" w:name="dst100664"/>
      <w:bookmarkEnd w:id="9"/>
      <w:bookmarkEnd w:id="10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обращение в комиссию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 урегулированию споров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</w:p>
    <w:p w:rsidR="009C1B8B" w:rsidRPr="00AE028A" w:rsidRDefault="009C1B8B" w:rsidP="009C1B8B">
      <w:pPr>
        <w:shd w:val="clear" w:color="auto" w:fill="FFFFFF"/>
        <w:jc w:val="both"/>
        <w:rPr>
          <w:color w:val="000000"/>
        </w:rPr>
      </w:pPr>
      <w:r w:rsidRPr="00AE028A">
        <w:rPr>
          <w:rStyle w:val="blk"/>
          <w:color w:val="000000"/>
        </w:rPr>
        <w:t>участниками образовательных отношений;</w:t>
      </w:r>
    </w:p>
    <w:p w:rsidR="009C1B8B" w:rsidRDefault="009C1B8B" w:rsidP="009C1B8B">
      <w:pPr>
        <w:pStyle w:val="a7"/>
        <w:numPr>
          <w:ilvl w:val="0"/>
          <w:numId w:val="30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1" w:name="dst100665"/>
      <w:bookmarkEnd w:id="11"/>
      <w:r w:rsidRPr="00786DE0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право на защиту профессиональной чести и</w:t>
      </w:r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достоинства, </w:t>
      </w:r>
      <w:proofErr w:type="gramStart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справедливое и</w:t>
      </w:r>
    </w:p>
    <w:p w:rsidR="009C1B8B" w:rsidRPr="00AE028A" w:rsidRDefault="009C1B8B" w:rsidP="009C1B8B">
      <w:pPr>
        <w:shd w:val="clear" w:color="auto" w:fill="FFFFFF"/>
        <w:jc w:val="both"/>
        <w:rPr>
          <w:color w:val="000000"/>
        </w:rPr>
      </w:pPr>
      <w:r w:rsidRPr="00AE028A">
        <w:rPr>
          <w:rStyle w:val="blk"/>
          <w:color w:val="000000"/>
        </w:rPr>
        <w:t>объективное расследование нарушения норм профессиональной этики</w:t>
      </w:r>
      <w:r>
        <w:rPr>
          <w:rStyle w:val="blk"/>
          <w:color w:val="000000"/>
        </w:rPr>
        <w:t xml:space="preserve"> </w:t>
      </w:r>
      <w:r w:rsidRPr="00AE028A">
        <w:rPr>
          <w:rStyle w:val="blk"/>
          <w:color w:val="000000"/>
        </w:rPr>
        <w:t>педагогических работников.</w:t>
      </w:r>
    </w:p>
    <w:p w:rsidR="009C1B8B" w:rsidRPr="00AE028A" w:rsidRDefault="009C1B8B" w:rsidP="009C1B8B">
      <w:pPr>
        <w:tabs>
          <w:tab w:val="left" w:pos="1040"/>
        </w:tabs>
        <w:ind w:firstLine="709"/>
        <w:jc w:val="both"/>
      </w:pPr>
      <w:r w:rsidRPr="00451531">
        <w:t>4.11</w:t>
      </w:r>
      <w:r>
        <w:t xml:space="preserve">. </w:t>
      </w:r>
      <w:r w:rsidRPr="00AE028A">
        <w:rPr>
          <w:color w:val="000000"/>
          <w:shd w:val="clear" w:color="auto" w:fill="FFFFFF"/>
        </w:rPr>
        <w:t>Педагогические работники имеют следующие трудовые права и социальные гарантии</w:t>
      </w:r>
      <w:r w:rsidRPr="00AE028A">
        <w:t>:</w:t>
      </w:r>
    </w:p>
    <w:p w:rsidR="009C1B8B" w:rsidRPr="009C1B8B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Style w:val="blk"/>
          <w:rFonts w:ascii="Times New Roman" w:hAnsi="Times New Roman" w:cs="Times New Roman"/>
          <w:sz w:val="24"/>
          <w:szCs w:val="24"/>
        </w:rPr>
        <w:t xml:space="preserve">право на </w:t>
      </w:r>
      <w:r w:rsidRPr="009C1B8B">
        <w:rPr>
          <w:rStyle w:val="blk"/>
          <w:rFonts w:ascii="Times New Roman" w:hAnsi="Times New Roman" w:cs="Times New Roman"/>
          <w:sz w:val="24"/>
          <w:szCs w:val="24"/>
        </w:rPr>
        <w:t>сокращенную</w:t>
      </w:r>
      <w:r w:rsidRPr="009C1B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011" w:history="1">
        <w:r w:rsidRPr="009C1B8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продолжительность</w:t>
        </w:r>
      </w:hyperlink>
      <w:r w:rsidRPr="009C1B8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C1B8B">
        <w:rPr>
          <w:rStyle w:val="blk"/>
          <w:rFonts w:ascii="Times New Roman" w:hAnsi="Times New Roman" w:cs="Times New Roman"/>
          <w:sz w:val="24"/>
          <w:szCs w:val="24"/>
        </w:rPr>
        <w:t>рабочего времени;</w:t>
      </w:r>
    </w:p>
    <w:p w:rsidR="009C1B8B" w:rsidRPr="009C1B8B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2" w:name="dst100669"/>
      <w:bookmarkEnd w:id="12"/>
      <w:r w:rsidRPr="009C1B8B">
        <w:rPr>
          <w:rStyle w:val="blk"/>
          <w:rFonts w:ascii="Times New Roman" w:hAnsi="Times New Roman" w:cs="Times New Roman"/>
          <w:sz w:val="24"/>
          <w:szCs w:val="24"/>
        </w:rPr>
        <w:t>право на дополнительное профессиональное образование по профилю</w:t>
      </w:r>
    </w:p>
    <w:p w:rsidR="009C1B8B" w:rsidRPr="009C1B8B" w:rsidRDefault="009C1B8B" w:rsidP="009C1B8B">
      <w:pPr>
        <w:shd w:val="clear" w:color="auto" w:fill="FFFFFF"/>
        <w:jc w:val="both"/>
      </w:pPr>
      <w:r w:rsidRPr="009C1B8B">
        <w:rPr>
          <w:rStyle w:val="blk"/>
        </w:rPr>
        <w:t>педагогической деятельности не реже чем один раз в три года;</w:t>
      </w:r>
      <w:bookmarkStart w:id="13" w:name="dst100670"/>
      <w:bookmarkEnd w:id="13"/>
    </w:p>
    <w:p w:rsidR="009C1B8B" w:rsidRPr="009C1B8B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C1B8B">
        <w:rPr>
          <w:rStyle w:val="blk"/>
          <w:rFonts w:ascii="Times New Roman" w:hAnsi="Times New Roman" w:cs="Times New Roman"/>
          <w:sz w:val="24"/>
          <w:szCs w:val="24"/>
        </w:rPr>
        <w:t xml:space="preserve">право на </w:t>
      </w:r>
      <w:proofErr w:type="gramStart"/>
      <w:r w:rsidRPr="009C1B8B">
        <w:rPr>
          <w:rStyle w:val="blk"/>
          <w:rFonts w:ascii="Times New Roman" w:hAnsi="Times New Roman" w:cs="Times New Roman"/>
          <w:sz w:val="24"/>
          <w:szCs w:val="24"/>
        </w:rPr>
        <w:t>ежегодный</w:t>
      </w:r>
      <w:proofErr w:type="gramEnd"/>
      <w:r w:rsidRPr="009C1B8B">
        <w:rPr>
          <w:rStyle w:val="blk"/>
          <w:rFonts w:ascii="Times New Roman" w:hAnsi="Times New Roman" w:cs="Times New Roman"/>
          <w:sz w:val="24"/>
          <w:szCs w:val="24"/>
        </w:rPr>
        <w:t xml:space="preserve"> основной удлиненный оплачиваемый</w:t>
      </w:r>
    </w:p>
    <w:p w:rsidR="009C1B8B" w:rsidRPr="009C1B8B" w:rsidRDefault="009C1B8B" w:rsidP="009C1B8B">
      <w:pPr>
        <w:shd w:val="clear" w:color="auto" w:fill="FFFFFF"/>
        <w:jc w:val="both"/>
      </w:pPr>
      <w:r w:rsidRPr="009C1B8B">
        <w:rPr>
          <w:rStyle w:val="blk"/>
        </w:rPr>
        <w:t>отпуск,</w:t>
      </w:r>
      <w:r w:rsidRPr="009C1B8B">
        <w:rPr>
          <w:rStyle w:val="apple-converted-space"/>
        </w:rPr>
        <w:t> </w:t>
      </w:r>
      <w:hyperlink r:id="rId8" w:anchor="dst100016" w:history="1">
        <w:r w:rsidRPr="009C1B8B">
          <w:rPr>
            <w:rStyle w:val="a4"/>
            <w:color w:val="auto"/>
            <w:u w:val="none"/>
          </w:rPr>
          <w:t>продолжительность</w:t>
        </w:r>
      </w:hyperlink>
      <w:r w:rsidRPr="009C1B8B">
        <w:rPr>
          <w:rStyle w:val="apple-converted-space"/>
        </w:rPr>
        <w:t> </w:t>
      </w:r>
      <w:r>
        <w:rPr>
          <w:rStyle w:val="apple-converted-space"/>
        </w:rPr>
        <w:t xml:space="preserve"> </w:t>
      </w:r>
      <w:r w:rsidRPr="009C1B8B">
        <w:rPr>
          <w:rStyle w:val="blk"/>
        </w:rPr>
        <w:t>которого определяется Правительством Российской Федерации;</w:t>
      </w:r>
    </w:p>
    <w:p w:rsidR="009C1B8B" w:rsidRPr="009C1B8B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4" w:name="dst100671"/>
      <w:bookmarkEnd w:id="14"/>
      <w:r w:rsidRPr="009C1B8B">
        <w:rPr>
          <w:rStyle w:val="blk"/>
          <w:rFonts w:ascii="Times New Roman" w:hAnsi="Times New Roman" w:cs="Times New Roman"/>
          <w:sz w:val="24"/>
          <w:szCs w:val="24"/>
        </w:rPr>
        <w:t>право на длительный отпуск сроком до одного года не реже чем через каждые</w:t>
      </w:r>
    </w:p>
    <w:p w:rsidR="009C1B8B" w:rsidRPr="009C1B8B" w:rsidRDefault="009C1B8B" w:rsidP="009C1B8B">
      <w:pPr>
        <w:shd w:val="clear" w:color="auto" w:fill="FFFFFF"/>
        <w:jc w:val="both"/>
        <w:rPr>
          <w:rStyle w:val="blk"/>
        </w:rPr>
      </w:pPr>
      <w:r w:rsidRPr="009C1B8B">
        <w:rPr>
          <w:rStyle w:val="blk"/>
        </w:rPr>
        <w:t>десять лет непрерывной педагогической работы в</w:t>
      </w:r>
      <w:r w:rsidRPr="009C1B8B">
        <w:rPr>
          <w:rStyle w:val="apple-converted-space"/>
        </w:rPr>
        <w:t> </w:t>
      </w:r>
      <w:hyperlink r:id="rId9" w:anchor="dst100011" w:history="1">
        <w:r w:rsidRPr="009C1B8B">
          <w:rPr>
            <w:rStyle w:val="a4"/>
            <w:color w:val="auto"/>
          </w:rPr>
          <w:t>порядке</w:t>
        </w:r>
      </w:hyperlink>
      <w:r w:rsidRPr="009C1B8B">
        <w:rPr>
          <w:rStyle w:val="blk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образовании</w:t>
      </w:r>
      <w:bookmarkStart w:id="15" w:name="dst38"/>
      <w:bookmarkEnd w:id="15"/>
    </w:p>
    <w:p w:rsidR="009C1B8B" w:rsidRPr="009C1B8B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C1B8B">
        <w:rPr>
          <w:rStyle w:val="blk"/>
          <w:rFonts w:ascii="Times New Roman" w:hAnsi="Times New Roman" w:cs="Times New Roman"/>
          <w:sz w:val="24"/>
          <w:szCs w:val="24"/>
        </w:rPr>
        <w:t>право на досрочное назначение страховой пенсии по старости в порядке,</w:t>
      </w:r>
    </w:p>
    <w:p w:rsidR="009C1B8B" w:rsidRPr="009C1B8B" w:rsidRDefault="009C1B8B" w:rsidP="009C1B8B">
      <w:pPr>
        <w:shd w:val="clear" w:color="auto" w:fill="FFFFFF"/>
        <w:jc w:val="both"/>
      </w:pPr>
      <w:proofErr w:type="gramStart"/>
      <w:r w:rsidRPr="009C1B8B">
        <w:rPr>
          <w:rStyle w:val="blk"/>
        </w:rPr>
        <w:t>установленном</w:t>
      </w:r>
      <w:proofErr w:type="gramEnd"/>
      <w:r w:rsidRPr="009C1B8B">
        <w:rPr>
          <w:rStyle w:val="apple-converted-space"/>
        </w:rPr>
        <w:t> </w:t>
      </w:r>
      <w:hyperlink r:id="rId10" w:anchor="dst100423" w:history="1">
        <w:r w:rsidRPr="009C1B8B">
          <w:rPr>
            <w:rStyle w:val="a4"/>
            <w:color w:val="auto"/>
            <w:u w:val="none"/>
          </w:rPr>
          <w:t>законодательством</w:t>
        </w:r>
      </w:hyperlink>
      <w:r w:rsidRPr="009C1B8B">
        <w:rPr>
          <w:rStyle w:val="apple-converted-space"/>
        </w:rPr>
        <w:t> </w:t>
      </w:r>
      <w:r w:rsidRPr="009C1B8B">
        <w:rPr>
          <w:rStyle w:val="blk"/>
        </w:rPr>
        <w:t>Российской Федерации;</w:t>
      </w:r>
    </w:p>
    <w:p w:rsidR="009C1B8B" w:rsidRPr="009C1B8B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6" w:name="dst100673"/>
      <w:bookmarkEnd w:id="16"/>
      <w:r w:rsidRPr="009C1B8B">
        <w:rPr>
          <w:rStyle w:val="blk"/>
          <w:rFonts w:ascii="Times New Roman" w:hAnsi="Times New Roman" w:cs="Times New Roman"/>
          <w:sz w:val="24"/>
          <w:szCs w:val="24"/>
        </w:rPr>
        <w:t xml:space="preserve">право на предоставление педагогическим работникам, состоящим на учете </w:t>
      </w:r>
      <w:proofErr w:type="gramStart"/>
      <w:r w:rsidRPr="009C1B8B">
        <w:rPr>
          <w:rStyle w:val="blk"/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1B8B" w:rsidRPr="00AE028A" w:rsidRDefault="009C1B8B" w:rsidP="009C1B8B">
      <w:pPr>
        <w:shd w:val="clear" w:color="auto" w:fill="FFFFFF"/>
        <w:jc w:val="both"/>
      </w:pPr>
      <w:proofErr w:type="gramStart"/>
      <w:r w:rsidRPr="009C1B8B">
        <w:rPr>
          <w:rStyle w:val="blk"/>
        </w:rPr>
        <w:t>качестве</w:t>
      </w:r>
      <w:proofErr w:type="gramEnd"/>
      <w:r w:rsidRPr="009C1B8B">
        <w:rPr>
          <w:rStyle w:val="blk"/>
        </w:rPr>
        <w:t xml:space="preserve"> нуждающихся в жилых помещениях, вне очереди жилых помещений по договорам социального найма, право на предоставление</w:t>
      </w:r>
      <w:r w:rsidRPr="00AE028A">
        <w:rPr>
          <w:rStyle w:val="blk"/>
        </w:rPr>
        <w:t xml:space="preserve"> жилых помещений специализированного жилищного фонда;</w:t>
      </w:r>
    </w:p>
    <w:p w:rsidR="009C1B8B" w:rsidRPr="00AE028A" w:rsidRDefault="009C1B8B" w:rsidP="009C1B8B">
      <w:pPr>
        <w:pStyle w:val="a7"/>
        <w:numPr>
          <w:ilvl w:val="0"/>
          <w:numId w:val="31"/>
        </w:numPr>
        <w:shd w:val="clear" w:color="auto" w:fill="FFFFFF"/>
        <w:spacing w:before="0" w:beforeAutospacing="0" w:after="0"/>
        <w:ind w:left="1134" w:hanging="425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bookmarkStart w:id="17" w:name="dst100674"/>
      <w:bookmarkEnd w:id="17"/>
      <w:r w:rsidRPr="00AE028A">
        <w:rPr>
          <w:rStyle w:val="blk"/>
          <w:rFonts w:ascii="Times New Roman" w:hAnsi="Times New Roman" w:cs="Times New Roman"/>
          <w:sz w:val="24"/>
          <w:szCs w:val="24"/>
        </w:rPr>
        <w:t>иные трудовые права, меры социальной поддержки, установленные</w:t>
      </w:r>
    </w:p>
    <w:p w:rsidR="009C1B8B" w:rsidRPr="00AE028A" w:rsidRDefault="009C1B8B" w:rsidP="009C1B8B">
      <w:pPr>
        <w:shd w:val="clear" w:color="auto" w:fill="FFFFFF"/>
        <w:jc w:val="both"/>
      </w:pPr>
      <w:r w:rsidRPr="00AE028A">
        <w:rPr>
          <w:rStyle w:val="blk"/>
        </w:rPr>
        <w:t>федеральными законами и законодательными актами субъектов Российской Федерации.</w:t>
      </w:r>
    </w:p>
    <w:p w:rsidR="009C1B8B" w:rsidRPr="00451531" w:rsidRDefault="009C1B8B" w:rsidP="009C1B8B">
      <w:pPr>
        <w:tabs>
          <w:tab w:val="left" w:pos="1040"/>
        </w:tabs>
        <w:ind w:firstLine="709"/>
        <w:jc w:val="both"/>
      </w:pPr>
      <w:r w:rsidRPr="00451531">
        <w:t>4.14. Педагогические работники обязаны:</w:t>
      </w:r>
    </w:p>
    <w:p w:rsidR="009C1B8B" w:rsidRDefault="009C1B8B" w:rsidP="009C1B8B">
      <w:pPr>
        <w:pStyle w:val="a7"/>
        <w:numPr>
          <w:ilvl w:val="0"/>
          <w:numId w:val="32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соблюдать требования настоящего Положени</w:t>
      </w:r>
      <w:r>
        <w:rPr>
          <w:rFonts w:ascii="Times New Roman" w:hAnsi="Times New Roman" w:cs="Times New Roman"/>
          <w:sz w:val="24"/>
          <w:szCs w:val="24"/>
        </w:rPr>
        <w:t>я, правил внутреннего трудового</w:t>
      </w:r>
    </w:p>
    <w:p w:rsidR="009C1B8B" w:rsidRPr="00AE028A" w:rsidRDefault="009C1B8B" w:rsidP="009C1B8B">
      <w:pPr>
        <w:tabs>
          <w:tab w:val="left" w:pos="1134"/>
        </w:tabs>
        <w:jc w:val="both"/>
      </w:pPr>
      <w:r w:rsidRPr="00AE028A">
        <w:t>распорядка, правил охраны труда, пожарной безопасности и санитарно-гигиенического режима организации;</w:t>
      </w:r>
    </w:p>
    <w:p w:rsidR="009C1B8B" w:rsidRDefault="009C1B8B" w:rsidP="009C1B8B">
      <w:pPr>
        <w:pStyle w:val="a7"/>
        <w:numPr>
          <w:ilvl w:val="0"/>
          <w:numId w:val="32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качественно выполнять возложенные на н</w:t>
      </w:r>
      <w:r>
        <w:rPr>
          <w:rFonts w:ascii="Times New Roman" w:hAnsi="Times New Roman" w:cs="Times New Roman"/>
          <w:sz w:val="24"/>
          <w:szCs w:val="24"/>
        </w:rPr>
        <w:t>их функциональные обязанности и</w:t>
      </w:r>
    </w:p>
    <w:p w:rsidR="009C1B8B" w:rsidRPr="00AE028A" w:rsidRDefault="009C1B8B" w:rsidP="009C1B8B">
      <w:pPr>
        <w:tabs>
          <w:tab w:val="left" w:pos="1134"/>
        </w:tabs>
        <w:jc w:val="both"/>
      </w:pPr>
      <w:r w:rsidRPr="00AE028A">
        <w:t>работы, указанные в должностных инструкциях, трудовых договорах, квалификационных характеристиках и других нормативных правовых актах;</w:t>
      </w:r>
    </w:p>
    <w:p w:rsidR="009C1B8B" w:rsidRPr="00C65FC5" w:rsidRDefault="009C1B8B" w:rsidP="009C1B8B">
      <w:pPr>
        <w:pStyle w:val="a7"/>
        <w:numPr>
          <w:ilvl w:val="0"/>
          <w:numId w:val="32"/>
        </w:numPr>
        <w:tabs>
          <w:tab w:val="left" w:pos="567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28A">
        <w:rPr>
          <w:rFonts w:ascii="Times New Roman" w:hAnsi="Times New Roman" w:cs="Times New Roman"/>
          <w:sz w:val="24"/>
          <w:szCs w:val="24"/>
        </w:rPr>
        <w:t>воздерживаться от действий и выс</w:t>
      </w:r>
      <w:r>
        <w:rPr>
          <w:rFonts w:ascii="Times New Roman" w:hAnsi="Times New Roman" w:cs="Times New Roman"/>
          <w:sz w:val="24"/>
          <w:szCs w:val="24"/>
        </w:rPr>
        <w:t xml:space="preserve">казываний, ведущих к осложнению </w:t>
      </w:r>
      <w:r w:rsidRPr="00C65FC5">
        <w:rPr>
          <w:rFonts w:ascii="Times New Roman" w:hAnsi="Times New Roman" w:cs="Times New Roman"/>
          <w:sz w:val="24"/>
          <w:szCs w:val="24"/>
        </w:rPr>
        <w:t xml:space="preserve">морально-психологического климата в коллективе. </w:t>
      </w:r>
    </w:p>
    <w:p w:rsidR="009C1B8B" w:rsidRPr="00C65FC5" w:rsidRDefault="009C1B8B" w:rsidP="009C1B8B">
      <w:pPr>
        <w:tabs>
          <w:tab w:val="left" w:pos="1040"/>
        </w:tabs>
        <w:ind w:firstLine="709"/>
        <w:jc w:val="both"/>
        <w:rPr>
          <w:u w:val="single"/>
        </w:rPr>
      </w:pPr>
      <w:r w:rsidRPr="00451531">
        <w:t>4.12. Не допускается использование антипедагогических методов воспитания, связанных с физическим и психическим насилием над личностью детей, антигуманных, а также опасных для жизни или здоровья детей методов обучения.</w:t>
      </w:r>
    </w:p>
    <w:p w:rsidR="009C1B8B" w:rsidRDefault="009C1B8B" w:rsidP="009C1B8B">
      <w:pPr>
        <w:tabs>
          <w:tab w:val="left" w:pos="1040"/>
        </w:tabs>
        <w:ind w:firstLine="709"/>
        <w:jc w:val="both"/>
      </w:pPr>
      <w:r w:rsidRPr="00451531">
        <w:t>4.1</w:t>
      </w:r>
      <w:r>
        <w:t>3</w:t>
      </w:r>
      <w:r w:rsidRPr="00451531">
        <w:t>. Работники несут ответственность за жизнь, физическое и психическое здоровье каждого ребенка в установленном законодательством порядке.</w:t>
      </w:r>
    </w:p>
    <w:p w:rsidR="009C1B8B" w:rsidRPr="00564980" w:rsidRDefault="009C1B8B" w:rsidP="009C1B8B">
      <w:pPr>
        <w:shd w:val="clear" w:color="auto" w:fill="FFFFFF"/>
        <w:ind w:right="22" w:firstLine="708"/>
        <w:jc w:val="both"/>
        <w:rPr>
          <w:bCs/>
        </w:rPr>
      </w:pPr>
      <w:r w:rsidRPr="00564980">
        <w:rPr>
          <w:bCs/>
        </w:rPr>
        <w:lastRenderedPageBreak/>
        <w:t>4</w:t>
      </w:r>
      <w:r>
        <w:rPr>
          <w:bCs/>
        </w:rPr>
        <w:t>.14</w:t>
      </w:r>
      <w:r w:rsidRPr="00564980">
        <w:rPr>
          <w:bCs/>
        </w:rPr>
        <w:t>. Трудовые отношения с работниками Филиала, могут быть прекращены по инициативе директора Учреждения,</w:t>
      </w:r>
      <w:r w:rsidRPr="00564980">
        <w:rPr>
          <w:bCs/>
          <w:color w:val="FF0000"/>
        </w:rPr>
        <w:t xml:space="preserve"> </w:t>
      </w:r>
      <w:r w:rsidRPr="00564980">
        <w:rPr>
          <w:bCs/>
        </w:rPr>
        <w:t>в соответствие с трудовым законодательством Р</w:t>
      </w:r>
      <w:r>
        <w:rPr>
          <w:bCs/>
        </w:rPr>
        <w:t xml:space="preserve">оссийской </w:t>
      </w:r>
      <w:r w:rsidRPr="00564980">
        <w:rPr>
          <w:bCs/>
        </w:rPr>
        <w:t>Ф</w:t>
      </w:r>
      <w:r>
        <w:rPr>
          <w:bCs/>
        </w:rPr>
        <w:t>едерации</w:t>
      </w:r>
      <w:r w:rsidRPr="00564980">
        <w:rPr>
          <w:bCs/>
        </w:rPr>
        <w:t>.</w:t>
      </w:r>
    </w:p>
    <w:p w:rsidR="009C1B8B" w:rsidRPr="00564980" w:rsidRDefault="009C1B8B" w:rsidP="009C1B8B">
      <w:pPr>
        <w:pStyle w:val="a7"/>
        <w:shd w:val="clear" w:color="auto" w:fill="FFFFFF"/>
        <w:tabs>
          <w:tab w:val="left" w:pos="709"/>
        </w:tabs>
        <w:spacing w:before="0" w:beforeAutospacing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6498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649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980">
        <w:rPr>
          <w:rFonts w:ascii="Times New Roman" w:hAnsi="Times New Roman" w:cs="Times New Roman"/>
          <w:sz w:val="24"/>
          <w:szCs w:val="24"/>
        </w:rPr>
        <w:t>Оплата труда работников Филиала осуществляется в соответствии с положением об оплате труда.</w:t>
      </w:r>
      <w:bookmarkStart w:id="18" w:name="_GoBack"/>
      <w:bookmarkEnd w:id="18"/>
    </w:p>
    <w:p w:rsidR="009C1B8B" w:rsidRPr="00DD08A5" w:rsidRDefault="009C1B8B" w:rsidP="009C1B8B">
      <w:pPr>
        <w:pStyle w:val="a7"/>
        <w:numPr>
          <w:ilvl w:val="1"/>
          <w:numId w:val="33"/>
        </w:numPr>
        <w:shd w:val="clear" w:color="auto" w:fill="FFFFFF"/>
        <w:tabs>
          <w:tab w:val="left" w:pos="709"/>
        </w:tabs>
        <w:spacing w:before="0" w:beforeAutospacing="0"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Учреждение</w:t>
      </w:r>
      <w:r w:rsidRPr="00DD08A5">
        <w:rPr>
          <w:rFonts w:ascii="Times New Roman" w:hAnsi="Times New Roman" w:cs="Times New Roman"/>
          <w:bCs/>
          <w:sz w:val="24"/>
          <w:szCs w:val="24"/>
        </w:rPr>
        <w:t xml:space="preserve"> обязан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DD08A5">
        <w:rPr>
          <w:rFonts w:ascii="Times New Roman" w:hAnsi="Times New Roman" w:cs="Times New Roman"/>
          <w:bCs/>
          <w:sz w:val="24"/>
          <w:szCs w:val="24"/>
        </w:rPr>
        <w:t xml:space="preserve"> обеспечит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DD08A5">
        <w:rPr>
          <w:rFonts w:ascii="Times New Roman" w:hAnsi="Times New Roman" w:cs="Times New Roman"/>
          <w:bCs/>
          <w:sz w:val="24"/>
          <w:szCs w:val="24"/>
        </w:rPr>
        <w:t xml:space="preserve"> безопасные условия труда для </w:t>
      </w:r>
      <w:r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Pr="00DD08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Филиала. У</w:t>
      </w:r>
      <w:r w:rsidRPr="00DD08A5">
        <w:rPr>
          <w:rFonts w:ascii="Times New Roman" w:hAnsi="Times New Roman" w:cs="Times New Roman"/>
          <w:bCs/>
          <w:sz w:val="24"/>
          <w:szCs w:val="24"/>
        </w:rPr>
        <w:t>чреждение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несет</w:t>
      </w:r>
      <w:r w:rsidRPr="00DD08A5">
        <w:rPr>
          <w:rFonts w:ascii="Times New Roman" w:hAnsi="Times New Roman" w:cs="Times New Roman"/>
          <w:bCs/>
          <w:sz w:val="24"/>
          <w:szCs w:val="24"/>
        </w:rPr>
        <w:t xml:space="preserve"> ответственность в установленном порядке за вред, причиненный работнику увечьем, профзаболеванием, ибо иное повреждение здоровья, связанное с исполнением им трудовых обязанностей</w:t>
      </w:r>
    </w:p>
    <w:p w:rsidR="009C1B8B" w:rsidRPr="00DD08A5" w:rsidRDefault="00994C76" w:rsidP="009C1B8B">
      <w:pPr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5. Управление ф</w:t>
      </w:r>
      <w:r w:rsidR="009C1B8B" w:rsidRPr="00DD08A5">
        <w:rPr>
          <w:b/>
          <w:shd w:val="clear" w:color="auto" w:fill="FFFFFF"/>
        </w:rPr>
        <w:t xml:space="preserve">илиалом </w:t>
      </w:r>
    </w:p>
    <w:p w:rsidR="009C1B8B" w:rsidRPr="00D6192F" w:rsidRDefault="009C1B8B" w:rsidP="009C1B8B">
      <w:pPr>
        <w:ind w:firstLine="708"/>
        <w:jc w:val="both"/>
      </w:pPr>
      <w:r>
        <w:rPr>
          <w:color w:val="333333"/>
          <w:shd w:val="clear" w:color="auto" w:fill="FFFFFF"/>
        </w:rPr>
        <w:t>5</w:t>
      </w:r>
      <w:r w:rsidRPr="00274833">
        <w:rPr>
          <w:color w:val="333333"/>
          <w:shd w:val="clear" w:color="auto" w:fill="FFFFFF"/>
        </w:rPr>
        <w:t>.</w:t>
      </w:r>
      <w:r w:rsidRPr="00D6192F">
        <w:rPr>
          <w:shd w:val="clear" w:color="auto" w:fill="FFFFFF"/>
        </w:rPr>
        <w:t xml:space="preserve">1. Общее руководство и </w:t>
      </w:r>
      <w:proofErr w:type="gramStart"/>
      <w:r w:rsidRPr="00D6192F">
        <w:rPr>
          <w:shd w:val="clear" w:color="auto" w:fill="FFFFFF"/>
        </w:rPr>
        <w:t>контроль за</w:t>
      </w:r>
      <w:proofErr w:type="gramEnd"/>
      <w:r w:rsidRPr="00D6192F">
        <w:rPr>
          <w:shd w:val="clear" w:color="auto" w:fill="FFFFFF"/>
        </w:rPr>
        <w:t xml:space="preserve"> деятельностью Филиала осуществляет директор Учреждения</w:t>
      </w:r>
      <w:r>
        <w:rPr>
          <w:shd w:val="clear" w:color="auto" w:fill="FFFFFF"/>
        </w:rPr>
        <w:t>.</w:t>
      </w:r>
    </w:p>
    <w:p w:rsidR="009C1B8B" w:rsidRPr="004B7FEA" w:rsidRDefault="009C1B8B" w:rsidP="009C1B8B">
      <w:pPr>
        <w:ind w:firstLine="708"/>
        <w:jc w:val="both"/>
      </w:pPr>
      <w:r>
        <w:t>5.2.</w:t>
      </w:r>
      <w:r w:rsidRPr="004B7FEA">
        <w:t xml:space="preserve"> Непосредственное руководство </w:t>
      </w:r>
      <w:r>
        <w:t>деятельностью</w:t>
      </w:r>
      <w:r w:rsidRPr="004B7FEA">
        <w:t xml:space="preserve"> Филиал</w:t>
      </w:r>
      <w:r>
        <w:t>а</w:t>
      </w:r>
      <w:r w:rsidRPr="004B7FEA">
        <w:t xml:space="preserve"> осуществляет </w:t>
      </w:r>
      <w:r>
        <w:t>заместитель директора</w:t>
      </w:r>
      <w:r w:rsidRPr="004B7FEA">
        <w:t xml:space="preserve">, </w:t>
      </w:r>
      <w:r>
        <w:t xml:space="preserve">который назначается на должность и освобождается от должности </w:t>
      </w:r>
      <w:r w:rsidR="00233BEC">
        <w:t xml:space="preserve">приказом </w:t>
      </w:r>
      <w:r>
        <w:t>директор</w:t>
      </w:r>
      <w:r w:rsidR="00233BEC">
        <w:t>а</w:t>
      </w:r>
      <w:r>
        <w:t xml:space="preserve"> Учреждения.</w:t>
      </w:r>
    </w:p>
    <w:p w:rsidR="009C1B8B" w:rsidRDefault="009C1B8B" w:rsidP="009C1B8B">
      <w:pPr>
        <w:ind w:firstLine="708"/>
        <w:jc w:val="both"/>
      </w:pPr>
      <w:r>
        <w:t>5.2.1. Заместитель директора</w:t>
      </w:r>
      <w:r w:rsidR="000F2F01">
        <w:t xml:space="preserve"> обязан</w:t>
      </w:r>
      <w:r w:rsidRPr="004B7FEA">
        <w:t xml:space="preserve">: 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обеспечить функционирование Филиала;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решать вопросы хозяйственной деятельности;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 xml:space="preserve">давать </w:t>
      </w:r>
      <w:proofErr w:type="gramStart"/>
      <w:r w:rsidRPr="000F2F01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0F2F01">
        <w:rPr>
          <w:rFonts w:ascii="Times New Roman" w:hAnsi="Times New Roman" w:cs="Times New Roman"/>
          <w:sz w:val="24"/>
          <w:szCs w:val="24"/>
        </w:rPr>
        <w:t xml:space="preserve"> указания работникам Филиала;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отвечать за соблюдением санитарно – гигиенических требований и правил</w:t>
      </w:r>
    </w:p>
    <w:p w:rsidR="000F2F01" w:rsidRPr="000F2F01" w:rsidRDefault="000F2F01" w:rsidP="000F2F01">
      <w:pPr>
        <w:shd w:val="clear" w:color="auto" w:fill="FFFFFF"/>
        <w:jc w:val="both"/>
      </w:pPr>
      <w:r w:rsidRPr="000F2F01">
        <w:t>пожарной безопасности;</w:t>
      </w:r>
    </w:p>
    <w:p w:rsid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F01">
        <w:rPr>
          <w:rFonts w:ascii="Times New Roman" w:hAnsi="Times New Roman" w:cs="Times New Roman"/>
          <w:sz w:val="24"/>
          <w:szCs w:val="24"/>
        </w:rPr>
        <w:t xml:space="preserve">отвечать за ведение документации по Филиалу </w:t>
      </w:r>
      <w:r>
        <w:rPr>
          <w:rFonts w:ascii="Times New Roman" w:hAnsi="Times New Roman" w:cs="Times New Roman"/>
          <w:sz w:val="24"/>
          <w:szCs w:val="24"/>
        </w:rPr>
        <w:t>(протоколы собраний,</w:t>
      </w:r>
      <w:proofErr w:type="gramEnd"/>
    </w:p>
    <w:p w:rsidR="000F2F01" w:rsidRPr="000F2F01" w:rsidRDefault="000F2F01" w:rsidP="000F2F01">
      <w:pPr>
        <w:shd w:val="clear" w:color="auto" w:fill="FFFFFF"/>
        <w:jc w:val="both"/>
      </w:pPr>
      <w:r w:rsidRPr="000F2F01">
        <w:t>совещаний,</w:t>
      </w:r>
      <w:r>
        <w:t xml:space="preserve"> </w:t>
      </w:r>
      <w:r w:rsidRPr="000F2F01">
        <w:t>личные дела учащихся, ведомости питания учащихся, классные журналы и др.);                    </w:t>
      </w:r>
    </w:p>
    <w:p w:rsid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 xml:space="preserve">составлять и представлять на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</w:t>
      </w:r>
      <w:proofErr w:type="gramEnd"/>
    </w:p>
    <w:p w:rsidR="000F2F01" w:rsidRPr="000F2F01" w:rsidRDefault="000F2F01" w:rsidP="000F2F01">
      <w:pPr>
        <w:shd w:val="clear" w:color="auto" w:fill="FFFFFF"/>
        <w:jc w:val="both"/>
      </w:pPr>
      <w:r w:rsidRPr="000F2F01">
        <w:t>инструкции работников</w:t>
      </w:r>
      <w:r>
        <w:t xml:space="preserve"> </w:t>
      </w:r>
      <w:r w:rsidRPr="000F2F01">
        <w:t>директору Учреждения;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представлять Учреждению сведения для тарификации работников Филиала;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представлять работников к установлению надбавок и доплат, премированию;</w:t>
      </w:r>
    </w:p>
    <w:p w:rsidR="000F2F01" w:rsidRPr="000F2F01" w:rsidRDefault="000F2F01" w:rsidP="000F2F01">
      <w:pPr>
        <w:pStyle w:val="a7"/>
        <w:numPr>
          <w:ilvl w:val="0"/>
          <w:numId w:val="39"/>
        </w:numPr>
        <w:shd w:val="clear" w:color="auto" w:fill="FFFFFF"/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F01">
        <w:rPr>
          <w:rFonts w:ascii="Times New Roman" w:hAnsi="Times New Roman" w:cs="Times New Roman"/>
          <w:sz w:val="24"/>
          <w:szCs w:val="24"/>
        </w:rPr>
        <w:t>представлять отчет о деятельности Филиала в Учреждение;</w:t>
      </w:r>
    </w:p>
    <w:p w:rsidR="009C1B8B" w:rsidRPr="00D6192F" w:rsidRDefault="009C1B8B" w:rsidP="000F2F01">
      <w:pPr>
        <w:pStyle w:val="a7"/>
        <w:numPr>
          <w:ilvl w:val="0"/>
          <w:numId w:val="37"/>
        </w:numPr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6192F">
        <w:rPr>
          <w:rFonts w:ascii="Times New Roman" w:hAnsi="Times New Roman" w:cs="Times New Roman"/>
          <w:sz w:val="24"/>
          <w:szCs w:val="24"/>
        </w:rPr>
        <w:t>нес</w:t>
      </w:r>
      <w:r w:rsidR="000F2F01">
        <w:rPr>
          <w:rFonts w:ascii="Times New Roman" w:hAnsi="Times New Roman" w:cs="Times New Roman"/>
          <w:sz w:val="24"/>
          <w:szCs w:val="24"/>
        </w:rPr>
        <w:t>ти</w:t>
      </w:r>
      <w:r w:rsidRPr="00D6192F">
        <w:rPr>
          <w:rFonts w:ascii="Times New Roman" w:hAnsi="Times New Roman" w:cs="Times New Roman"/>
          <w:sz w:val="24"/>
          <w:szCs w:val="24"/>
        </w:rPr>
        <w:t xml:space="preserve"> ответственность перед родителями и Учреждением </w:t>
      </w:r>
      <w:proofErr w:type="gramStart"/>
      <w:r w:rsidRPr="00D6192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6192F">
        <w:rPr>
          <w:rFonts w:ascii="Times New Roman" w:hAnsi="Times New Roman" w:cs="Times New Roman"/>
          <w:sz w:val="24"/>
          <w:szCs w:val="24"/>
        </w:rPr>
        <w:t xml:space="preserve"> свою</w:t>
      </w:r>
    </w:p>
    <w:p w:rsidR="009C1B8B" w:rsidRPr="00722891" w:rsidRDefault="009C1B8B" w:rsidP="009C1B8B">
      <w:pPr>
        <w:tabs>
          <w:tab w:val="left" w:pos="1134"/>
        </w:tabs>
        <w:jc w:val="both"/>
      </w:pPr>
      <w:r w:rsidRPr="00D6192F">
        <w:t xml:space="preserve">деятельность </w:t>
      </w:r>
      <w:r>
        <w:t xml:space="preserve"> в </w:t>
      </w:r>
      <w:r w:rsidRPr="00722891">
        <w:t>соответствии с функциональными обязанностями, предусмотренными квалификационными тре</w:t>
      </w:r>
      <w:r>
        <w:t>бованиями, трудовым договором, у</w:t>
      </w:r>
      <w:r w:rsidRPr="00722891">
        <w:t xml:space="preserve">ставом </w:t>
      </w:r>
      <w:r>
        <w:t>Учреждения</w:t>
      </w:r>
      <w:r w:rsidRPr="00722891">
        <w:t xml:space="preserve"> и настоящим Положением;</w:t>
      </w:r>
    </w:p>
    <w:p w:rsidR="009C1B8B" w:rsidRDefault="009C1B8B" w:rsidP="009C1B8B">
      <w:pPr>
        <w:pStyle w:val="a7"/>
        <w:numPr>
          <w:ilvl w:val="0"/>
          <w:numId w:val="36"/>
        </w:numPr>
        <w:tabs>
          <w:tab w:val="left" w:pos="1134"/>
        </w:tabs>
        <w:spacing w:before="0" w:beforeAutospacing="0"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2891">
        <w:rPr>
          <w:rFonts w:ascii="Times New Roman" w:hAnsi="Times New Roman" w:cs="Times New Roman"/>
          <w:sz w:val="24"/>
          <w:szCs w:val="24"/>
        </w:rPr>
        <w:t>обеспечива</w:t>
      </w:r>
      <w:r w:rsidR="000F2F01">
        <w:rPr>
          <w:rFonts w:ascii="Times New Roman" w:hAnsi="Times New Roman" w:cs="Times New Roman"/>
          <w:sz w:val="24"/>
          <w:szCs w:val="24"/>
        </w:rPr>
        <w:t>ть</w:t>
      </w:r>
      <w:r w:rsidRPr="00722891">
        <w:rPr>
          <w:rFonts w:ascii="Times New Roman" w:hAnsi="Times New Roman" w:cs="Times New Roman"/>
          <w:sz w:val="24"/>
          <w:szCs w:val="24"/>
        </w:rPr>
        <w:t xml:space="preserve"> информационный  доступ   д</w:t>
      </w:r>
      <w:r>
        <w:rPr>
          <w:rFonts w:ascii="Times New Roman" w:hAnsi="Times New Roman" w:cs="Times New Roman"/>
          <w:sz w:val="24"/>
          <w:szCs w:val="24"/>
        </w:rPr>
        <w:t>ля родителей (законных </w:t>
      </w:r>
      <w:proofErr w:type="gramEnd"/>
    </w:p>
    <w:p w:rsidR="009C1B8B" w:rsidRPr="00D6192F" w:rsidRDefault="009C1B8B" w:rsidP="000F2F01">
      <w:pPr>
        <w:tabs>
          <w:tab w:val="left" w:pos="1134"/>
        </w:tabs>
        <w:jc w:val="both"/>
      </w:pPr>
      <w:r w:rsidRPr="00D6192F">
        <w:t xml:space="preserve">представителей)  текста положения о </w:t>
      </w:r>
      <w:r>
        <w:t>филиале</w:t>
      </w:r>
      <w:r w:rsidRPr="00D6192F">
        <w:t xml:space="preserve">, правил внутреннего </w:t>
      </w:r>
      <w:r>
        <w:t xml:space="preserve">трудового </w:t>
      </w:r>
      <w:r w:rsidRPr="00D6192F">
        <w:t>распорядка,  списка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организаций, осуществляющих контроль и надзор за соблюдением, обеспечением, защитой прав ребенка;</w:t>
      </w:r>
    </w:p>
    <w:p w:rsidR="009C1B8B" w:rsidRDefault="009C1B8B" w:rsidP="000F2F01">
      <w:pPr>
        <w:pStyle w:val="21"/>
        <w:widowControl w:val="0"/>
        <w:numPr>
          <w:ilvl w:val="0"/>
          <w:numId w:val="34"/>
        </w:numPr>
        <w:tabs>
          <w:tab w:val="left" w:pos="1134"/>
        </w:tabs>
        <w:spacing w:before="0" w:beforeAutospacing="0" w:after="0" w:line="240" w:lineRule="auto"/>
        <w:ind w:left="1134" w:hanging="28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8E4">
        <w:rPr>
          <w:rFonts w:ascii="Times New Roman" w:hAnsi="Times New Roman" w:cs="Times New Roman"/>
          <w:sz w:val="24"/>
          <w:szCs w:val="24"/>
        </w:rPr>
        <w:t>осуществляет иные полномочия, у</w:t>
      </w:r>
      <w:r>
        <w:rPr>
          <w:rFonts w:ascii="Times New Roman" w:hAnsi="Times New Roman" w:cs="Times New Roman"/>
          <w:sz w:val="24"/>
          <w:szCs w:val="24"/>
        </w:rPr>
        <w:t>становленные законодательством,</w:t>
      </w:r>
    </w:p>
    <w:p w:rsidR="009C1B8B" w:rsidRPr="004128E4" w:rsidRDefault="009C1B8B" w:rsidP="009C1B8B">
      <w:pPr>
        <w:pStyle w:val="21"/>
        <w:widowControl w:val="0"/>
        <w:tabs>
          <w:tab w:val="left" w:pos="1134"/>
        </w:tabs>
        <w:spacing w:before="0" w:beforeAutospacing="0"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28E4">
        <w:rPr>
          <w:rFonts w:ascii="Times New Roman" w:hAnsi="Times New Roman" w:cs="Times New Roman"/>
          <w:sz w:val="24"/>
          <w:szCs w:val="24"/>
        </w:rPr>
        <w:t>настоящим Положением и заключенным трудовым договором.</w:t>
      </w:r>
    </w:p>
    <w:p w:rsidR="000F2F01" w:rsidRDefault="009C1B8B" w:rsidP="009C1B8B">
      <w:pPr>
        <w:tabs>
          <w:tab w:val="left" w:pos="1134"/>
        </w:tabs>
        <w:ind w:left="851"/>
        <w:jc w:val="both"/>
      </w:pPr>
      <w:r>
        <w:t>5.3</w:t>
      </w:r>
      <w:r w:rsidRPr="004B7FEA">
        <w:t>. Комплектование Филиала работниками осуществляется</w:t>
      </w:r>
      <w:r w:rsidR="000F2F01">
        <w:t xml:space="preserve"> по </w:t>
      </w:r>
      <w:proofErr w:type="gramStart"/>
      <w:r w:rsidR="000F2F01">
        <w:t>трудовым</w:t>
      </w:r>
      <w:proofErr w:type="gramEnd"/>
    </w:p>
    <w:p w:rsidR="009C1B8B" w:rsidRPr="009C1B8B" w:rsidRDefault="009C1B8B" w:rsidP="000F2F01">
      <w:pPr>
        <w:tabs>
          <w:tab w:val="left" w:pos="1134"/>
        </w:tabs>
        <w:jc w:val="both"/>
      </w:pPr>
      <w:r w:rsidRPr="004B7FEA">
        <w:t xml:space="preserve">договорам, заключаемым директором Учреждения по письменному представлению </w:t>
      </w:r>
      <w:r>
        <w:t xml:space="preserve">руководителя </w:t>
      </w:r>
      <w:r w:rsidRPr="004B7FEA">
        <w:t>Филиала</w:t>
      </w:r>
    </w:p>
    <w:p w:rsidR="00B66988" w:rsidRPr="006F3D36" w:rsidRDefault="00B66988" w:rsidP="00B66988">
      <w:pPr>
        <w:tabs>
          <w:tab w:val="center" w:pos="709"/>
        </w:tabs>
      </w:pPr>
      <w:r>
        <w:rPr>
          <w:b/>
        </w:rPr>
        <w:t xml:space="preserve">            </w:t>
      </w:r>
      <w:r w:rsidRPr="006F3D36">
        <w:rPr>
          <w:b/>
        </w:rPr>
        <w:t>6. Финансирование и хозяйственная деятельность</w:t>
      </w:r>
    </w:p>
    <w:p w:rsidR="00B66988" w:rsidRPr="006F3D36" w:rsidRDefault="00B66988" w:rsidP="00B66988">
      <w:pPr>
        <w:ind w:firstLine="708"/>
        <w:jc w:val="both"/>
      </w:pPr>
      <w:r w:rsidRPr="006F3D36">
        <w:t>6.1. Работники Филиала обязаны принимать меры к сохранности и бережному использованию имущества в соответствии с его назначением.</w:t>
      </w:r>
    </w:p>
    <w:p w:rsidR="00B66988" w:rsidRPr="00B66988" w:rsidRDefault="00B66988" w:rsidP="00B66988">
      <w:pPr>
        <w:shd w:val="clear" w:color="auto" w:fill="FFFFFF"/>
        <w:ind w:firstLine="708"/>
        <w:jc w:val="both"/>
      </w:pPr>
      <w:r w:rsidRPr="006F3D36">
        <w:t xml:space="preserve">6.2. Имущество Филиала являются муниципальной собственностью Администрации </w:t>
      </w:r>
      <w:r>
        <w:t>муниципального образования</w:t>
      </w:r>
      <w:r w:rsidRPr="006F3D36">
        <w:t xml:space="preserve"> </w:t>
      </w:r>
      <w:proofErr w:type="spellStart"/>
      <w:r w:rsidRPr="006F3D36">
        <w:t>Красноуфимский</w:t>
      </w:r>
      <w:proofErr w:type="spellEnd"/>
      <w:r w:rsidRPr="006F3D36">
        <w:t xml:space="preserve"> округ</w:t>
      </w:r>
      <w:r>
        <w:t>,</w:t>
      </w:r>
      <w:r w:rsidRPr="006F3D36">
        <w:t xml:space="preserve"> закрепленное на праве оперативного управления за Учреждением и учитыва</w:t>
      </w:r>
      <w:r>
        <w:t>е</w:t>
      </w:r>
      <w:r w:rsidRPr="006F3D36">
        <w:t xml:space="preserve">тся отдельно от другого имущества. Земельные участки, используемые Филиалом, закрепляются за Учреждением </w:t>
      </w:r>
      <w:r w:rsidRPr="00B66988">
        <w:t>в порядке, установленном законодательством Российской Федерации.</w:t>
      </w:r>
    </w:p>
    <w:p w:rsidR="00B66988" w:rsidRPr="00226CEE" w:rsidRDefault="00B66988" w:rsidP="00B66988">
      <w:pPr>
        <w:ind w:firstLine="708"/>
        <w:jc w:val="both"/>
      </w:pPr>
      <w:r>
        <w:lastRenderedPageBreak/>
        <w:t xml:space="preserve">6.3. </w:t>
      </w:r>
      <w:r w:rsidRPr="00226CEE">
        <w:t xml:space="preserve">Финансовое   обеспечение   деятельности </w:t>
      </w:r>
      <w:r>
        <w:t>Филиала</w:t>
      </w:r>
      <w:r w:rsidRPr="00226CEE">
        <w:t xml:space="preserve">  осуществляется    </w:t>
      </w:r>
      <w:r>
        <w:t>Учреждением</w:t>
      </w:r>
      <w:r w:rsidRPr="00226CEE">
        <w:t>,  котор</w:t>
      </w:r>
      <w:r>
        <w:t>ое</w:t>
      </w:r>
      <w:r w:rsidRPr="00226CEE">
        <w:t>  в  свою  очередь  финансируется  Учредителем в соответствии с муниципальным заданием, но не ниже нормативов  бюджетного обеспечения по типу образовательных организаций, к которым относится Учреждение;</w:t>
      </w:r>
    </w:p>
    <w:p w:rsidR="00B66988" w:rsidRPr="00B66988" w:rsidRDefault="00B66988" w:rsidP="00B66988">
      <w:pPr>
        <w:ind w:firstLine="708"/>
        <w:jc w:val="both"/>
      </w:pPr>
      <w:r>
        <w:t xml:space="preserve">6.4. </w:t>
      </w:r>
      <w:r w:rsidRPr="00B66988">
        <w:t>Филиал     использует    финансовые    и    материальные    средства, закрепленные  учредителем  за  Учреждением,  в  соответствии  с уставом  Учреждения и действующим законодательством Российской Федерации;</w:t>
      </w:r>
    </w:p>
    <w:p w:rsidR="00B66988" w:rsidRPr="00B66988" w:rsidRDefault="00B66988" w:rsidP="00B66988">
      <w:pPr>
        <w:shd w:val="clear" w:color="auto" w:fill="FFFFFF"/>
        <w:ind w:firstLine="708"/>
        <w:jc w:val="both"/>
      </w:pPr>
      <w:r w:rsidRPr="00B66988">
        <w:t xml:space="preserve">4.5 Бухгалтерский учет и финансово - хозяйственная деятельность ведется единой бухгалтерией </w:t>
      </w:r>
      <w:r>
        <w:t>Учреждения</w:t>
      </w:r>
      <w:r w:rsidRPr="00B66988">
        <w:t xml:space="preserve"> в соответствии с требованиями Федерального закона «О бухгалтерском учете». Ответственность за  результаты финансово-хозяйственной деятельности возлагаются на директора </w:t>
      </w:r>
      <w:r>
        <w:t>Учреждения</w:t>
      </w:r>
      <w:r w:rsidRPr="00B66988">
        <w:t>.</w:t>
      </w:r>
    </w:p>
    <w:p w:rsidR="00D53370" w:rsidRPr="00965197" w:rsidRDefault="00D53370" w:rsidP="00D53370">
      <w:pPr>
        <w:ind w:left="-539"/>
        <w:jc w:val="both"/>
        <w:rPr>
          <w:sz w:val="20"/>
          <w:szCs w:val="20"/>
        </w:rPr>
      </w:pPr>
    </w:p>
    <w:p w:rsidR="00965197" w:rsidRPr="00965197" w:rsidRDefault="00965197" w:rsidP="00965197">
      <w:pPr>
        <w:ind w:firstLine="708"/>
        <w:jc w:val="both"/>
        <w:rPr>
          <w:b/>
          <w:shd w:val="clear" w:color="auto" w:fill="FFFFFF"/>
        </w:rPr>
      </w:pPr>
      <w:r w:rsidRPr="00965197">
        <w:rPr>
          <w:b/>
          <w:shd w:val="clear" w:color="auto" w:fill="FFFFFF"/>
        </w:rPr>
        <w:t xml:space="preserve">7. Ликвидация и реорганизация филиала </w:t>
      </w:r>
    </w:p>
    <w:p w:rsidR="00965197" w:rsidRPr="00965197" w:rsidRDefault="009B1418" w:rsidP="00965197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965197" w:rsidRPr="00965197">
        <w:rPr>
          <w:shd w:val="clear" w:color="auto" w:fill="FFFFFF"/>
        </w:rPr>
        <w:t xml:space="preserve">.1. Ликвидация Филиала осуществляется в порядке, установленном законодательством Российской Федерации. </w:t>
      </w:r>
    </w:p>
    <w:p w:rsidR="00965197" w:rsidRPr="00965197" w:rsidRDefault="009B1418" w:rsidP="00965197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965197" w:rsidRPr="00965197">
        <w:rPr>
          <w:shd w:val="clear" w:color="auto" w:fill="FFFFFF"/>
        </w:rPr>
        <w:t xml:space="preserve">.2. При ликвидации Филиала его работникам гарантируется соблюдение их прав в соответствии с трудовым законодательством Российской Федерации. </w:t>
      </w:r>
    </w:p>
    <w:p w:rsidR="00965197" w:rsidRPr="00965197" w:rsidRDefault="00965197" w:rsidP="00965197">
      <w:pPr>
        <w:ind w:firstLine="708"/>
        <w:jc w:val="both"/>
        <w:rPr>
          <w:shd w:val="clear" w:color="auto" w:fill="FFFFFF"/>
        </w:rPr>
      </w:pPr>
    </w:p>
    <w:p w:rsidR="00965197" w:rsidRPr="00965197" w:rsidRDefault="00965197" w:rsidP="00965197">
      <w:pPr>
        <w:ind w:left="-540" w:firstLine="1248"/>
        <w:rPr>
          <w:b/>
        </w:rPr>
      </w:pPr>
      <w:r w:rsidRPr="00965197">
        <w:rPr>
          <w:b/>
        </w:rPr>
        <w:t>8. Перечень видов локальных правовых актов</w:t>
      </w:r>
    </w:p>
    <w:p w:rsidR="00965197" w:rsidRPr="004050A1" w:rsidRDefault="00965197" w:rsidP="00965197">
      <w:pPr>
        <w:ind w:left="-540" w:firstLine="1248"/>
        <w:jc w:val="both"/>
        <w:rPr>
          <w:b/>
        </w:rPr>
      </w:pPr>
      <w:r w:rsidRPr="004050A1">
        <w:t>8.1. Деятельность Филиала регламентируется следующими видами локальных  правовых актов:</w:t>
      </w:r>
    </w:p>
    <w:p w:rsidR="00965197" w:rsidRPr="004050A1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050A1">
        <w:rPr>
          <w:rFonts w:ascii="Times New Roman" w:hAnsi="Times New Roman" w:cs="Times New Roman"/>
          <w:sz w:val="24"/>
          <w:szCs w:val="24"/>
        </w:rPr>
        <w:t>Положениями;</w:t>
      </w:r>
    </w:p>
    <w:p w:rsidR="00965197" w:rsidRPr="004050A1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050A1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распорядка;</w:t>
      </w:r>
    </w:p>
    <w:p w:rsidR="00965197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4050A1">
        <w:rPr>
          <w:rFonts w:ascii="Times New Roman" w:hAnsi="Times New Roman" w:cs="Times New Roman"/>
          <w:sz w:val="24"/>
          <w:szCs w:val="24"/>
        </w:rPr>
        <w:t>Трудовыми договорами</w:t>
      </w:r>
      <w:r w:rsidRPr="00531DED">
        <w:rPr>
          <w:rFonts w:ascii="Times New Roman" w:hAnsi="Times New Roman" w:cs="Times New Roman"/>
          <w:sz w:val="24"/>
          <w:szCs w:val="24"/>
        </w:rPr>
        <w:t>;</w:t>
      </w:r>
    </w:p>
    <w:p w:rsidR="00965197" w:rsidRPr="00531DED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Коллективным договором; </w:t>
      </w:r>
    </w:p>
    <w:p w:rsidR="00965197" w:rsidRPr="00226CEE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26CEE">
        <w:rPr>
          <w:rFonts w:ascii="Times New Roman" w:hAnsi="Times New Roman" w:cs="Times New Roman"/>
          <w:sz w:val="24"/>
          <w:szCs w:val="24"/>
        </w:rPr>
        <w:t>Приказами дире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26CEE">
        <w:rPr>
          <w:rFonts w:ascii="Times New Roman" w:hAnsi="Times New Roman" w:cs="Times New Roman"/>
          <w:sz w:val="24"/>
          <w:szCs w:val="24"/>
        </w:rPr>
        <w:t>тора;</w:t>
      </w:r>
    </w:p>
    <w:p w:rsidR="00965197" w:rsidRPr="00531DED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531DED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531DED">
        <w:rPr>
          <w:rFonts w:ascii="Times New Roman" w:hAnsi="Times New Roman" w:cs="Times New Roman"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sz w:val="24"/>
          <w:szCs w:val="24"/>
        </w:rPr>
        <w:t>ями;</w:t>
      </w:r>
    </w:p>
    <w:p w:rsidR="00965197" w:rsidRPr="00563279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226CEE">
        <w:rPr>
          <w:rFonts w:ascii="Times New Roman" w:hAnsi="Times New Roman" w:cs="Times New Roman"/>
          <w:sz w:val="24"/>
          <w:szCs w:val="24"/>
        </w:rPr>
        <w:t>Инструкциями</w:t>
      </w:r>
      <w:r w:rsidRPr="00563279">
        <w:t xml:space="preserve"> </w:t>
      </w:r>
      <w:r w:rsidRPr="00563279">
        <w:rPr>
          <w:rFonts w:ascii="Times New Roman" w:hAnsi="Times New Roman" w:cs="Times New Roman"/>
          <w:sz w:val="24"/>
          <w:szCs w:val="24"/>
        </w:rPr>
        <w:t>по охране труда и технике безопасности</w:t>
      </w:r>
      <w:r w:rsidRPr="00226CEE">
        <w:rPr>
          <w:rFonts w:ascii="Times New Roman" w:hAnsi="Times New Roman" w:cs="Times New Roman"/>
          <w:sz w:val="24"/>
          <w:szCs w:val="24"/>
        </w:rPr>
        <w:t>;</w:t>
      </w:r>
    </w:p>
    <w:p w:rsidR="00965197" w:rsidRPr="00226CEE" w:rsidRDefault="00965197" w:rsidP="00965197">
      <w:pPr>
        <w:pStyle w:val="a7"/>
        <w:numPr>
          <w:ilvl w:val="0"/>
          <w:numId w:val="40"/>
        </w:numPr>
        <w:spacing w:before="0" w:beforeAutospacing="0"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локальными актами.</w:t>
      </w:r>
    </w:p>
    <w:p w:rsidR="00965197" w:rsidRPr="00226CEE" w:rsidRDefault="00965197" w:rsidP="00965197">
      <w:pPr>
        <w:shd w:val="clear" w:color="auto" w:fill="FFFFFF"/>
        <w:spacing w:after="375"/>
        <w:ind w:firstLine="708"/>
        <w:textAlignment w:val="baseline"/>
        <w:rPr>
          <w:color w:val="000000"/>
        </w:rPr>
      </w:pPr>
      <w:r>
        <w:rPr>
          <w:color w:val="000000"/>
        </w:rPr>
        <w:t>8.2. Локальные правовые акты Ф</w:t>
      </w:r>
      <w:r w:rsidRPr="001451DA">
        <w:rPr>
          <w:color w:val="000000"/>
        </w:rPr>
        <w:t xml:space="preserve">илиала не могут противоречить уставу </w:t>
      </w:r>
      <w:r>
        <w:rPr>
          <w:color w:val="000000"/>
        </w:rPr>
        <w:t>Учреждения</w:t>
      </w:r>
      <w:r w:rsidRPr="001451DA">
        <w:rPr>
          <w:color w:val="000000"/>
        </w:rPr>
        <w:t xml:space="preserve"> и настоящем</w:t>
      </w:r>
      <w:r>
        <w:rPr>
          <w:color w:val="000000"/>
        </w:rPr>
        <w:t>у П</w:t>
      </w:r>
      <w:r w:rsidRPr="001451DA">
        <w:rPr>
          <w:color w:val="000000"/>
        </w:rPr>
        <w:t>оложению. Д</w:t>
      </w:r>
      <w:r>
        <w:rPr>
          <w:color w:val="000000"/>
        </w:rPr>
        <w:t xml:space="preserve">анный перечень </w:t>
      </w:r>
      <w:r w:rsidRPr="001451DA">
        <w:rPr>
          <w:color w:val="000000"/>
        </w:rPr>
        <w:t xml:space="preserve">может изменяться и дополняться в случае </w:t>
      </w:r>
      <w:proofErr w:type="gramStart"/>
      <w:r w:rsidRPr="001451DA">
        <w:rPr>
          <w:color w:val="000000"/>
        </w:rPr>
        <w:t>возникновения необходимости регламентации</w:t>
      </w:r>
      <w:r>
        <w:rPr>
          <w:color w:val="000000"/>
        </w:rPr>
        <w:t xml:space="preserve"> различных сторон деятельности Ф</w:t>
      </w:r>
      <w:r w:rsidRPr="001451DA">
        <w:rPr>
          <w:color w:val="000000"/>
        </w:rPr>
        <w:t>илиала</w:t>
      </w:r>
      <w:proofErr w:type="gramEnd"/>
      <w:r w:rsidRPr="001451DA">
        <w:rPr>
          <w:color w:val="000000"/>
        </w:rPr>
        <w:t>.</w:t>
      </w:r>
    </w:p>
    <w:p w:rsidR="00DA211D" w:rsidRDefault="00DA211D" w:rsidP="00967896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A211D" w:rsidRDefault="00DA211D" w:rsidP="00967896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A211D" w:rsidRDefault="00DA211D" w:rsidP="00967896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A211D" w:rsidRDefault="00DA211D" w:rsidP="00967896">
      <w:pPr>
        <w:shd w:val="clear" w:color="auto" w:fill="FFFFFF"/>
        <w:ind w:firstLine="708"/>
        <w:textAlignment w:val="baseline"/>
        <w:rPr>
          <w:b/>
          <w:bCs/>
          <w:color w:val="000000"/>
          <w:bdr w:val="none" w:sz="0" w:space="0" w:color="auto" w:frame="1"/>
        </w:rPr>
      </w:pPr>
    </w:p>
    <w:p w:rsidR="00942F45" w:rsidRPr="00796D6C" w:rsidRDefault="00942F45" w:rsidP="00967896">
      <w:pPr>
        <w:jc w:val="both"/>
      </w:pPr>
    </w:p>
    <w:sectPr w:rsidR="00942F45" w:rsidRPr="00796D6C" w:rsidSect="00612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4E74"/>
    <w:multiLevelType w:val="hybridMultilevel"/>
    <w:tmpl w:val="39504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20E2"/>
    <w:multiLevelType w:val="hybridMultilevel"/>
    <w:tmpl w:val="52C4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254E2"/>
    <w:multiLevelType w:val="hybridMultilevel"/>
    <w:tmpl w:val="5E44DCB4"/>
    <w:lvl w:ilvl="0" w:tplc="B87276A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1E4B74"/>
    <w:multiLevelType w:val="hybridMultilevel"/>
    <w:tmpl w:val="E8C672C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51A01"/>
    <w:multiLevelType w:val="hybridMultilevel"/>
    <w:tmpl w:val="F6129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12BC1"/>
    <w:multiLevelType w:val="multilevel"/>
    <w:tmpl w:val="8390B4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93FDF"/>
    <w:multiLevelType w:val="hybridMultilevel"/>
    <w:tmpl w:val="3FB68D5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87AA3"/>
    <w:multiLevelType w:val="hybridMultilevel"/>
    <w:tmpl w:val="3684AF4C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12715"/>
    <w:multiLevelType w:val="hybridMultilevel"/>
    <w:tmpl w:val="F266F78A"/>
    <w:lvl w:ilvl="0" w:tplc="B87276A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1B9D10A3"/>
    <w:multiLevelType w:val="hybridMultilevel"/>
    <w:tmpl w:val="5F6E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779"/>
    <w:multiLevelType w:val="hybridMultilevel"/>
    <w:tmpl w:val="180ABC0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25738"/>
    <w:multiLevelType w:val="hybridMultilevel"/>
    <w:tmpl w:val="98DCA9FC"/>
    <w:lvl w:ilvl="0" w:tplc="2064DF4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76178"/>
    <w:multiLevelType w:val="hybridMultilevel"/>
    <w:tmpl w:val="01CAFA52"/>
    <w:lvl w:ilvl="0" w:tplc="B8727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4C7514"/>
    <w:multiLevelType w:val="hybridMultilevel"/>
    <w:tmpl w:val="AE96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3112C"/>
    <w:multiLevelType w:val="hybridMultilevel"/>
    <w:tmpl w:val="D1D4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574DE"/>
    <w:multiLevelType w:val="hybridMultilevel"/>
    <w:tmpl w:val="0212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F77FE"/>
    <w:multiLevelType w:val="multilevel"/>
    <w:tmpl w:val="48BE04F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48D5471D"/>
    <w:multiLevelType w:val="hybridMultilevel"/>
    <w:tmpl w:val="B68A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477A8"/>
    <w:multiLevelType w:val="hybridMultilevel"/>
    <w:tmpl w:val="F276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3B71"/>
    <w:multiLevelType w:val="hybridMultilevel"/>
    <w:tmpl w:val="54943568"/>
    <w:lvl w:ilvl="0" w:tplc="B87276A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38A2F21"/>
    <w:multiLevelType w:val="hybridMultilevel"/>
    <w:tmpl w:val="684E063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6252C"/>
    <w:multiLevelType w:val="hybridMultilevel"/>
    <w:tmpl w:val="CC64BBFA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E2178C"/>
    <w:multiLevelType w:val="hybridMultilevel"/>
    <w:tmpl w:val="0F0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B13C21"/>
    <w:multiLevelType w:val="hybridMultilevel"/>
    <w:tmpl w:val="FD9040CC"/>
    <w:lvl w:ilvl="0" w:tplc="2064DF4E">
      <w:start w:val="1"/>
      <w:numFmt w:val="bullet"/>
      <w:lvlText w:val="¾"/>
      <w:lvlJc w:val="left"/>
      <w:pPr>
        <w:ind w:left="1425" w:hanging="360"/>
      </w:pPr>
      <w:rPr>
        <w:rFonts w:ascii="Symbol" w:hAnsi="Symbol" w:hint="default"/>
      </w:rPr>
    </w:lvl>
    <w:lvl w:ilvl="1" w:tplc="B3AA3028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6CA5526"/>
    <w:multiLevelType w:val="hybridMultilevel"/>
    <w:tmpl w:val="9386F248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403E1"/>
    <w:multiLevelType w:val="hybridMultilevel"/>
    <w:tmpl w:val="E1D8C870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D073D"/>
    <w:multiLevelType w:val="multilevel"/>
    <w:tmpl w:val="35869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930FB5"/>
    <w:multiLevelType w:val="hybridMultilevel"/>
    <w:tmpl w:val="A740C08C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76308"/>
    <w:multiLevelType w:val="hybridMultilevel"/>
    <w:tmpl w:val="0EB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036D6E"/>
    <w:multiLevelType w:val="hybridMultilevel"/>
    <w:tmpl w:val="1638D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60799"/>
    <w:multiLevelType w:val="hybridMultilevel"/>
    <w:tmpl w:val="59662180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637DE"/>
    <w:multiLevelType w:val="hybridMultilevel"/>
    <w:tmpl w:val="FA7C2BF0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2A79B5"/>
    <w:multiLevelType w:val="hybridMultilevel"/>
    <w:tmpl w:val="D0107F80"/>
    <w:lvl w:ilvl="0" w:tplc="B87276A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>
    <w:nsid w:val="68153D92"/>
    <w:multiLevelType w:val="hybridMultilevel"/>
    <w:tmpl w:val="74AED16E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60CBE"/>
    <w:multiLevelType w:val="hybridMultilevel"/>
    <w:tmpl w:val="EEA0094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F2712"/>
    <w:multiLevelType w:val="hybridMultilevel"/>
    <w:tmpl w:val="360857E4"/>
    <w:lvl w:ilvl="0" w:tplc="B87276AC">
      <w:start w:val="1"/>
      <w:numFmt w:val="bullet"/>
      <w:lvlText w:val="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>
    <w:nsid w:val="6F6B31EB"/>
    <w:multiLevelType w:val="hybridMultilevel"/>
    <w:tmpl w:val="593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81559"/>
    <w:multiLevelType w:val="hybridMultilevel"/>
    <w:tmpl w:val="6804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42CCB"/>
    <w:multiLevelType w:val="hybridMultilevel"/>
    <w:tmpl w:val="5E5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E2264"/>
    <w:multiLevelType w:val="hybridMultilevel"/>
    <w:tmpl w:val="59BC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90E2E"/>
    <w:multiLevelType w:val="hybridMultilevel"/>
    <w:tmpl w:val="5B5C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5"/>
  </w:num>
  <w:num w:numId="4">
    <w:abstractNumId w:val="28"/>
  </w:num>
  <w:num w:numId="5">
    <w:abstractNumId w:val="36"/>
  </w:num>
  <w:num w:numId="6">
    <w:abstractNumId w:val="13"/>
  </w:num>
  <w:num w:numId="7">
    <w:abstractNumId w:val="14"/>
  </w:num>
  <w:num w:numId="8">
    <w:abstractNumId w:val="40"/>
  </w:num>
  <w:num w:numId="9">
    <w:abstractNumId w:val="1"/>
  </w:num>
  <w:num w:numId="10">
    <w:abstractNumId w:val="22"/>
  </w:num>
  <w:num w:numId="11">
    <w:abstractNumId w:val="0"/>
  </w:num>
  <w:num w:numId="12">
    <w:abstractNumId w:val="4"/>
  </w:num>
  <w:num w:numId="13">
    <w:abstractNumId w:val="29"/>
  </w:num>
  <w:num w:numId="14">
    <w:abstractNumId w:val="38"/>
  </w:num>
  <w:num w:numId="15">
    <w:abstractNumId w:val="39"/>
  </w:num>
  <w:num w:numId="16">
    <w:abstractNumId w:val="18"/>
  </w:num>
  <w:num w:numId="17">
    <w:abstractNumId w:val="9"/>
  </w:num>
  <w:num w:numId="18">
    <w:abstractNumId w:val="37"/>
  </w:num>
  <w:num w:numId="19">
    <w:abstractNumId w:val="17"/>
  </w:num>
  <w:num w:numId="20">
    <w:abstractNumId w:val="19"/>
  </w:num>
  <w:num w:numId="21">
    <w:abstractNumId w:val="21"/>
  </w:num>
  <w:num w:numId="22">
    <w:abstractNumId w:val="23"/>
  </w:num>
  <w:num w:numId="23">
    <w:abstractNumId w:val="11"/>
  </w:num>
  <w:num w:numId="24">
    <w:abstractNumId w:val="24"/>
  </w:num>
  <w:num w:numId="25">
    <w:abstractNumId w:val="12"/>
  </w:num>
  <w:num w:numId="26">
    <w:abstractNumId w:val="8"/>
  </w:num>
  <w:num w:numId="27">
    <w:abstractNumId w:val="35"/>
  </w:num>
  <w:num w:numId="28">
    <w:abstractNumId w:val="7"/>
  </w:num>
  <w:num w:numId="29">
    <w:abstractNumId w:val="33"/>
  </w:num>
  <w:num w:numId="30">
    <w:abstractNumId w:val="30"/>
  </w:num>
  <w:num w:numId="31">
    <w:abstractNumId w:val="27"/>
  </w:num>
  <w:num w:numId="32">
    <w:abstractNumId w:val="34"/>
  </w:num>
  <w:num w:numId="33">
    <w:abstractNumId w:val="16"/>
  </w:num>
  <w:num w:numId="34">
    <w:abstractNumId w:val="32"/>
  </w:num>
  <w:num w:numId="35">
    <w:abstractNumId w:val="31"/>
  </w:num>
  <w:num w:numId="36">
    <w:abstractNumId w:val="6"/>
  </w:num>
  <w:num w:numId="37">
    <w:abstractNumId w:val="10"/>
  </w:num>
  <w:num w:numId="38">
    <w:abstractNumId w:val="25"/>
  </w:num>
  <w:num w:numId="39">
    <w:abstractNumId w:val="20"/>
  </w:num>
  <w:num w:numId="40">
    <w:abstractNumId w:val="2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6D6C"/>
    <w:rsid w:val="000230F4"/>
    <w:rsid w:val="000420AA"/>
    <w:rsid w:val="00060E99"/>
    <w:rsid w:val="000643C4"/>
    <w:rsid w:val="00072A3B"/>
    <w:rsid w:val="000A1C41"/>
    <w:rsid w:val="000C1DAA"/>
    <w:rsid w:val="000E05DF"/>
    <w:rsid w:val="000F2F01"/>
    <w:rsid w:val="00143F35"/>
    <w:rsid w:val="00183FFE"/>
    <w:rsid w:val="0019273F"/>
    <w:rsid w:val="001A4DAE"/>
    <w:rsid w:val="001D0375"/>
    <w:rsid w:val="001D2377"/>
    <w:rsid w:val="00201767"/>
    <w:rsid w:val="00233BEC"/>
    <w:rsid w:val="0024564B"/>
    <w:rsid w:val="00254C57"/>
    <w:rsid w:val="00282FC4"/>
    <w:rsid w:val="002E6161"/>
    <w:rsid w:val="002E74F3"/>
    <w:rsid w:val="003051DE"/>
    <w:rsid w:val="00305342"/>
    <w:rsid w:val="00325CE3"/>
    <w:rsid w:val="00334261"/>
    <w:rsid w:val="00351311"/>
    <w:rsid w:val="00355BAC"/>
    <w:rsid w:val="00396AC0"/>
    <w:rsid w:val="003B1F33"/>
    <w:rsid w:val="003D3126"/>
    <w:rsid w:val="003E19C5"/>
    <w:rsid w:val="003F6C70"/>
    <w:rsid w:val="004163AC"/>
    <w:rsid w:val="0042145F"/>
    <w:rsid w:val="004428AF"/>
    <w:rsid w:val="00444517"/>
    <w:rsid w:val="00457C7B"/>
    <w:rsid w:val="00462313"/>
    <w:rsid w:val="00464A96"/>
    <w:rsid w:val="004A6691"/>
    <w:rsid w:val="004B6F29"/>
    <w:rsid w:val="004F2F95"/>
    <w:rsid w:val="005573F8"/>
    <w:rsid w:val="005900EE"/>
    <w:rsid w:val="005976CB"/>
    <w:rsid w:val="005C5CA7"/>
    <w:rsid w:val="00612499"/>
    <w:rsid w:val="00665D3A"/>
    <w:rsid w:val="00707AC6"/>
    <w:rsid w:val="007308BD"/>
    <w:rsid w:val="0075408F"/>
    <w:rsid w:val="00772A3F"/>
    <w:rsid w:val="00776912"/>
    <w:rsid w:val="00796D6C"/>
    <w:rsid w:val="007975BA"/>
    <w:rsid w:val="007A25FB"/>
    <w:rsid w:val="00810520"/>
    <w:rsid w:val="00835D77"/>
    <w:rsid w:val="008667BA"/>
    <w:rsid w:val="008A24DA"/>
    <w:rsid w:val="008B2193"/>
    <w:rsid w:val="008B7965"/>
    <w:rsid w:val="008C7FC7"/>
    <w:rsid w:val="008E1BF6"/>
    <w:rsid w:val="009102E6"/>
    <w:rsid w:val="00912718"/>
    <w:rsid w:val="00935121"/>
    <w:rsid w:val="00942F45"/>
    <w:rsid w:val="00946FC4"/>
    <w:rsid w:val="00965197"/>
    <w:rsid w:val="00966D63"/>
    <w:rsid w:val="00967896"/>
    <w:rsid w:val="00994C76"/>
    <w:rsid w:val="009A33C7"/>
    <w:rsid w:val="009B1418"/>
    <w:rsid w:val="009C1B8B"/>
    <w:rsid w:val="009C3536"/>
    <w:rsid w:val="009E55E4"/>
    <w:rsid w:val="009F5BA6"/>
    <w:rsid w:val="00A1419D"/>
    <w:rsid w:val="00A2714E"/>
    <w:rsid w:val="00A400AF"/>
    <w:rsid w:val="00A43552"/>
    <w:rsid w:val="00A64530"/>
    <w:rsid w:val="00A674D4"/>
    <w:rsid w:val="00AC1183"/>
    <w:rsid w:val="00AC3782"/>
    <w:rsid w:val="00AD22F9"/>
    <w:rsid w:val="00B00DA2"/>
    <w:rsid w:val="00B21077"/>
    <w:rsid w:val="00B23B2C"/>
    <w:rsid w:val="00B35F42"/>
    <w:rsid w:val="00B66988"/>
    <w:rsid w:val="00BA5390"/>
    <w:rsid w:val="00BC064C"/>
    <w:rsid w:val="00BE1CAE"/>
    <w:rsid w:val="00C3217F"/>
    <w:rsid w:val="00C463E8"/>
    <w:rsid w:val="00C55AEE"/>
    <w:rsid w:val="00C84404"/>
    <w:rsid w:val="00CA1B08"/>
    <w:rsid w:val="00CC6E9A"/>
    <w:rsid w:val="00CF1E03"/>
    <w:rsid w:val="00D13A8E"/>
    <w:rsid w:val="00D16230"/>
    <w:rsid w:val="00D17EA4"/>
    <w:rsid w:val="00D23F8E"/>
    <w:rsid w:val="00D37E56"/>
    <w:rsid w:val="00D53370"/>
    <w:rsid w:val="00D76454"/>
    <w:rsid w:val="00DA11EC"/>
    <w:rsid w:val="00DA211D"/>
    <w:rsid w:val="00DA344B"/>
    <w:rsid w:val="00DC71A7"/>
    <w:rsid w:val="00E24E22"/>
    <w:rsid w:val="00E428B0"/>
    <w:rsid w:val="00E71BA0"/>
    <w:rsid w:val="00E76C41"/>
    <w:rsid w:val="00EA27D8"/>
    <w:rsid w:val="00EB0F84"/>
    <w:rsid w:val="00F1232D"/>
    <w:rsid w:val="00F325EB"/>
    <w:rsid w:val="00F539B8"/>
    <w:rsid w:val="00F5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370"/>
    <w:pPr>
      <w:spacing w:before="0" w:beforeAutospacing="0"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96D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6D6C"/>
  </w:style>
  <w:style w:type="paragraph" w:styleId="a3">
    <w:name w:val="Normal (Web)"/>
    <w:basedOn w:val="a"/>
    <w:uiPriority w:val="99"/>
    <w:semiHidden/>
    <w:unhideWhenUsed/>
    <w:rsid w:val="00796D6C"/>
    <w:pPr>
      <w:spacing w:after="100" w:afterAutospacing="1"/>
    </w:pPr>
  </w:style>
  <w:style w:type="character" w:styleId="a4">
    <w:name w:val="Hyperlink"/>
    <w:basedOn w:val="a0"/>
    <w:uiPriority w:val="99"/>
    <w:semiHidden/>
    <w:unhideWhenUsed/>
    <w:rsid w:val="00796D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D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D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D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96D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6C"/>
    <w:pPr>
      <w:spacing w:beforeAutospacing="1"/>
      <w:ind w:firstLine="72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76912"/>
    <w:pPr>
      <w:spacing w:before="100" w:beforeAutospacing="1" w:after="240"/>
      <w:ind w:left="720" w:firstLine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D53370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ragraphStyle">
    <w:name w:val="Paragraph Style"/>
    <w:uiPriority w:val="99"/>
    <w:rsid w:val="00334261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0C1DAA"/>
    <w:pPr>
      <w:autoSpaceDE w:val="0"/>
      <w:autoSpaceDN w:val="0"/>
      <w:adjustRightInd w:val="0"/>
      <w:spacing w:before="0" w:beforeAutospacing="0" w:after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9C1B8B"/>
    <w:pPr>
      <w:spacing w:before="0" w:beforeAutospacing="0" w:after="0"/>
      <w:ind w:firstLine="0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9C1B8B"/>
  </w:style>
  <w:style w:type="paragraph" w:styleId="a8">
    <w:name w:val="Body Text"/>
    <w:basedOn w:val="a"/>
    <w:link w:val="a9"/>
    <w:rsid w:val="009C1B8B"/>
    <w:pPr>
      <w:spacing w:after="120"/>
    </w:pPr>
    <w:rPr>
      <w:lang w:eastAsia="en-US"/>
    </w:rPr>
  </w:style>
  <w:style w:type="character" w:customStyle="1" w:styleId="a9">
    <w:name w:val="Основной текст Знак"/>
    <w:basedOn w:val="a0"/>
    <w:link w:val="a8"/>
    <w:rsid w:val="009C1B8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Continue 2"/>
    <w:basedOn w:val="a"/>
    <w:rsid w:val="009C1B8B"/>
    <w:pPr>
      <w:spacing w:after="120"/>
      <w:ind w:left="566"/>
      <w:contextualSpacing/>
    </w:pPr>
  </w:style>
  <w:style w:type="paragraph" w:styleId="20">
    <w:name w:val="List Bullet 2"/>
    <w:basedOn w:val="a"/>
    <w:autoRedefine/>
    <w:rsid w:val="009C1B8B"/>
    <w:pPr>
      <w:tabs>
        <w:tab w:val="left" w:pos="360"/>
      </w:tabs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9C1B8B"/>
    <w:pPr>
      <w:spacing w:before="100" w:beforeAutospacing="1" w:after="120" w:line="480" w:lineRule="auto"/>
      <w:ind w:left="283" w:firstLine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C1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45"/>
  </w:style>
  <w:style w:type="paragraph" w:styleId="1">
    <w:name w:val="heading 1"/>
    <w:basedOn w:val="a"/>
    <w:link w:val="10"/>
    <w:uiPriority w:val="9"/>
    <w:qFormat/>
    <w:rsid w:val="00796D6C"/>
    <w:pPr>
      <w:spacing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96D6C"/>
  </w:style>
  <w:style w:type="paragraph" w:styleId="a3">
    <w:name w:val="Normal (Web)"/>
    <w:basedOn w:val="a"/>
    <w:uiPriority w:val="99"/>
    <w:semiHidden/>
    <w:unhideWhenUsed/>
    <w:rsid w:val="00796D6C"/>
    <w:pPr>
      <w:spacing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6D6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96D6C"/>
    <w:pPr>
      <w:pBdr>
        <w:bottom w:val="single" w:sz="6" w:space="1" w:color="auto"/>
      </w:pBdr>
      <w:spacing w:before="0" w:beforeAutospacing="0"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96D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96D6C"/>
    <w:pPr>
      <w:pBdr>
        <w:top w:val="single" w:sz="6" w:space="1" w:color="auto"/>
      </w:pBdr>
      <w:spacing w:before="0" w:beforeAutospacing="0" w:after="0"/>
      <w:ind w:firstLine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96D6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6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879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543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3607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754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759">
              <w:marLeft w:val="8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1120">
          <w:marLeft w:val="1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9568/a24de3e6d5cd161edc3e1536815d31b96c6611a1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75797/cae8c5232da471ce8b34a1df606331500f13d07f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56525/f663a5b24001526e74be67ac795010db56c5b62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664/a16264000700e76f006f89bd30e63c49738a9a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94DEC-DD3D-48A7-856B-7CD5214C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Delta</cp:lastModifiedBy>
  <cp:revision>28</cp:revision>
  <cp:lastPrinted>2015-03-16T18:20:00Z</cp:lastPrinted>
  <dcterms:created xsi:type="dcterms:W3CDTF">2015-09-22T07:20:00Z</dcterms:created>
  <dcterms:modified xsi:type="dcterms:W3CDTF">2017-04-12T14:47:00Z</dcterms:modified>
</cp:coreProperties>
</file>