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58" w:rsidRDefault="00A15D9A" w:rsidP="00707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Филиал Муниципального казенного образовательного учреждения</w:t>
      </w:r>
      <w:r w:rsidR="004F7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«</w:t>
      </w:r>
      <w:proofErr w:type="spellStart"/>
      <w:r w:rsidR="004F7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Рахмангуловская</w:t>
      </w:r>
      <w:proofErr w:type="spellEnd"/>
      <w:r w:rsidR="004F7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средняя общеобразовательная школа» - </w:t>
      </w:r>
    </w:p>
    <w:p w:rsidR="004F7458" w:rsidRDefault="004F7458" w:rsidP="004F74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Среднебаякская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начальная общеобразовательная школа</w:t>
      </w:r>
    </w:p>
    <w:p w:rsidR="004F7458" w:rsidRDefault="004F7458" w:rsidP="004F74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4F7458" w:rsidRDefault="004F7458" w:rsidP="007A54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7A7ECF" w:rsidRDefault="007A7ECF" w:rsidP="007A54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4F7458" w:rsidRDefault="004F7458" w:rsidP="004F74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 Народный танец</w:t>
      </w:r>
      <w:r w:rsidR="007A7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A7ECF" w:rsidRDefault="007A7ECF" w:rsidP="004F74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7ECF" w:rsidRDefault="007A7ECF" w:rsidP="004F74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7ECF" w:rsidRDefault="007A7ECF" w:rsidP="004F74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7ECF" w:rsidRPr="00EE1065" w:rsidRDefault="007A7ECF" w:rsidP="004F74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7458" w:rsidRPr="00EE1065" w:rsidRDefault="004F7458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Автор:</w:t>
      </w:r>
    </w:p>
    <w:p w:rsidR="004F7458" w:rsidRDefault="007A7ECF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Рахмонова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Ойша</w:t>
      </w:r>
      <w:proofErr w:type="spellEnd"/>
      <w:r w:rsidR="00EE1065"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7A7ECF" w:rsidRPr="00EE1065" w:rsidRDefault="007A7ECF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ученица 4 класса,</w:t>
      </w:r>
    </w:p>
    <w:p w:rsidR="004F7458" w:rsidRPr="00EE1065" w:rsidRDefault="004F7458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Филиал МКОУ </w:t>
      </w:r>
    </w:p>
    <w:p w:rsidR="004F7458" w:rsidRPr="00EE1065" w:rsidRDefault="004F7458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Рахмангуловская</w:t>
      </w:r>
      <w:proofErr w:type="spellEnd"/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СОШ» - </w:t>
      </w:r>
    </w:p>
    <w:p w:rsidR="004F7458" w:rsidRPr="00EE1065" w:rsidRDefault="004F7458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Среднебаякская</w:t>
      </w:r>
      <w:proofErr w:type="spellEnd"/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НОШ</w:t>
      </w:r>
    </w:p>
    <w:p w:rsidR="00EE1065" w:rsidRPr="00EE1065" w:rsidRDefault="00EE1065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7458" w:rsidRPr="00EE1065" w:rsidRDefault="004F7458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Руководитель:</w:t>
      </w:r>
    </w:p>
    <w:p w:rsidR="00EE1065" w:rsidRPr="00EE1065" w:rsidRDefault="004F7458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Садыкова </w:t>
      </w:r>
    </w:p>
    <w:p w:rsidR="004F7458" w:rsidRPr="00EE1065" w:rsidRDefault="004F7458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Лидия Владимировна</w:t>
      </w:r>
      <w:r w:rsidR="00EE1065"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EE1065" w:rsidRPr="00EE1065" w:rsidRDefault="00EE1065" w:rsidP="004F74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музыки,</w:t>
      </w:r>
    </w:p>
    <w:p w:rsidR="00EE1065" w:rsidRPr="00EE1065" w:rsidRDefault="00EE1065" w:rsidP="00EE106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Филиал МКОУ </w:t>
      </w:r>
    </w:p>
    <w:p w:rsidR="00EE1065" w:rsidRPr="00EE1065" w:rsidRDefault="00EE1065" w:rsidP="00EE106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Рахмангуловская</w:t>
      </w:r>
      <w:proofErr w:type="spellEnd"/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СОШ» - </w:t>
      </w:r>
    </w:p>
    <w:p w:rsidR="00EE1065" w:rsidRPr="00EE1065" w:rsidRDefault="00EE1065" w:rsidP="00EE106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Среднебаякская</w:t>
      </w:r>
      <w:proofErr w:type="spellEnd"/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НОШ</w:t>
      </w:r>
    </w:p>
    <w:p w:rsidR="004F7458" w:rsidRDefault="004F7458" w:rsidP="004F74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A37E2" w:rsidRDefault="005A37E2" w:rsidP="004F74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EE1065" w:rsidRDefault="00EE1065" w:rsidP="007A54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B32317" w:rsidRDefault="00B32317" w:rsidP="007A54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B32317" w:rsidRDefault="00B32317" w:rsidP="007A54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B32317" w:rsidRDefault="00B32317" w:rsidP="007A54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B32317" w:rsidRDefault="00B32317" w:rsidP="007A54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</w:p>
    <w:p w:rsidR="00EE1065" w:rsidRPr="00B32317" w:rsidRDefault="00EE1065" w:rsidP="00B3231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1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2017</w:t>
      </w:r>
      <w:r w:rsidR="00B323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EE1065" w:rsidRDefault="00115C3C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08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</w:t>
      </w:r>
    </w:p>
    <w:p w:rsidR="001B0838" w:rsidRPr="001B0838" w:rsidRDefault="001B0838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39B3" w:rsidRPr="001B0838" w:rsidRDefault="001B0838" w:rsidP="001B0838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1B083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стр.</w:t>
      </w:r>
    </w:p>
    <w:p w:rsidR="00EE1065" w:rsidRDefault="003F39B3" w:rsidP="00520346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Ведение……………………………………………………</w:t>
      </w:r>
      <w:r w:rsidR="001B0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……………..…….3</w:t>
      </w:r>
    </w:p>
    <w:p w:rsidR="003F39B3" w:rsidRDefault="003F39B3" w:rsidP="00520346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русского народного танца………………………</w:t>
      </w:r>
      <w:r w:rsidR="001B0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………………….4</w:t>
      </w:r>
    </w:p>
    <w:p w:rsidR="003F39B3" w:rsidRDefault="003F39B3" w:rsidP="00520346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Элементы русского народного танца……………………</w:t>
      </w:r>
      <w:r w:rsidR="001B0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…………………..6</w:t>
      </w:r>
    </w:p>
    <w:p w:rsidR="003F39B3" w:rsidRDefault="003F39B3" w:rsidP="00520346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Заключение…………………………………………………</w:t>
      </w:r>
      <w:r w:rsidR="001B0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………………….8</w:t>
      </w:r>
    </w:p>
    <w:p w:rsidR="003F39B3" w:rsidRPr="003F39B3" w:rsidRDefault="003F39B3" w:rsidP="00520346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Список литературы………………………………………</w:t>
      </w:r>
      <w:r w:rsidR="001B0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……………………9</w:t>
      </w: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291C" w:rsidRDefault="0053291C" w:rsidP="005329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5329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</w:p>
    <w:p w:rsidR="00115C3C" w:rsidRPr="00115C3C" w:rsidRDefault="00115C3C" w:rsidP="005329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BC4A12" w:rsidRDefault="00F319F9" w:rsidP="003F39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раннего детства я люблю танцевать. Эта любовь, скорее всего, мне передалась от бабушки. Она очень подвижный, веселый, радостный человек и очень красиво двигается. </w:t>
      </w:r>
      <w:r w:rsidR="0046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 с удовольствием смотрим с ней телепередачу «Танцы» и, порой, пускаемся в пляс.</w:t>
      </w:r>
    </w:p>
    <w:p w:rsidR="00EE1065" w:rsidRDefault="00652AFF" w:rsidP="003F39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школе, в которой мы учимся, организован кружок, где </w:t>
      </w:r>
      <w:r w:rsidR="0046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игре на ложках. </w:t>
      </w:r>
    </w:p>
    <w:p w:rsidR="00CA236C" w:rsidRDefault="00652AFF" w:rsidP="00D72ED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посещаем его один раз в неделю. Выучив номер, мы показываем </w:t>
      </w:r>
      <w:r w:rsidR="0046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разных школьных мероприятиях. </w:t>
      </w:r>
      <w:r w:rsidR="0046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очень нравится играть на ложках, ведь этот музыкальный инструмент</w:t>
      </w:r>
      <w:r w:rsidR="0046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необычный, с помощью которого получается красивый, четкий и  приятый на слух звук. </w:t>
      </w:r>
    </w:p>
    <w:p w:rsidR="00CA236C" w:rsidRDefault="00CF5A72" w:rsidP="00D72ED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первый взгляд</w:t>
      </w:r>
      <w:r w:rsidR="000A0B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кажется, что на ложках очень просто играть, но когда начинаешь учить первые элементы, то через какое-то время начинают болеть пальцы, а еще на них нужно в точности повторить ритмический рисунок музыкального произведения и сделать это со всеми одновременно. </w:t>
      </w:r>
    </w:p>
    <w:p w:rsidR="00CA236C" w:rsidRDefault="00CF5A72" w:rsidP="00CA236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Деревянные ложки – это русский народный музыкальный инструмент, играем мы на них под русс</w:t>
      </w:r>
      <w:r w:rsidR="004B0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кую народную музыку. </w:t>
      </w:r>
    </w:p>
    <w:p w:rsidR="004B0807" w:rsidRDefault="004B0807" w:rsidP="00CA236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Сложные элементы игры на ложках требуют особой подготовки и сосредоточения, поэтому удобней на них играть сидя на стуле,</w:t>
      </w:r>
      <w:r w:rsidR="000A0B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 сидя на стуле</w:t>
      </w:r>
      <w:r w:rsidR="00BC4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особо не подвигаешься, тогда мы </w:t>
      </w:r>
      <w:r w:rsidR="00DF3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решили попробовать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совместить игру на ло</w:t>
      </w:r>
      <w:r w:rsidR="000A0B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жках с русским народным танцем, потому что танец для нас это любимое занятие.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Чтобы станцевать такой танец, нужно понять его особенность и выбрать наиболее подходящие танцевальные элементы для нашего ансамбля.  </w:t>
      </w:r>
      <w:r w:rsidR="000A0B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связи с этим</w:t>
      </w:r>
      <w:r w:rsidR="0013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мы определили следующие цель и задачи проекта:</w:t>
      </w:r>
    </w:p>
    <w:p w:rsidR="00134829" w:rsidRDefault="00134829" w:rsidP="003F39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3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A3D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D42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63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основе изученной литературы выделить основные элементы </w:t>
      </w:r>
      <w:r w:rsidR="00D7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русского </w:t>
      </w:r>
      <w:r w:rsidR="00363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народного танца и выполнить его </w:t>
      </w:r>
      <w:r w:rsidR="00FA3D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постановк</w:t>
      </w:r>
      <w:r w:rsidR="00363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у.</w:t>
      </w:r>
    </w:p>
    <w:p w:rsidR="00FA3DBB" w:rsidRPr="00363CEA" w:rsidRDefault="00FA3DBB" w:rsidP="003F39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3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Задачи: </w:t>
      </w:r>
    </w:p>
    <w:p w:rsidR="00FA3DBB" w:rsidRDefault="00FA3DBB" w:rsidP="003F39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Изучить необходимую литературу</w:t>
      </w:r>
      <w:r w:rsidR="00D42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позволяющую определить особенности и основные элементы русского народного танца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D426C4" w:rsidRPr="00D426C4" w:rsidRDefault="00D426C4" w:rsidP="003F39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Систематизировать полученные знания и оформить;</w:t>
      </w:r>
    </w:p>
    <w:p w:rsidR="00FA3DBB" w:rsidRPr="00FA3DBB" w:rsidRDefault="00D426C4" w:rsidP="003F39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Подготовить танцевальный номер для исполнения</w:t>
      </w:r>
      <w:r w:rsidR="00363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A3DBB" w:rsidRDefault="00FA3DBB" w:rsidP="00652A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34829" w:rsidRDefault="00134829" w:rsidP="00652A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065" w:rsidRDefault="00EE1065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B0807" w:rsidRDefault="004B0807" w:rsidP="00EE10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B0807" w:rsidRDefault="004B0807" w:rsidP="00DF3F8E">
      <w:pPr>
        <w:shd w:val="clear" w:color="auto" w:fill="FFFFFF"/>
        <w:tabs>
          <w:tab w:val="left" w:pos="231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3F8E" w:rsidRDefault="00DF3F8E" w:rsidP="00DF3F8E">
      <w:pPr>
        <w:shd w:val="clear" w:color="auto" w:fill="FFFFFF"/>
        <w:tabs>
          <w:tab w:val="left" w:pos="231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7A81" w:rsidRDefault="00707A81" w:rsidP="00DF3F8E">
      <w:pPr>
        <w:shd w:val="clear" w:color="auto" w:fill="FFFFFF"/>
        <w:tabs>
          <w:tab w:val="left" w:pos="231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291C" w:rsidRPr="0053291C" w:rsidRDefault="0053291C" w:rsidP="005329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История русского народного танца</w:t>
      </w:r>
    </w:p>
    <w:p w:rsidR="0053291C" w:rsidRDefault="0053291C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91C" w:rsidRPr="0053291C" w:rsidRDefault="0053291C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</w:t>
      </w:r>
      <w:r w:rsidR="0043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народный 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</w:t>
      </w:r>
      <w:r w:rsidR="0039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глубочайшего исторического наследия, в котором переплетены и тайные знания древних славян, и многогранный русский характер, и быт, и чувства, и единство с природой, и память предков, и то, что называется душой народа.</w:t>
      </w:r>
    </w:p>
    <w:p w:rsidR="004A0C4C" w:rsidRPr="0053291C" w:rsidRDefault="004324F7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ародный танец прошел удивительно долгую эволюцию. В исторических документах русский танец </w:t>
      </w:r>
      <w:r w:rsidR="003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907 году. Официальное упоминание касается танца с медведями, который демонстрировался гостям на праздновании Вещим Олегом в Киеве победы над греками.</w:t>
      </w:r>
    </w:p>
    <w:p w:rsidR="004A0C4C" w:rsidRPr="0053291C" w:rsidRDefault="00284ED6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лавная черта – это </w:t>
      </w:r>
      <w:r w:rsidR="004A0C4C" w:rsidRPr="00532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отражение реальной действительности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9B3" w:rsidRDefault="004324F7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 никогда не воспроизводил выдуманные картины, не отличался наигранностью, преувеличением, тем более не создавал вымышленные, мифические образы и сюжеты, и не заглядывал в будущее. Он имел своей целью отразить текущее настоящее или свершившееся прошлое, повседневную жизнь людей, сотканную из событий, общения с природой, праздников, любви или печали. </w:t>
      </w:r>
    </w:p>
    <w:p w:rsidR="004A0C4C" w:rsidRPr="0053291C" w:rsidRDefault="004A0C4C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Накладываясь на многогранный русский характер, танец тоже был разным - лиричным и задорным, демонстрировал удаль, широту души, радость победы, горечь поражения, то есть все то, с чем соприкасались наши предки каждый день.</w:t>
      </w:r>
    </w:p>
    <w:p w:rsidR="004A0C4C" w:rsidRPr="0053291C" w:rsidRDefault="004A0C4C" w:rsidP="00490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самом-самом начале предназначение танца было несколько иным.</w:t>
      </w:r>
      <w:r w:rsidR="003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танец изначально был частью обрядов.</w:t>
      </w:r>
      <w:r w:rsidR="003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весну на Руси начинался новый цикл земледельческих обрядов. Приурочивались они к наиболее критическим моментам, требующим</w:t>
      </w:r>
      <w:r w:rsidR="003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богов - время посева, вызревания хлебов, начала и окончания жатвы.</w:t>
      </w:r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Водились хороводы 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только что распустившейся березы, олицетворяющей плодоносящую силу; обходили хороводами поля в купальскую ночь и произносили нараспев специальные заговоры, чтобы уберечь урожай от огня и злых духов; хороводы на полях должны были обеспечить хорошую погоду на время уборки хлебов.</w:t>
      </w:r>
    </w:p>
    <w:p w:rsidR="004A0C4C" w:rsidRPr="0053291C" w:rsidRDefault="004A0C4C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русская пляска появилась, разорвав цепь хоровода</w:t>
      </w:r>
      <w:r w:rsidR="006353C5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же родоначальник всех видов народной хореографии.</w:t>
      </w:r>
    </w:p>
    <w:p w:rsidR="004A0C4C" w:rsidRPr="0053291C" w:rsidRDefault="004A0C4C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 его предельно проста. Его рисунок отражает форму и движение солнца, отдавая дань светилу, которому поклонялись в языческие времена. В хороводе происходит стирание личных границ и осуществляется идея объединения людей и их силы, идея радости, разделенной друг с другом.</w:t>
      </w:r>
    </w:p>
    <w:p w:rsidR="004A0C4C" w:rsidRPr="00490642" w:rsidRDefault="004A0C4C" w:rsidP="00490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русский танец имел не только обрядовое значение.</w:t>
      </w:r>
      <w:r w:rsidR="004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древние славянки вовсе не были беззащитны, когда оставались в селении одни, без мужчин, со стариками и детьми на </w:t>
      </w:r>
      <w:r w:rsidR="0039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руках. Были среди них женщины – </w:t>
      </w:r>
      <w:proofErr w:type="spellStart"/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Берегини</w:t>
      </w:r>
      <w:proofErr w:type="spellEnd"/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владели танцем</w:t>
      </w:r>
      <w:r w:rsidR="0039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боевым искусством, которое под маской обольщения скрывало мощное воздействие на </w:t>
      </w:r>
      <w:r w:rsidR="008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состояние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4A0C4C" w:rsidRPr="0053291C" w:rsidRDefault="0072317D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танце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движения были подчинены четким временным промежуткам, а пластика движений скрывала удары, наносимые как бы в пустоту, но направленные точно на конечности чужака. Сам он, завороженный гибкостью танцовщицы, смотрел на неё со сладострастием и не подозревал насколько сильное оружие против него направлено. А женщина во время танца, выгибаясь всем телом, приникая к земле и затем резко «наплывая» на мужчину, ме</w:t>
      </w:r>
      <w:r w:rsidR="008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тодично нано</w:t>
      </w:r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</w:t>
      </w:r>
      <w:r w:rsidR="008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невидимые удары. 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попросту вызывал сбой в работе систем вражеского организма и был грозным оружием замедленного действия.</w:t>
      </w:r>
    </w:p>
    <w:p w:rsidR="004A0C4C" w:rsidRPr="0053291C" w:rsidRDefault="004A0C4C" w:rsidP="00532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 русский танец упоминается и в связи с тем, что древние красавицы лечили таким способом своих мужчин, с той разницей, что воздействовали на другие точки. Раны, полученные в сражениях, затягивались быстрее, а признаки различных болезней исчезали.</w:t>
      </w:r>
    </w:p>
    <w:p w:rsidR="004A0C4C" w:rsidRPr="0053291C" w:rsidRDefault="0088161A" w:rsidP="00490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танцевально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наследие оставили наши предки?</w:t>
      </w:r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C4C" w:rsidRPr="00490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Русский танец </w:t>
      </w:r>
      <w:r w:rsidR="004A0C4C" w:rsidRPr="004906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«Вприсядку»</w:t>
      </w:r>
      <w:r w:rsidR="004A0C4C" w:rsidRPr="00490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1113 году великий князь всея Руси Владимир Мономах, заприметил в Киеве удалого молодца – каменщика Петро Присядку. После тяжкого трудового дня Петро </w:t>
      </w:r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обычно выпивал и 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выходил на </w:t>
      </w:r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главную улицу </w:t>
      </w:r>
      <w:proofErr w:type="spellStart"/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Крищатик</w:t>
      </w:r>
      <w:proofErr w:type="spellEnd"/>
      <w:r w:rsidR="004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разминая</w:t>
      </w:r>
      <w:r w:rsidR="004A0C4C"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затекшие мышцы ног, энергично подскакивая. Там и был замечен Мономахом со своей странной пляской и уже вскоре танцевал для князя за каждым завтраком, обедом и ужином. Русский танец «под Присядку» быстро стал модным и был разнесен скоморохами по всей Руси.</w:t>
      </w:r>
      <w:r w:rsidR="004A0C4C" w:rsidRPr="00532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0C4C" w:rsidRPr="0053291C" w:rsidRDefault="004A0C4C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Интересно, что русский танец, в большинстве своем, имеет простые и емкие названия, ясно отражающие либо рисунок танца, либо количество танцоров, либо музыку, под которую он исполняется, либо определенный сюжет. Среди плясок – импровизаций широко </w:t>
      </w:r>
      <w:proofErr w:type="gramStart"/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</w:t>
      </w:r>
      <w:proofErr w:type="gramEnd"/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«Барыня», «Балалайки», «Танец с ложками», «</w:t>
      </w:r>
      <w:proofErr w:type="spellStart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Веселуха</w:t>
      </w:r>
      <w:proofErr w:type="spellEnd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«</w:t>
      </w:r>
      <w:proofErr w:type="spellStart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Топотуха</w:t>
      </w:r>
      <w:proofErr w:type="spellEnd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«Вензеля», «Валенки», «</w:t>
      </w:r>
      <w:proofErr w:type="spellStart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Тимоня</w:t>
      </w:r>
      <w:proofErr w:type="spellEnd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«Полянка», «Сибирская потеха», танец «Матрешки», «</w:t>
      </w:r>
      <w:proofErr w:type="spellStart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Плескач</w:t>
      </w:r>
      <w:proofErr w:type="spellEnd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«</w:t>
      </w:r>
      <w:proofErr w:type="spellStart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Круговая-плясовая</w:t>
      </w:r>
      <w:proofErr w:type="spellEnd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«Камаринская», «Полька», «</w:t>
      </w:r>
      <w:proofErr w:type="spellStart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Чеботуха</w:t>
      </w:r>
      <w:proofErr w:type="spellEnd"/>
      <w:r w:rsidRPr="00881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«Сени», «Воротца», «Парная», «Четверка»</w:t>
      </w:r>
      <w:r w:rsidRPr="008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  <w:proofErr w:type="gramEnd"/>
    </w:p>
    <w:p w:rsidR="00096660" w:rsidRDefault="004A0C4C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</w:t>
      </w:r>
      <w:r w:rsidR="0028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народный 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не танцуют, а словно рассказывают что-то…</w:t>
      </w:r>
      <w:r w:rsidR="0028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Рассказывают красиво, эмоционально. Взглядом, выразительной мимикой, жестами, </w:t>
      </w:r>
      <w:proofErr w:type="gramStart"/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танцующий</w:t>
      </w:r>
      <w:proofErr w:type="gramEnd"/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какую-либо историю, не хуже настоящего театрального актера. </w:t>
      </w:r>
    </w:p>
    <w:p w:rsidR="0072317D" w:rsidRPr="0053291C" w:rsidRDefault="0072317D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русский</w:t>
      </w:r>
      <w:r w:rsidRPr="0053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 отражает темперамент, уклад, характер и переживания своего народа, он имеет несколько ярких особенностей, которые, несомненно, выделяют его на фоне мировой танцевальной культуры.</w:t>
      </w:r>
    </w:p>
    <w:p w:rsidR="0072317D" w:rsidRDefault="0072317D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81" w:rsidRDefault="00707A81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81" w:rsidRDefault="00707A81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81" w:rsidRDefault="00707A81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81" w:rsidRDefault="00707A81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81" w:rsidRDefault="00707A81" w:rsidP="0072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81" w:rsidRDefault="0053291C" w:rsidP="00707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91C">
        <w:rPr>
          <w:rFonts w:ascii="Times New Roman" w:hAnsi="Times New Roman" w:cs="Times New Roman"/>
          <w:b/>
          <w:sz w:val="28"/>
          <w:szCs w:val="28"/>
        </w:rPr>
        <w:lastRenderedPageBreak/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91C">
        <w:rPr>
          <w:rFonts w:ascii="Times New Roman" w:hAnsi="Times New Roman" w:cs="Times New Roman"/>
          <w:b/>
          <w:sz w:val="28"/>
          <w:szCs w:val="28"/>
        </w:rPr>
        <w:t>русского народного танца</w:t>
      </w:r>
      <w:r w:rsidRPr="0053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46" w:rsidRDefault="00520346" w:rsidP="0052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EB6">
        <w:rPr>
          <w:rFonts w:ascii="Times New Roman" w:hAnsi="Times New Roman" w:cs="Times New Roman"/>
          <w:i/>
          <w:sz w:val="28"/>
          <w:szCs w:val="28"/>
        </w:rPr>
        <w:t>Хлопушки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32317" w:rsidRDefault="00B32317" w:rsidP="0052034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356235</wp:posOffset>
            </wp:positionV>
            <wp:extent cx="2266950" cy="2368550"/>
            <wp:effectExtent l="19050" t="0" r="0" b="0"/>
            <wp:wrapSquare wrapText="bothSides"/>
            <wp:docPr id="1" name="Рисунок 1" descr="F:\проект\DSC00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\DSC001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346">
        <w:rPr>
          <w:rFonts w:ascii="Times New Roman" w:hAnsi="Times New Roman" w:cs="Times New Roman"/>
          <w:sz w:val="28"/>
          <w:szCs w:val="28"/>
        </w:rPr>
        <w:t xml:space="preserve"> состоят из разнообразных хлопков и ударов</w:t>
      </w:r>
      <w:r w:rsidR="00707A81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="00707A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707A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258021"/>
            <wp:effectExtent l="19050" t="0" r="0" b="0"/>
            <wp:docPr id="28" name="Рисунок 15" descr="F:\проект\DSC00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проект\DSC002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08" cy="226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46" w:rsidRDefault="00520346" w:rsidP="00520346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74B2" w:rsidRDefault="006874B2" w:rsidP="006874B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4D3ECF" w:rsidRPr="00A96EB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Притопы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                                                               </w:t>
      </w:r>
      <w:r w:rsidRPr="00A96EB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Вертушки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</w:p>
    <w:p w:rsidR="006874B2" w:rsidRDefault="006874B2" w:rsidP="006874B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ритмичные удары ногой об пол                                кружение с партнером</w:t>
      </w:r>
    </w:p>
    <w:p w:rsidR="004D3ECF" w:rsidRDefault="004D3ECF" w:rsidP="006874B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="005203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</w:p>
    <w:p w:rsidR="004D3ECF" w:rsidRDefault="00115C3C" w:rsidP="00707A81">
      <w:pPr>
        <w:rPr>
          <w:rFonts w:ascii="Times New Roman" w:hAnsi="Times New Roman" w:cs="Times New Roman"/>
          <w:sz w:val="28"/>
          <w:szCs w:val="28"/>
        </w:rPr>
      </w:pPr>
      <w:r w:rsidRPr="00817FCB">
        <w:rPr>
          <w:rFonts w:ascii="Times New Roman" w:hAnsi="Times New Roman" w:cs="Times New Roman"/>
          <w:sz w:val="28"/>
          <w:szCs w:val="28"/>
        </w:rPr>
        <w:t xml:space="preserve"> </w:t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135557"/>
            <wp:effectExtent l="19050" t="0" r="0" b="0"/>
            <wp:docPr id="11" name="Рисунок 5" descr="F:\проект\DSC00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оект\DSC002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EC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2860" cy="2105025"/>
            <wp:effectExtent l="19050" t="0" r="190" b="0"/>
            <wp:docPr id="14" name="Рисунок 8" descr="F:\проект\DSC00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роект\DSC002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6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B2" w:rsidRDefault="004D3ECF" w:rsidP="00687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EB6">
        <w:rPr>
          <w:rFonts w:ascii="Times New Roman" w:hAnsi="Times New Roman" w:cs="Times New Roman"/>
          <w:i/>
          <w:sz w:val="28"/>
          <w:szCs w:val="28"/>
        </w:rPr>
        <w:t>Маятник</w:t>
      </w:r>
      <w:r w:rsidR="006874B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D3ECF" w:rsidRDefault="006874B2" w:rsidP="00687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попеременное движение ног вперед-назад, словно маятник от часов</w:t>
      </w:r>
    </w:p>
    <w:p w:rsidR="004D3ECF" w:rsidRDefault="004D3ECF" w:rsidP="00687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ECF" w:rsidRDefault="00115C3C" w:rsidP="00A96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A96E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3715" cy="2047875"/>
            <wp:effectExtent l="19050" t="0" r="6435" b="0"/>
            <wp:docPr id="16" name="Рисунок 10" descr="F:\проект\DSC0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роект\DSC002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1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E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817F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96E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A96E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7755" cy="1990725"/>
            <wp:effectExtent l="19050" t="0" r="0" b="0"/>
            <wp:docPr id="2" name="Рисунок 9" descr="F:\проект\DSC00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роект\DSC0021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22" cy="19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CF" w:rsidRDefault="004D3ECF" w:rsidP="0017511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11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Ковырялочка</w:t>
      </w:r>
      <w:r w:rsidR="001751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5113" w:rsidRDefault="00175113" w:rsidP="0017511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одна нога отводится в сторону и делает точку носком, потом пяткой, за тем движение повторяется второй ногой.</w:t>
      </w:r>
    </w:p>
    <w:p w:rsidR="00175113" w:rsidRDefault="00175113" w:rsidP="0017511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3ECF" w:rsidRDefault="004D3ECF" w:rsidP="0017511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1008" cy="2752725"/>
            <wp:effectExtent l="19050" t="0" r="0" b="0"/>
            <wp:docPr id="17" name="Рисунок 11" descr="F:\проект\DSC00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роект\DSC0021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8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357" cy="2752725"/>
            <wp:effectExtent l="19050" t="0" r="0" b="0"/>
            <wp:docPr id="18" name="Рисунок 12" descr="F:\проект\DSC00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роект\DSC002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57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CF" w:rsidRDefault="004D3ECF" w:rsidP="004D3EC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D9C" w:rsidRDefault="004D3ECF" w:rsidP="00EE2D9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6EB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Мужские присядки</w:t>
      </w:r>
      <w:r w:rsidR="001751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</w:p>
    <w:p w:rsidR="004D3ECF" w:rsidRDefault="00EE2D9C" w:rsidP="00EE2D9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 каждого глубокого приседания</w:t>
      </w:r>
      <w:r w:rsidR="001751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делается попеременный вы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нос</w:t>
      </w:r>
      <w:r w:rsidR="001751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ноги в сторону </w:t>
      </w:r>
    </w:p>
    <w:p w:rsidR="004D3ECF" w:rsidRDefault="004D3ECF" w:rsidP="0017511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210D" w:rsidRPr="004D3ECF" w:rsidRDefault="00115C3C" w:rsidP="00115C3C">
      <w:pPr>
        <w:rPr>
          <w:rFonts w:ascii="Times New Roman" w:hAnsi="Times New Roman" w:cs="Times New Roman"/>
          <w:sz w:val="28"/>
          <w:szCs w:val="28"/>
        </w:rPr>
      </w:pPr>
      <w:r w:rsidRPr="00817F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6932" cy="3495675"/>
            <wp:effectExtent l="19050" t="0" r="5268" b="0"/>
            <wp:docPr id="19" name="Рисунок 13" descr="F:\проект\DSC00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роект\DSC0021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32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817F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23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817F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323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4D3E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9409" cy="3476625"/>
            <wp:effectExtent l="19050" t="0" r="2791" b="0"/>
            <wp:docPr id="20" name="Рисунок 14" descr="F:\проект\DSC00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проект\DSC0021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09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0D" w:rsidRDefault="0064210D" w:rsidP="00096660"/>
    <w:p w:rsidR="0072317D" w:rsidRDefault="0072317D" w:rsidP="00096660"/>
    <w:p w:rsidR="0064210D" w:rsidRDefault="0064210D" w:rsidP="00642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0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63CEA" w:rsidRPr="00C06425" w:rsidRDefault="0064210D" w:rsidP="00363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0D">
        <w:rPr>
          <w:rFonts w:ascii="Times New Roman" w:hAnsi="Times New Roman" w:cs="Times New Roman"/>
          <w:sz w:val="28"/>
          <w:szCs w:val="28"/>
        </w:rPr>
        <w:t>Русский народный танец очень ярок, красив, эмоционален и способен дать фору любому другому танцу</w:t>
      </w:r>
      <w:r>
        <w:rPr>
          <w:rFonts w:ascii="Times New Roman" w:hAnsi="Times New Roman" w:cs="Times New Roman"/>
          <w:sz w:val="28"/>
          <w:szCs w:val="28"/>
        </w:rPr>
        <w:t xml:space="preserve">. Самое важное, что он очень прост и понятен в содержании и огромное разнообразие танцевальных элементов дает возможность подобрать наиболее подходящий, чтобы придумать и станцевать русский народный танец  с ложками. Сейчас, когда мы разобрались, что такое русский народный танец, и даже попробовали станцевать его, </w:t>
      </w:r>
      <w:r w:rsidR="00BB3895">
        <w:rPr>
          <w:rFonts w:ascii="Times New Roman" w:hAnsi="Times New Roman" w:cs="Times New Roman"/>
          <w:sz w:val="28"/>
          <w:szCs w:val="28"/>
        </w:rPr>
        <w:t>игра на ложках с</w:t>
      </w:r>
      <w:r w:rsidR="00363CEA">
        <w:rPr>
          <w:rFonts w:ascii="Times New Roman" w:hAnsi="Times New Roman" w:cs="Times New Roman"/>
          <w:sz w:val="28"/>
          <w:szCs w:val="28"/>
        </w:rPr>
        <w:t xml:space="preserve">тала для нас более интересной, </w:t>
      </w:r>
      <w:r w:rsidR="00BB3895">
        <w:rPr>
          <w:rFonts w:ascii="Times New Roman" w:hAnsi="Times New Roman" w:cs="Times New Roman"/>
          <w:sz w:val="28"/>
          <w:szCs w:val="28"/>
        </w:rPr>
        <w:t>разнообразной</w:t>
      </w:r>
      <w:r w:rsidR="00363CEA">
        <w:rPr>
          <w:rFonts w:ascii="Times New Roman" w:hAnsi="Times New Roman" w:cs="Times New Roman"/>
          <w:sz w:val="28"/>
          <w:szCs w:val="28"/>
        </w:rPr>
        <w:t xml:space="preserve"> и зажигательной</w:t>
      </w:r>
      <w:r w:rsidR="00BB3895">
        <w:rPr>
          <w:rFonts w:ascii="Times New Roman" w:hAnsi="Times New Roman" w:cs="Times New Roman"/>
          <w:sz w:val="28"/>
          <w:szCs w:val="28"/>
        </w:rPr>
        <w:t>.</w:t>
      </w:r>
      <w:r w:rsidR="0036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EA" w:rsidRDefault="00363CEA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Pr="00BB3895" w:rsidRDefault="00115C3C" w:rsidP="00BB3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9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97720" w:rsidRDefault="00097720" w:rsidP="0009772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движения русского народного танца. Точка доступа: </w:t>
      </w:r>
      <w:r w:rsidRPr="00097720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koi</w:t>
      </w:r>
      <w:proofErr w:type="spellEnd"/>
      <w:r w:rsidRPr="00115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tspu</w:t>
      </w:r>
      <w:proofErr w:type="spellEnd"/>
      <w:r w:rsidRPr="00115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5C3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koi</w:t>
      </w:r>
      <w:proofErr w:type="spellEnd"/>
      <w:r w:rsidRPr="00115C3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115C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Timoshenko</w:t>
      </w:r>
      <w:r w:rsidRPr="00115C3C">
        <w:rPr>
          <w:rFonts w:ascii="Times New Roman" w:hAnsi="Times New Roman" w:cs="Times New Roman"/>
          <w:sz w:val="28"/>
          <w:szCs w:val="28"/>
        </w:rPr>
        <w:t>/5.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097720" w:rsidRPr="00922646" w:rsidRDefault="00097720" w:rsidP="0009772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Руднева С.Д. Ритмика. Музыкальное движение. М., 2007.</w:t>
      </w:r>
    </w:p>
    <w:p w:rsidR="00922646" w:rsidRPr="00097720" w:rsidRDefault="00097720" w:rsidP="0009772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720">
        <w:rPr>
          <w:rFonts w:ascii="Times New Roman" w:hAnsi="Times New Roman" w:cs="Times New Roman"/>
          <w:sz w:val="28"/>
          <w:szCs w:val="28"/>
        </w:rPr>
        <w:t>Русский народный танец</w:t>
      </w:r>
      <w:r>
        <w:rPr>
          <w:rFonts w:ascii="Times New Roman" w:hAnsi="Times New Roman" w:cs="Times New Roman"/>
          <w:sz w:val="28"/>
          <w:szCs w:val="28"/>
        </w:rPr>
        <w:t xml:space="preserve"> – гость из глубины веков</w:t>
      </w:r>
      <w:r w:rsidRPr="00097720">
        <w:rPr>
          <w:rFonts w:ascii="Times New Roman" w:hAnsi="Times New Roman" w:cs="Times New Roman"/>
          <w:sz w:val="28"/>
          <w:szCs w:val="28"/>
        </w:rPr>
        <w:t xml:space="preserve">. Точка доступа: </w:t>
      </w:r>
      <w:hyperlink r:id="rId17" w:history="1">
        <w:r w:rsidR="00922646" w:rsidRPr="0009772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http://www.elementdance.ru/headings/russian_folk_dance_a_guest_from_time_immemorial</w:t>
        </w:r>
      </w:hyperlink>
    </w:p>
    <w:p w:rsidR="00922646" w:rsidRDefault="00A525F2" w:rsidP="0009772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Народы и культуры Урала в XIX-XX</w:t>
      </w:r>
      <w:r w:rsidR="00EE2D9C">
        <w:rPr>
          <w:rFonts w:ascii="Times New Roman" w:hAnsi="Times New Roman" w:cs="Times New Roman"/>
          <w:sz w:val="28"/>
          <w:szCs w:val="28"/>
        </w:rPr>
        <w:t xml:space="preserve"> вв. – Екатеринбург, 2002.</w:t>
      </w: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5" w:rsidRDefault="00BB3895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9BA" w:rsidRDefault="00EF09BA" w:rsidP="00EF0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Филиал Муниципального казенного образовательного учреждения –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Рахмангуловская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средняя общеобразовательная школа» - </w:t>
      </w:r>
    </w:p>
    <w:p w:rsidR="00EF09BA" w:rsidRDefault="00EF09BA" w:rsidP="00EF09B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6F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Среднебаякская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начальная общеобразовательная школа</w:t>
      </w:r>
    </w:p>
    <w:p w:rsidR="00EF09BA" w:rsidRDefault="00EF09BA" w:rsidP="00EF0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B6" w:rsidRDefault="00A96EB6" w:rsidP="00EF0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7A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F09BA" w:rsidRPr="005C277A" w:rsidRDefault="00EF09BA" w:rsidP="00EF0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B6" w:rsidRPr="005C277A" w:rsidRDefault="005C277A" w:rsidP="00A96E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7A">
        <w:rPr>
          <w:rFonts w:ascii="Times New Roman" w:hAnsi="Times New Roman" w:cs="Times New Roman"/>
          <w:b/>
          <w:sz w:val="28"/>
          <w:szCs w:val="28"/>
        </w:rPr>
        <w:t>н</w:t>
      </w:r>
      <w:r w:rsidR="00A96EB6" w:rsidRPr="005C277A">
        <w:rPr>
          <w:rFonts w:ascii="Times New Roman" w:hAnsi="Times New Roman" w:cs="Times New Roman"/>
          <w:b/>
          <w:sz w:val="28"/>
          <w:szCs w:val="28"/>
        </w:rPr>
        <w:t xml:space="preserve">а проектную </w:t>
      </w:r>
      <w:r w:rsidR="00817FCB">
        <w:rPr>
          <w:rFonts w:ascii="Times New Roman" w:hAnsi="Times New Roman" w:cs="Times New Roman"/>
          <w:b/>
          <w:sz w:val="28"/>
          <w:szCs w:val="28"/>
        </w:rPr>
        <w:t>творческую работу</w:t>
      </w:r>
      <w:r w:rsidR="00A96EB6" w:rsidRPr="005C277A">
        <w:rPr>
          <w:rFonts w:ascii="Times New Roman" w:hAnsi="Times New Roman" w:cs="Times New Roman"/>
          <w:b/>
          <w:sz w:val="28"/>
          <w:szCs w:val="28"/>
        </w:rPr>
        <w:t xml:space="preserve"> по теме «Народный танец», выполненную </w:t>
      </w:r>
      <w:proofErr w:type="spellStart"/>
      <w:r w:rsidR="00A96EB6" w:rsidRPr="005C277A">
        <w:rPr>
          <w:rFonts w:ascii="Times New Roman" w:hAnsi="Times New Roman" w:cs="Times New Roman"/>
          <w:b/>
          <w:sz w:val="28"/>
          <w:szCs w:val="28"/>
        </w:rPr>
        <w:t>Рахмоновой</w:t>
      </w:r>
      <w:proofErr w:type="spellEnd"/>
      <w:r w:rsidR="00A96EB6" w:rsidRPr="005C2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EB6" w:rsidRPr="005C277A">
        <w:rPr>
          <w:rFonts w:ascii="Times New Roman" w:hAnsi="Times New Roman" w:cs="Times New Roman"/>
          <w:b/>
          <w:sz w:val="28"/>
          <w:szCs w:val="28"/>
        </w:rPr>
        <w:t>Ойшей</w:t>
      </w:r>
      <w:proofErr w:type="spellEnd"/>
      <w:r w:rsidR="00A96EB6" w:rsidRPr="005C277A">
        <w:rPr>
          <w:rFonts w:ascii="Times New Roman" w:hAnsi="Times New Roman" w:cs="Times New Roman"/>
          <w:b/>
          <w:sz w:val="28"/>
          <w:szCs w:val="28"/>
        </w:rPr>
        <w:t>, ученицей 4 класса.</w:t>
      </w:r>
    </w:p>
    <w:p w:rsidR="00CB0D9C" w:rsidRDefault="00B34B49" w:rsidP="00E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Актуальность темы выр</w:t>
      </w:r>
      <w:r w:rsidR="00CB0D9C">
        <w:rPr>
          <w:rFonts w:ascii="Times New Roman" w:hAnsi="Times New Roman" w:cs="Times New Roman"/>
          <w:sz w:val="28"/>
          <w:szCs w:val="28"/>
        </w:rPr>
        <w:t xml:space="preserve">ажается в любви к танцам автора. Поскольку в школе, где осуществляется обучение, сформировался кружок ложкарей, </w:t>
      </w:r>
      <w:r w:rsidR="00EF09BA">
        <w:rPr>
          <w:rFonts w:ascii="Times New Roman" w:hAnsi="Times New Roman" w:cs="Times New Roman"/>
          <w:sz w:val="28"/>
          <w:szCs w:val="28"/>
        </w:rPr>
        <w:t xml:space="preserve">у учащейся </w:t>
      </w:r>
      <w:r w:rsidR="00CB0D9C">
        <w:rPr>
          <w:rFonts w:ascii="Times New Roman" w:hAnsi="Times New Roman" w:cs="Times New Roman"/>
          <w:sz w:val="28"/>
          <w:szCs w:val="28"/>
        </w:rPr>
        <w:t xml:space="preserve">возникает идея соединить игру на ложках с народными танцами. Автор делает акцент на исследовании русских народных танцев, т.к. в данном кружке играют русскими народными инструментами под русскую народную музыку. </w:t>
      </w:r>
    </w:p>
    <w:p w:rsidR="00C4566E" w:rsidRDefault="00C4566E" w:rsidP="00E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 xml:space="preserve">В проекте описывается </w:t>
      </w:r>
      <w:r w:rsidR="002378CD">
        <w:rPr>
          <w:rFonts w:ascii="Times New Roman" w:hAnsi="Times New Roman" w:cs="Times New Roman"/>
          <w:sz w:val="28"/>
          <w:szCs w:val="28"/>
        </w:rPr>
        <w:t>русский н</w:t>
      </w:r>
      <w:r w:rsidRPr="00C4566E">
        <w:rPr>
          <w:rFonts w:ascii="Times New Roman" w:hAnsi="Times New Roman" w:cs="Times New Roman"/>
          <w:sz w:val="28"/>
          <w:szCs w:val="28"/>
        </w:rPr>
        <w:t>ародный танец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C4566E">
        <w:rPr>
          <w:rFonts w:ascii="Times New Roman" w:hAnsi="Times New Roman" w:cs="Times New Roman"/>
          <w:sz w:val="28"/>
          <w:szCs w:val="28"/>
        </w:rPr>
        <w:t xml:space="preserve"> отражает  харак</w:t>
      </w:r>
      <w:r w:rsidR="002378CD">
        <w:rPr>
          <w:rFonts w:ascii="Times New Roman" w:hAnsi="Times New Roman" w:cs="Times New Roman"/>
          <w:sz w:val="28"/>
          <w:szCs w:val="28"/>
        </w:rPr>
        <w:t xml:space="preserve">тер и переживания своего народа, связь с природой, обрядами и даже боевым искусством. </w:t>
      </w:r>
      <w:r>
        <w:rPr>
          <w:rFonts w:ascii="Times New Roman" w:hAnsi="Times New Roman" w:cs="Times New Roman"/>
          <w:sz w:val="28"/>
          <w:szCs w:val="28"/>
        </w:rPr>
        <w:t>Подчеркивается главная черта</w:t>
      </w:r>
      <w:r w:rsidR="00CB0D9C">
        <w:rPr>
          <w:rFonts w:ascii="Times New Roman" w:hAnsi="Times New Roman" w:cs="Times New Roman"/>
          <w:sz w:val="28"/>
          <w:szCs w:val="28"/>
        </w:rPr>
        <w:t xml:space="preserve"> русского народного танца </w:t>
      </w:r>
      <w:r w:rsidR="002378CD">
        <w:rPr>
          <w:rFonts w:ascii="Times New Roman" w:hAnsi="Times New Roman" w:cs="Times New Roman"/>
          <w:sz w:val="28"/>
          <w:szCs w:val="28"/>
        </w:rPr>
        <w:t>–</w:t>
      </w:r>
      <w:r w:rsidR="00CB0D9C">
        <w:rPr>
          <w:rFonts w:ascii="Times New Roman" w:hAnsi="Times New Roman" w:cs="Times New Roman"/>
          <w:sz w:val="28"/>
          <w:szCs w:val="28"/>
        </w:rPr>
        <w:t xml:space="preserve"> </w:t>
      </w:r>
      <w:r w:rsidR="002378CD">
        <w:rPr>
          <w:rFonts w:ascii="Times New Roman" w:hAnsi="Times New Roman" w:cs="Times New Roman"/>
          <w:sz w:val="28"/>
          <w:szCs w:val="28"/>
        </w:rPr>
        <w:t>отражение реальной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CB">
        <w:rPr>
          <w:rFonts w:ascii="Times New Roman" w:hAnsi="Times New Roman" w:cs="Times New Roman"/>
          <w:sz w:val="28"/>
          <w:szCs w:val="28"/>
        </w:rPr>
        <w:t xml:space="preserve">Эти знания, полученные </w:t>
      </w:r>
      <w:r w:rsidR="00EF09BA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проектом, могут пригодиться на уроках музыки, литературы, окружающего мира, изобразительного искусства. </w:t>
      </w:r>
    </w:p>
    <w:p w:rsidR="005C277A" w:rsidRDefault="002378CD" w:rsidP="00E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формулируются выводы, которые соответствую задачам проекта. Практическая значимость состоит в том, что выбранные и описанные автором элементы танца</w:t>
      </w:r>
      <w:r w:rsidR="005C277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она применила в самом танцевальном номере</w:t>
      </w:r>
      <w:r w:rsidR="005C277A">
        <w:rPr>
          <w:rFonts w:ascii="Times New Roman" w:hAnsi="Times New Roman" w:cs="Times New Roman"/>
          <w:sz w:val="28"/>
          <w:szCs w:val="28"/>
        </w:rPr>
        <w:t>, могут использоваться в дальнейшем при постановке различных русских народных танцев.</w:t>
      </w:r>
    </w:p>
    <w:p w:rsidR="002378CD" w:rsidRDefault="005C277A" w:rsidP="00E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97720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проекта составляет 9 страниц печатного текста</w:t>
      </w:r>
      <w:r w:rsidR="00EF09BA">
        <w:rPr>
          <w:rFonts w:ascii="Times New Roman" w:hAnsi="Times New Roman" w:cs="Times New Roman"/>
          <w:sz w:val="28"/>
          <w:szCs w:val="28"/>
        </w:rPr>
        <w:t xml:space="preserve"> с использованием иллюстрированного материала в виде фотографий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BA" w:rsidRDefault="00EF09BA" w:rsidP="00E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7A" w:rsidRPr="005C277A" w:rsidRDefault="005C277A" w:rsidP="005C2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08.02.17</w:t>
      </w:r>
      <w:r w:rsidRPr="005C277A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Рецензент:               Садыкова Л</w:t>
      </w:r>
      <w:r w:rsidRPr="005C2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5C2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музыки.</w:t>
      </w:r>
      <w:r w:rsidRPr="005C27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4B49" w:rsidRDefault="00B34B49" w:rsidP="00A96E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B6" w:rsidRPr="0064210D" w:rsidRDefault="00A96EB6" w:rsidP="00BB3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EB6" w:rsidRPr="0064210D" w:rsidSect="00707A8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20" w:rsidRDefault="00523720" w:rsidP="001B0838">
      <w:pPr>
        <w:spacing w:after="0" w:line="240" w:lineRule="auto"/>
      </w:pPr>
      <w:r>
        <w:separator/>
      </w:r>
    </w:p>
  </w:endnote>
  <w:endnote w:type="continuationSeparator" w:id="0">
    <w:p w:rsidR="00523720" w:rsidRDefault="00523720" w:rsidP="001B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2040"/>
      <w:docPartObj>
        <w:docPartGallery w:val="Page Numbers (Bottom of Page)"/>
        <w:docPartUnique/>
      </w:docPartObj>
    </w:sdtPr>
    <w:sdtContent>
      <w:p w:rsidR="00817FCB" w:rsidRDefault="00031463">
        <w:pPr>
          <w:pStyle w:val="aa"/>
          <w:jc w:val="center"/>
        </w:pPr>
        <w:fldSimple w:instr=" PAGE   \* MERGEFORMAT ">
          <w:r w:rsidR="005A37E2">
            <w:rPr>
              <w:noProof/>
            </w:rPr>
            <w:t>10</w:t>
          </w:r>
        </w:fldSimple>
      </w:p>
    </w:sdtContent>
  </w:sdt>
  <w:p w:rsidR="00817FCB" w:rsidRDefault="00817F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20" w:rsidRDefault="00523720" w:rsidP="001B0838">
      <w:pPr>
        <w:spacing w:after="0" w:line="240" w:lineRule="auto"/>
      </w:pPr>
      <w:r>
        <w:separator/>
      </w:r>
    </w:p>
  </w:footnote>
  <w:footnote w:type="continuationSeparator" w:id="0">
    <w:p w:rsidR="00523720" w:rsidRDefault="00523720" w:rsidP="001B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973"/>
    <w:multiLevelType w:val="hybridMultilevel"/>
    <w:tmpl w:val="79ECCAA0"/>
    <w:lvl w:ilvl="0" w:tplc="D18CA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81C91"/>
    <w:multiLevelType w:val="hybridMultilevel"/>
    <w:tmpl w:val="2DBE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3C2"/>
    <w:multiLevelType w:val="hybridMultilevel"/>
    <w:tmpl w:val="C4C2E08E"/>
    <w:lvl w:ilvl="0" w:tplc="AD86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77A1F"/>
    <w:multiLevelType w:val="hybridMultilevel"/>
    <w:tmpl w:val="1C1C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A0C4C"/>
    <w:rsid w:val="00031463"/>
    <w:rsid w:val="00096660"/>
    <w:rsid w:val="00097720"/>
    <w:rsid w:val="000A0BA6"/>
    <w:rsid w:val="00115C3C"/>
    <w:rsid w:val="00134829"/>
    <w:rsid w:val="00175113"/>
    <w:rsid w:val="001B0838"/>
    <w:rsid w:val="001C7DB7"/>
    <w:rsid w:val="002378CD"/>
    <w:rsid w:val="00284ED6"/>
    <w:rsid w:val="002E65C2"/>
    <w:rsid w:val="00363CEA"/>
    <w:rsid w:val="00390832"/>
    <w:rsid w:val="003F39B3"/>
    <w:rsid w:val="004222A9"/>
    <w:rsid w:val="004324F7"/>
    <w:rsid w:val="00463D97"/>
    <w:rsid w:val="00490642"/>
    <w:rsid w:val="004A0C4C"/>
    <w:rsid w:val="004B0807"/>
    <w:rsid w:val="004D3ECF"/>
    <w:rsid w:val="004E0E3B"/>
    <w:rsid w:val="004F7458"/>
    <w:rsid w:val="00520346"/>
    <w:rsid w:val="00523720"/>
    <w:rsid w:val="0053291C"/>
    <w:rsid w:val="005655A3"/>
    <w:rsid w:val="005A37E2"/>
    <w:rsid w:val="005C277A"/>
    <w:rsid w:val="006353C5"/>
    <w:rsid w:val="0064210D"/>
    <w:rsid w:val="00652AFF"/>
    <w:rsid w:val="006874B2"/>
    <w:rsid w:val="006E222E"/>
    <w:rsid w:val="00707A81"/>
    <w:rsid w:val="0072317D"/>
    <w:rsid w:val="007A54FC"/>
    <w:rsid w:val="007A7ECF"/>
    <w:rsid w:val="008117AF"/>
    <w:rsid w:val="008150F1"/>
    <w:rsid w:val="00817FCB"/>
    <w:rsid w:val="0088161A"/>
    <w:rsid w:val="00922646"/>
    <w:rsid w:val="00A15D9A"/>
    <w:rsid w:val="00A525F2"/>
    <w:rsid w:val="00A96EB6"/>
    <w:rsid w:val="00B32317"/>
    <w:rsid w:val="00B34B49"/>
    <w:rsid w:val="00B77421"/>
    <w:rsid w:val="00BB3895"/>
    <w:rsid w:val="00BC4A12"/>
    <w:rsid w:val="00BE490B"/>
    <w:rsid w:val="00C07DB2"/>
    <w:rsid w:val="00C358B6"/>
    <w:rsid w:val="00C4566E"/>
    <w:rsid w:val="00CA236C"/>
    <w:rsid w:val="00CB0D9C"/>
    <w:rsid w:val="00CF5A72"/>
    <w:rsid w:val="00D426C4"/>
    <w:rsid w:val="00D72ED6"/>
    <w:rsid w:val="00DA644C"/>
    <w:rsid w:val="00DF3F8E"/>
    <w:rsid w:val="00E034CF"/>
    <w:rsid w:val="00E22FA9"/>
    <w:rsid w:val="00E42A2B"/>
    <w:rsid w:val="00E734DE"/>
    <w:rsid w:val="00E74076"/>
    <w:rsid w:val="00EE1065"/>
    <w:rsid w:val="00EE2D9C"/>
    <w:rsid w:val="00EF09BA"/>
    <w:rsid w:val="00F319F9"/>
    <w:rsid w:val="00FA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6"/>
  </w:style>
  <w:style w:type="paragraph" w:styleId="1">
    <w:name w:val="heading 1"/>
    <w:basedOn w:val="a"/>
    <w:link w:val="10"/>
    <w:uiPriority w:val="9"/>
    <w:qFormat/>
    <w:rsid w:val="007A5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C4C"/>
  </w:style>
  <w:style w:type="paragraph" w:styleId="a3">
    <w:name w:val="Balloon Text"/>
    <w:basedOn w:val="a"/>
    <w:link w:val="a4"/>
    <w:uiPriority w:val="99"/>
    <w:semiHidden/>
    <w:unhideWhenUsed/>
    <w:rsid w:val="004A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A0C4C"/>
  </w:style>
  <w:style w:type="character" w:customStyle="1" w:styleId="10">
    <w:name w:val="Заголовок 1 Знак"/>
    <w:basedOn w:val="a0"/>
    <w:link w:val="1"/>
    <w:uiPriority w:val="9"/>
    <w:rsid w:val="007A5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96660"/>
    <w:rPr>
      <w:i/>
      <w:iCs/>
    </w:rPr>
  </w:style>
  <w:style w:type="paragraph" w:styleId="a6">
    <w:name w:val="List Paragraph"/>
    <w:basedOn w:val="a"/>
    <w:uiPriority w:val="34"/>
    <w:qFormat/>
    <w:rsid w:val="00BB38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264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B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0838"/>
  </w:style>
  <w:style w:type="paragraph" w:styleId="aa">
    <w:name w:val="footer"/>
    <w:basedOn w:val="a"/>
    <w:link w:val="ab"/>
    <w:uiPriority w:val="99"/>
    <w:unhideWhenUsed/>
    <w:rsid w:val="001B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707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70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21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977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268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049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864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elementdance.ru/headings/russian_folk_dance_a_guest_from_time_immemoria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10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Delta</cp:lastModifiedBy>
  <cp:revision>19</cp:revision>
  <cp:lastPrinted>2017-01-30T01:48:00Z</cp:lastPrinted>
  <dcterms:created xsi:type="dcterms:W3CDTF">2017-01-29T07:28:00Z</dcterms:created>
  <dcterms:modified xsi:type="dcterms:W3CDTF">2017-02-10T11:42:00Z</dcterms:modified>
</cp:coreProperties>
</file>