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DA" w:rsidRPr="00271676" w:rsidRDefault="002F65DA" w:rsidP="002F65DA">
      <w:pPr>
        <w:jc w:val="center"/>
        <w:rPr>
          <w:bCs/>
          <w:iCs/>
          <w:color w:val="000000"/>
          <w:szCs w:val="24"/>
          <w:shd w:val="clear" w:color="auto" w:fill="FFFFFF"/>
        </w:rPr>
      </w:pPr>
    </w:p>
    <w:p w:rsidR="00AE6D7B" w:rsidRDefault="007937BE" w:rsidP="002F65DA">
      <w:pPr>
        <w:jc w:val="center"/>
        <w:rPr>
          <w:bCs/>
          <w:iCs/>
          <w:color w:val="000000"/>
          <w:szCs w:val="24"/>
          <w:shd w:val="clear" w:color="auto" w:fill="FFFFFF"/>
        </w:rPr>
        <w:sectPr w:rsidR="00AE6D7B" w:rsidSect="008964AA">
          <w:footerReference w:type="default" r:id="rId8"/>
          <w:pgSz w:w="11906" w:h="16838"/>
          <w:pgMar w:top="1134" w:right="851" w:bottom="1134" w:left="1701" w:header="709" w:footer="709" w:gutter="0"/>
          <w:cols w:space="708"/>
          <w:docGrid w:linePitch="360"/>
        </w:sectPr>
      </w:pPr>
      <w:r>
        <w:rPr>
          <w:rFonts w:eastAsia="Batang" w:cs="Times New Roman"/>
          <w:noProof/>
          <w:szCs w:val="24"/>
          <w:lang w:eastAsia="ru-RU"/>
        </w:rPr>
        <w:drawing>
          <wp:inline distT="0" distB="0" distL="0" distR="0">
            <wp:extent cx="5939790" cy="8167211"/>
            <wp:effectExtent l="19050" t="0" r="3810" b="0"/>
            <wp:docPr id="1" name="Рисунок 1" descr="E:\химия\биол 6-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имия\биол 6-11 001.jpg"/>
                    <pic:cNvPicPr>
                      <a:picLocks noChangeAspect="1" noChangeArrowheads="1"/>
                    </pic:cNvPicPr>
                  </pic:nvPicPr>
                  <pic:blipFill>
                    <a:blip r:embed="rId9"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2F65DA" w:rsidRDefault="002F65DA" w:rsidP="002F65DA">
      <w:pPr>
        <w:jc w:val="right"/>
        <w:rPr>
          <w:bCs/>
          <w:iCs/>
          <w:color w:val="000000"/>
          <w:szCs w:val="24"/>
          <w:shd w:val="clear" w:color="auto" w:fill="FFFFFF"/>
        </w:rPr>
      </w:pPr>
    </w:p>
    <w:p w:rsidR="003A326E" w:rsidRPr="003A326E" w:rsidRDefault="003A326E" w:rsidP="003A326E">
      <w:pPr>
        <w:spacing w:after="0" w:line="240" w:lineRule="auto"/>
        <w:ind w:left="360"/>
        <w:jc w:val="center"/>
        <w:rPr>
          <w:rFonts w:eastAsia="Times New Roman" w:cs="Times New Roman"/>
          <w:b/>
          <w:bCs/>
          <w:sz w:val="28"/>
          <w:szCs w:val="28"/>
          <w:lang w:eastAsia="ru-RU"/>
        </w:rPr>
      </w:pPr>
      <w:r w:rsidRPr="003A326E">
        <w:rPr>
          <w:rFonts w:eastAsia="Times New Roman" w:cs="Times New Roman"/>
          <w:b/>
          <w:bCs/>
          <w:sz w:val="28"/>
          <w:szCs w:val="28"/>
          <w:lang w:eastAsia="ru-RU"/>
        </w:rPr>
        <w:t>Пояснительная записка</w:t>
      </w:r>
    </w:p>
    <w:p w:rsidR="003A326E" w:rsidRPr="003A326E" w:rsidRDefault="003A326E" w:rsidP="003A326E">
      <w:pPr>
        <w:spacing w:after="0" w:line="240" w:lineRule="auto"/>
        <w:jc w:val="center"/>
        <w:rPr>
          <w:rFonts w:eastAsia="Times New Roman" w:cs="Times New Roman"/>
          <w:b/>
          <w:bCs/>
          <w:szCs w:val="24"/>
          <w:lang w:eastAsia="ru-RU"/>
        </w:rPr>
      </w:pPr>
    </w:p>
    <w:p w:rsidR="003A326E" w:rsidRPr="003A326E" w:rsidRDefault="003A326E" w:rsidP="003A326E">
      <w:pPr>
        <w:spacing w:after="0" w:line="240" w:lineRule="auto"/>
        <w:jc w:val="both"/>
        <w:rPr>
          <w:rFonts w:eastAsia="Times New Roman" w:cs="Times New Roman"/>
          <w:szCs w:val="24"/>
          <w:lang w:eastAsia="ru-RU"/>
        </w:rPr>
      </w:pPr>
    </w:p>
    <w:p w:rsidR="003A326E" w:rsidRPr="003A326E" w:rsidRDefault="003A326E" w:rsidP="003A326E">
      <w:pPr>
        <w:spacing w:after="0" w:line="240" w:lineRule="auto"/>
        <w:ind w:firstLine="567"/>
        <w:jc w:val="both"/>
        <w:rPr>
          <w:rFonts w:eastAsia="Times New Roman" w:cs="Times New Roman"/>
          <w:b/>
          <w:szCs w:val="24"/>
          <w:lang w:bidi="en-US"/>
        </w:rPr>
      </w:pPr>
      <w:r w:rsidRPr="003A326E">
        <w:rPr>
          <w:rFonts w:eastAsia="Times New Roman" w:cs="Times New Roman"/>
          <w:b/>
          <w:szCs w:val="24"/>
          <w:lang w:bidi="en-US"/>
        </w:rPr>
        <w:t>Нормативно-правовая база рабочей программы:</w:t>
      </w:r>
    </w:p>
    <w:p w:rsidR="003B0321" w:rsidRDefault="003B0321" w:rsidP="003B0321">
      <w:pPr>
        <w:widowControl w:val="0"/>
        <w:tabs>
          <w:tab w:val="left" w:pos="426"/>
        </w:tabs>
        <w:autoSpaceDE w:val="0"/>
        <w:autoSpaceDN w:val="0"/>
        <w:adjustRightInd w:val="0"/>
        <w:spacing w:after="0" w:line="240" w:lineRule="auto"/>
        <w:contextualSpacing/>
        <w:jc w:val="both"/>
        <w:rPr>
          <w:rFonts w:eastAsia="Times New Roman" w:cs="Times New Roman"/>
          <w:b/>
          <w:szCs w:val="24"/>
          <w:lang w:eastAsia="ru-RU" w:bidi="en-US"/>
        </w:rPr>
      </w:pPr>
    </w:p>
    <w:p w:rsidR="003B0122" w:rsidRPr="003B0122" w:rsidRDefault="003B0122" w:rsidP="003B0122">
      <w:pPr>
        <w:spacing w:after="0" w:line="240" w:lineRule="auto"/>
        <w:jc w:val="center"/>
        <w:outlineLvl w:val="0"/>
        <w:rPr>
          <w:rFonts w:eastAsia="Times New Roman" w:cs="Times New Roman"/>
          <w:b/>
          <w:szCs w:val="24"/>
          <w:lang w:eastAsia="ru-RU"/>
        </w:rPr>
      </w:pPr>
      <w:r w:rsidRPr="003B0122">
        <w:rPr>
          <w:rFonts w:eastAsia="Times New Roman" w:cs="Times New Roman"/>
          <w:b/>
          <w:szCs w:val="24"/>
          <w:lang w:eastAsia="ru-RU"/>
        </w:rPr>
        <w:t>Нормативные основания.</w:t>
      </w:r>
    </w:p>
    <w:p w:rsidR="003B0122" w:rsidRPr="003B0122" w:rsidRDefault="003B0122" w:rsidP="003B0122">
      <w:pPr>
        <w:spacing w:after="0" w:line="240" w:lineRule="auto"/>
        <w:jc w:val="both"/>
        <w:rPr>
          <w:rFonts w:eastAsia="Calibri" w:cs="Times New Roman"/>
          <w:szCs w:val="24"/>
          <w:u w:val="single"/>
          <w:lang w:eastAsia="ru-RU"/>
        </w:rPr>
      </w:pPr>
      <w:r w:rsidRPr="003B0122">
        <w:rPr>
          <w:rFonts w:eastAsia="Calibri" w:cs="Times New Roman"/>
          <w:szCs w:val="24"/>
          <w:u w:val="single"/>
          <w:lang w:eastAsia="ru-RU"/>
        </w:rPr>
        <w:t>Федеральный уровень</w:t>
      </w:r>
    </w:p>
    <w:p w:rsidR="003B0122" w:rsidRPr="003B0122" w:rsidRDefault="003B0122" w:rsidP="003B0122">
      <w:pPr>
        <w:numPr>
          <w:ilvl w:val="0"/>
          <w:numId w:val="38"/>
        </w:numPr>
        <w:spacing w:after="0" w:line="240" w:lineRule="auto"/>
        <w:ind w:left="142" w:hanging="77"/>
        <w:jc w:val="both"/>
        <w:rPr>
          <w:rFonts w:eastAsia="Calibri" w:cs="Times New Roman"/>
          <w:szCs w:val="24"/>
        </w:rPr>
      </w:pPr>
      <w:r w:rsidRPr="003B0122">
        <w:rPr>
          <w:rFonts w:eastAsia="Calibri" w:cs="Times New Roman"/>
          <w:szCs w:val="24"/>
        </w:rPr>
        <w:t>Федеральный закон от 29 декабря 2012 года № 273-ФЗ «Об образовании                в Российской Федерации».</w:t>
      </w:r>
    </w:p>
    <w:p w:rsidR="003B0122" w:rsidRPr="003B0122" w:rsidRDefault="003B0122" w:rsidP="003B0122">
      <w:pPr>
        <w:widowControl w:val="0"/>
        <w:numPr>
          <w:ilvl w:val="0"/>
          <w:numId w:val="38"/>
        </w:numPr>
        <w:autoSpaceDE w:val="0"/>
        <w:autoSpaceDN w:val="0"/>
        <w:adjustRightInd w:val="0"/>
        <w:spacing w:after="0" w:line="240" w:lineRule="auto"/>
        <w:jc w:val="both"/>
        <w:rPr>
          <w:rFonts w:eastAsia="@Arial Unicode MS" w:cs="Times New Roman"/>
          <w:bCs/>
          <w:szCs w:val="24"/>
        </w:rPr>
      </w:pPr>
      <w:r w:rsidRPr="003B0122">
        <w:rPr>
          <w:rFonts w:eastAsia="Calibri" w:cs="Times New Roman"/>
          <w:color w:val="373737"/>
          <w:szCs w:val="24"/>
        </w:rPr>
        <w:t>СанПиН 2.4.2.2883-11 ""Санитарно-эпидемиологические требования к условиям и организации обучения в общеобразовательных учреждениях"</w:t>
      </w:r>
      <w:r w:rsidRPr="003B0122">
        <w:rPr>
          <w:rFonts w:eastAsia="Times New Roman" w:cs="Times New Roman"/>
          <w:color w:val="373737"/>
          <w:szCs w:val="24"/>
        </w:rPr>
        <w:t> (</w:t>
      </w:r>
      <w:r w:rsidRPr="003B0122">
        <w:rPr>
          <w:rFonts w:eastAsia="Calibri" w:cs="Times New Roman"/>
          <w:color w:val="373737"/>
          <w:szCs w:val="24"/>
        </w:rPr>
        <w:t xml:space="preserve">постановление Главного государственного санитарного врача Российской Федерации от 29 июня 2011 г. N 85) </w:t>
      </w:r>
      <w:r w:rsidRPr="003B0122">
        <w:rPr>
          <w:rFonts w:eastAsia="Calibri" w:cs="Times New Roman"/>
          <w:color w:val="373737"/>
          <w:szCs w:val="24"/>
          <w:shd w:val="clear" w:color="auto" w:fill="FFFFFF"/>
        </w:rPr>
        <w:t xml:space="preserve">зарегистрировано в Минюсте РФ 15 декабря 2011 г., регистрационный N 22637 </w:t>
      </w:r>
      <w:r w:rsidRPr="003B0122">
        <w:rPr>
          <w:rFonts w:eastAsia="@Arial Unicode MS" w:cs="Times New Roman"/>
          <w:bCs/>
          <w:szCs w:val="24"/>
        </w:rPr>
        <w:t>(в действующей редакции)</w:t>
      </w:r>
      <w:r w:rsidRPr="003B0122">
        <w:rPr>
          <w:rFonts w:eastAsia="Calibri" w:cs="Times New Roman"/>
          <w:color w:val="373737"/>
          <w:szCs w:val="24"/>
          <w:shd w:val="clear" w:color="auto" w:fill="FFFFFF"/>
        </w:rPr>
        <w:t>;</w:t>
      </w:r>
    </w:p>
    <w:p w:rsidR="003B0122" w:rsidRPr="003B0122" w:rsidRDefault="003B0122" w:rsidP="003B0122">
      <w:pPr>
        <w:numPr>
          <w:ilvl w:val="0"/>
          <w:numId w:val="38"/>
        </w:numPr>
        <w:tabs>
          <w:tab w:val="left" w:pos="180"/>
        </w:tabs>
        <w:spacing w:after="0" w:line="240" w:lineRule="auto"/>
        <w:jc w:val="both"/>
        <w:rPr>
          <w:rFonts w:eastAsia="Calibri" w:cs="Times New Roman"/>
          <w:color w:val="000000"/>
          <w:szCs w:val="24"/>
        </w:rPr>
      </w:pPr>
      <w:r w:rsidRPr="003B0122">
        <w:rPr>
          <w:rFonts w:eastAsia="Calibri" w:cs="Times New Roman"/>
          <w:color w:val="000000"/>
          <w:szCs w:val="24"/>
        </w:rPr>
        <w:t>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r w:rsidRPr="003B0122">
        <w:rPr>
          <w:rFonts w:eastAsia="@Arial Unicode MS" w:cs="Times New Roman"/>
          <w:bCs/>
          <w:szCs w:val="24"/>
        </w:rPr>
        <w:t xml:space="preserve"> (в действующей редакции);</w:t>
      </w:r>
    </w:p>
    <w:p w:rsidR="003B0122" w:rsidRPr="003B0122" w:rsidRDefault="003B0122" w:rsidP="003B0122">
      <w:pPr>
        <w:spacing w:after="0" w:line="240" w:lineRule="auto"/>
        <w:ind w:left="142"/>
        <w:jc w:val="both"/>
        <w:rPr>
          <w:rFonts w:eastAsia="Calibri" w:cs="Times New Roman"/>
          <w:szCs w:val="24"/>
        </w:rPr>
      </w:pPr>
    </w:p>
    <w:p w:rsidR="003B0122" w:rsidRPr="003B0122" w:rsidRDefault="003B0122" w:rsidP="003B0122">
      <w:pPr>
        <w:numPr>
          <w:ilvl w:val="0"/>
          <w:numId w:val="38"/>
        </w:numPr>
        <w:spacing w:after="0" w:line="240" w:lineRule="auto"/>
        <w:ind w:left="360"/>
        <w:jc w:val="both"/>
        <w:rPr>
          <w:rFonts w:eastAsia="Times New Roman" w:cs="Times New Roman"/>
          <w:szCs w:val="24"/>
          <w:lang w:eastAsia="ru-RU"/>
        </w:rPr>
      </w:pPr>
      <w:r w:rsidRPr="003B0122">
        <w:rPr>
          <w:rFonts w:eastAsia="Times New Roman" w:cs="Times New Roman"/>
          <w:szCs w:val="24"/>
          <w:lang w:eastAsia="ru-RU"/>
        </w:rPr>
        <w:t>Приказ МО и Н РФ №1644 от 29.12.2014 «О внесении изменений в приказ Министерства образования  и науки Российской Федерации от 17.12.2010г.</w:t>
      </w:r>
      <w:r w:rsidRPr="003B0122">
        <w:rPr>
          <w:rFonts w:eastAsia="Times New Roman" w:cs="Times New Roman"/>
          <w:szCs w:val="24"/>
          <w:lang w:val="en-US" w:eastAsia="ru-RU"/>
        </w:rPr>
        <w:t>N</w:t>
      </w:r>
      <w:r w:rsidRPr="003B0122">
        <w:rPr>
          <w:rFonts w:eastAsia="Times New Roman" w:cs="Times New Roman"/>
          <w:szCs w:val="24"/>
          <w:lang w:eastAsia="ru-RU"/>
        </w:rPr>
        <w:t xml:space="preserve">1897 « Об утверждении федерального государственного образовательного стандарта основного общего образования». </w:t>
      </w:r>
    </w:p>
    <w:p w:rsidR="003B0122" w:rsidRPr="003B0122" w:rsidRDefault="003B0122" w:rsidP="003B0122">
      <w:pPr>
        <w:numPr>
          <w:ilvl w:val="0"/>
          <w:numId w:val="38"/>
        </w:numPr>
        <w:autoSpaceDE w:val="0"/>
        <w:autoSpaceDN w:val="0"/>
        <w:adjustRightInd w:val="0"/>
        <w:spacing w:after="0" w:line="240" w:lineRule="auto"/>
        <w:ind w:left="426"/>
        <w:jc w:val="both"/>
        <w:rPr>
          <w:rFonts w:eastAsia="Calibri" w:cs="Times New Roman"/>
          <w:szCs w:val="24"/>
        </w:rPr>
      </w:pPr>
      <w:r w:rsidRPr="003B0122">
        <w:rPr>
          <w:rFonts w:eastAsia="Calibri" w:cs="Times New Roman"/>
          <w:szCs w:val="24"/>
        </w:rPr>
        <w:t>Федеральный компонент государственного стандарта (в ред. Приказов Минобрнауки России от 03.06.2008 № 164, от 31.08.2009 № 320, от 19.10.2009 № 427, от 10.11.2011 №2643, от 24.01.2012 № 39, от 31.01.2012 № 69);</w:t>
      </w:r>
    </w:p>
    <w:p w:rsidR="003B0122" w:rsidRPr="003B0122" w:rsidRDefault="003B0122" w:rsidP="003B0122">
      <w:pPr>
        <w:numPr>
          <w:ilvl w:val="0"/>
          <w:numId w:val="38"/>
        </w:numPr>
        <w:spacing w:after="0" w:line="240" w:lineRule="auto"/>
        <w:ind w:left="360"/>
        <w:jc w:val="both"/>
        <w:rPr>
          <w:rFonts w:eastAsia="Times New Roman" w:cs="Times New Roman"/>
          <w:szCs w:val="24"/>
          <w:lang w:eastAsia="ru-RU"/>
        </w:rPr>
      </w:pPr>
      <w:r w:rsidRPr="003B0122">
        <w:rPr>
          <w:rFonts w:eastAsia="Times New Roman" w:cs="Times New Roman"/>
          <w:szCs w:val="24"/>
          <w:lang w:eastAsia="ru-RU"/>
        </w:rPr>
        <w:t>Примерные программы основного (среднего) общего образования.  М.: Просвещение, 2010.</w:t>
      </w:r>
    </w:p>
    <w:p w:rsidR="003B0122" w:rsidRPr="003B0122" w:rsidRDefault="003B0122" w:rsidP="003B0122">
      <w:pPr>
        <w:spacing w:before="100" w:beforeAutospacing="1" w:after="100" w:afterAutospacing="1" w:line="240" w:lineRule="auto"/>
        <w:jc w:val="both"/>
        <w:rPr>
          <w:rFonts w:eastAsia="Times New Roman" w:cs="Times New Roman"/>
          <w:i/>
          <w:szCs w:val="24"/>
          <w:lang w:eastAsia="ru-RU"/>
        </w:rPr>
      </w:pPr>
      <w:r w:rsidRPr="003B0122">
        <w:rPr>
          <w:rFonts w:eastAsia="Times New Roman" w:cs="Times New Roman"/>
          <w:szCs w:val="24"/>
          <w:lang w:eastAsia="ru-RU"/>
        </w:rPr>
        <w:t>8.Федеральный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31.03.2014г. № 253;</w:t>
      </w:r>
    </w:p>
    <w:p w:rsidR="003B0122" w:rsidRPr="003B0122" w:rsidRDefault="003B0122" w:rsidP="003B0122">
      <w:pPr>
        <w:spacing w:after="0" w:line="240" w:lineRule="auto"/>
        <w:jc w:val="both"/>
        <w:rPr>
          <w:rFonts w:eastAsia="Times New Roman" w:cs="Times New Roman"/>
          <w:szCs w:val="24"/>
          <w:lang w:eastAsia="ru-RU"/>
        </w:rPr>
      </w:pPr>
    </w:p>
    <w:p w:rsidR="003B0122" w:rsidRPr="003B0122" w:rsidRDefault="003B0122" w:rsidP="003B0122">
      <w:pPr>
        <w:spacing w:after="0" w:line="240" w:lineRule="auto"/>
        <w:jc w:val="both"/>
        <w:rPr>
          <w:rFonts w:eastAsia="Times New Roman" w:cs="Times New Roman"/>
          <w:szCs w:val="24"/>
          <w:lang w:eastAsia="ru-RU"/>
        </w:rPr>
      </w:pPr>
      <w:r w:rsidRPr="003B0122">
        <w:rPr>
          <w:rFonts w:eastAsia="Times New Roman" w:cs="Times New Roman"/>
          <w:szCs w:val="24"/>
          <w:lang w:eastAsia="ru-RU"/>
        </w:rPr>
        <w:t>9.Федеральный перечень учебников, рекомендованных (допущенных) МО И Н РФ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(приказ МО РФ от 28.12.2011 № 2885</w:t>
      </w:r>
      <w:r w:rsidRPr="003B0122">
        <w:rPr>
          <w:rFonts w:eastAsia="Times New Roman" w:cs="Times New Roman"/>
          <w:b/>
          <w:bCs/>
          <w:szCs w:val="24"/>
          <w:lang w:eastAsia="ru-RU"/>
        </w:rPr>
        <w:t>).</w:t>
      </w:r>
    </w:p>
    <w:p w:rsidR="003B0122" w:rsidRPr="003B0122" w:rsidRDefault="003B0122" w:rsidP="003B0122">
      <w:pPr>
        <w:spacing w:after="0" w:line="240" w:lineRule="auto"/>
        <w:ind w:firstLine="284"/>
        <w:rPr>
          <w:rFonts w:eastAsia="Calibri" w:cs="Times New Roman"/>
          <w:szCs w:val="24"/>
          <w:u w:val="single"/>
          <w:lang w:eastAsia="ru-RU"/>
        </w:rPr>
      </w:pPr>
    </w:p>
    <w:p w:rsidR="003B0122" w:rsidRPr="003B0122" w:rsidRDefault="003B0122" w:rsidP="003B0122">
      <w:pPr>
        <w:spacing w:after="0" w:line="240" w:lineRule="auto"/>
        <w:ind w:firstLine="284"/>
        <w:rPr>
          <w:rFonts w:eastAsia="Calibri" w:cs="Times New Roman"/>
          <w:szCs w:val="24"/>
          <w:u w:val="single"/>
          <w:lang w:eastAsia="ru-RU"/>
        </w:rPr>
      </w:pPr>
      <w:r w:rsidRPr="003B0122">
        <w:rPr>
          <w:rFonts w:eastAsia="Calibri" w:cs="Times New Roman"/>
          <w:szCs w:val="24"/>
          <w:u w:val="single"/>
          <w:lang w:eastAsia="ru-RU"/>
        </w:rPr>
        <w:t>Региональный уровень</w:t>
      </w:r>
    </w:p>
    <w:p w:rsidR="003B0122" w:rsidRPr="003B0122" w:rsidRDefault="003B0122" w:rsidP="003B0122">
      <w:pPr>
        <w:spacing w:after="0" w:line="240" w:lineRule="auto"/>
        <w:rPr>
          <w:rFonts w:eastAsia="Calibri" w:cs="Times New Roman"/>
          <w:szCs w:val="24"/>
          <w:lang w:eastAsia="ru-RU"/>
        </w:rPr>
      </w:pPr>
      <w:r w:rsidRPr="003B0122">
        <w:rPr>
          <w:rFonts w:eastAsia="Calibri" w:cs="Times New Roman"/>
          <w:szCs w:val="24"/>
          <w:lang w:eastAsia="ru-RU"/>
        </w:rPr>
        <w:t>1.</w:t>
      </w:r>
      <w:r w:rsidRPr="003B0122">
        <w:rPr>
          <w:rFonts w:eastAsia="Calibri" w:cs="Times New Roman"/>
          <w:szCs w:val="24"/>
          <w:lang w:eastAsia="ru-RU"/>
        </w:rPr>
        <w:tab/>
        <w:t>Закон Свердловской области от 15 июля 2013 года № 78-ОЗ «Об образовании в Свердловской области».</w:t>
      </w:r>
    </w:p>
    <w:p w:rsidR="003B0122" w:rsidRPr="003B0122" w:rsidRDefault="003B0122" w:rsidP="003B0122">
      <w:pPr>
        <w:spacing w:after="0" w:line="240" w:lineRule="auto"/>
        <w:jc w:val="both"/>
        <w:rPr>
          <w:rFonts w:eastAsia="Calibri" w:cs="Times New Roman"/>
          <w:szCs w:val="24"/>
          <w:lang w:eastAsia="ru-RU"/>
        </w:rPr>
      </w:pPr>
      <w:r w:rsidRPr="003B0122">
        <w:rPr>
          <w:rFonts w:eastAsia="Calibri" w:cs="Times New Roman"/>
          <w:szCs w:val="24"/>
          <w:lang w:eastAsia="ru-RU"/>
        </w:rPr>
        <w:t>2.Региональный (национально-региональный) компонент дошкольного, начального общего, основного общего и среднего общего образования Свердловской области от 17.01.2006 г. № 15- ПП.</w:t>
      </w:r>
    </w:p>
    <w:p w:rsidR="003B0122" w:rsidRPr="003B0122" w:rsidRDefault="003B0122" w:rsidP="003B0122">
      <w:pPr>
        <w:spacing w:after="0" w:line="240" w:lineRule="auto"/>
        <w:rPr>
          <w:rFonts w:eastAsia="Calibri" w:cs="Times New Roman"/>
          <w:szCs w:val="24"/>
          <w:u w:val="single"/>
          <w:lang w:eastAsia="ru-RU"/>
        </w:rPr>
      </w:pPr>
    </w:p>
    <w:p w:rsidR="00D6723D" w:rsidRDefault="00D6723D" w:rsidP="003B0122">
      <w:pPr>
        <w:spacing w:after="0" w:line="240" w:lineRule="auto"/>
        <w:rPr>
          <w:rFonts w:eastAsia="Calibri" w:cs="Times New Roman"/>
          <w:szCs w:val="24"/>
          <w:u w:val="single"/>
          <w:lang w:eastAsia="ru-RU"/>
        </w:rPr>
      </w:pPr>
    </w:p>
    <w:p w:rsidR="003B0122" w:rsidRPr="003B0122" w:rsidRDefault="003B0122" w:rsidP="003B0122">
      <w:pPr>
        <w:spacing w:after="0" w:line="240" w:lineRule="auto"/>
        <w:rPr>
          <w:rFonts w:eastAsia="Calibri" w:cs="Times New Roman"/>
          <w:szCs w:val="24"/>
          <w:u w:val="single"/>
          <w:lang w:eastAsia="ru-RU"/>
        </w:rPr>
      </w:pPr>
      <w:r w:rsidRPr="003B0122">
        <w:rPr>
          <w:rFonts w:eastAsia="Calibri" w:cs="Times New Roman"/>
          <w:szCs w:val="24"/>
          <w:u w:val="single"/>
          <w:lang w:eastAsia="ru-RU"/>
        </w:rPr>
        <w:lastRenderedPageBreak/>
        <w:t>Школьный  уровень</w:t>
      </w:r>
    </w:p>
    <w:p w:rsidR="003B0122" w:rsidRPr="003B0122" w:rsidRDefault="003B0122" w:rsidP="003B0122">
      <w:pPr>
        <w:spacing w:after="0" w:line="240" w:lineRule="auto"/>
        <w:jc w:val="both"/>
        <w:rPr>
          <w:rFonts w:eastAsia="Times New Roman" w:cs="Times New Roman"/>
          <w:color w:val="000000"/>
          <w:szCs w:val="24"/>
          <w:lang w:eastAsia="ru-RU"/>
        </w:rPr>
      </w:pPr>
      <w:r w:rsidRPr="003B0122">
        <w:rPr>
          <w:rFonts w:eastAsia="Times New Roman" w:cs="Times New Roman"/>
          <w:szCs w:val="24"/>
          <w:lang w:eastAsia="ru-RU"/>
        </w:rPr>
        <w:t>1.  Устав МКОУ «Рахмангуловская СОШ», утвержденный приказом начальника муниципального отдела управления образованием муниципального образования Красноуфимский округ от 22.08.2014г. № 406.</w:t>
      </w:r>
    </w:p>
    <w:p w:rsidR="003B0122" w:rsidRPr="003B0122" w:rsidRDefault="003B0122" w:rsidP="003B0122">
      <w:pPr>
        <w:spacing w:after="0" w:line="240" w:lineRule="auto"/>
        <w:jc w:val="both"/>
        <w:rPr>
          <w:rFonts w:eastAsia="Calibri" w:cs="Times New Roman"/>
          <w:color w:val="FF0000"/>
          <w:szCs w:val="24"/>
          <w:lang w:eastAsia="ru-RU"/>
        </w:rPr>
      </w:pPr>
      <w:r w:rsidRPr="003B0122">
        <w:rPr>
          <w:rFonts w:eastAsia="Calibri" w:cs="Times New Roman"/>
          <w:szCs w:val="24"/>
          <w:lang w:eastAsia="ru-RU"/>
        </w:rPr>
        <w:t>2. Основная образовательная программа основного(среднего) общего образования МКОУ «Рахмангуловская СОШ»  (</w:t>
      </w:r>
      <w:r w:rsidRPr="003B0122">
        <w:rPr>
          <w:rFonts w:eastAsia="Calibri" w:cs="Times New Roman"/>
          <w:szCs w:val="24"/>
        </w:rPr>
        <w:t xml:space="preserve"> приказ №163 от 30.08.2014).</w:t>
      </w:r>
    </w:p>
    <w:p w:rsidR="003B0122" w:rsidRPr="003B0122" w:rsidRDefault="003B0122" w:rsidP="003B0122">
      <w:pPr>
        <w:spacing w:after="0" w:line="240" w:lineRule="auto"/>
        <w:jc w:val="both"/>
        <w:rPr>
          <w:rFonts w:eastAsia="Calibri" w:cs="Times New Roman"/>
          <w:color w:val="FF0000"/>
          <w:szCs w:val="24"/>
          <w:lang w:eastAsia="ru-RU"/>
        </w:rPr>
      </w:pPr>
      <w:r w:rsidRPr="003B0122">
        <w:rPr>
          <w:rFonts w:eastAsia="Calibri" w:cs="Times New Roman"/>
          <w:szCs w:val="24"/>
          <w:lang w:eastAsia="ru-RU"/>
        </w:rPr>
        <w:t>3. Учебный план МКОУ «Рахмангуловская СОШ» (</w:t>
      </w:r>
      <w:r w:rsidRPr="003B0122">
        <w:rPr>
          <w:rFonts w:eastAsia="Calibri" w:cs="Times New Roman"/>
          <w:szCs w:val="24"/>
        </w:rPr>
        <w:t>приказ №175 от 31.08.2015).</w:t>
      </w:r>
    </w:p>
    <w:p w:rsidR="002F65DA" w:rsidRPr="003B0122" w:rsidRDefault="003B0122" w:rsidP="003B0122">
      <w:pPr>
        <w:spacing w:after="0" w:line="240" w:lineRule="auto"/>
        <w:jc w:val="both"/>
        <w:rPr>
          <w:rFonts w:eastAsia="Calibri" w:cs="Times New Roman"/>
          <w:szCs w:val="24"/>
          <w:lang w:eastAsia="ru-RU"/>
        </w:rPr>
      </w:pPr>
      <w:r w:rsidRPr="003B0122">
        <w:rPr>
          <w:rFonts w:eastAsia="Calibri" w:cs="Times New Roman"/>
          <w:szCs w:val="24"/>
          <w:lang w:eastAsia="ru-RU"/>
        </w:rPr>
        <w:t>4. Положение о рабочих программах МКОУ «Рахмангуловская СОШ» (</w:t>
      </w:r>
      <w:r w:rsidRPr="003B0122">
        <w:rPr>
          <w:rFonts w:eastAsia="Calibri" w:cs="Times New Roman"/>
          <w:szCs w:val="24"/>
        </w:rPr>
        <w:t>приказ №163 от 30.08.2014).</w:t>
      </w:r>
    </w:p>
    <w:p w:rsidR="00341FB0" w:rsidRDefault="00341FB0" w:rsidP="00341FB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p>
    <w:p w:rsidR="002F65DA" w:rsidRPr="00EE258D" w:rsidRDefault="002F65DA" w:rsidP="00341FB0">
      <w:pPr>
        <w:pStyle w:val="dash0410005f0431005f0437005f0430005f0446005f0020005f0441005f043f005f0438005f0441005f043a005f0430"/>
        <w:spacing w:line="360" w:lineRule="auto"/>
        <w:ind w:left="0" w:firstLine="0"/>
        <w:rPr>
          <w:rStyle w:val="FontStyle13"/>
          <w:b/>
          <w:sz w:val="24"/>
          <w:szCs w:val="24"/>
        </w:rPr>
      </w:pPr>
      <w:r w:rsidRPr="00EE258D">
        <w:rPr>
          <w:rStyle w:val="dash0410005f0431005f0437005f0430005f0446005f0020005f0441005f043f005f0438005f0441005f043a005f0430005f005fchar1char1"/>
          <w:b/>
        </w:rPr>
        <w:t>Общие цели основного общего образования с учётом специфики учебного предмета:</w:t>
      </w:r>
    </w:p>
    <w:p w:rsidR="002F65DA" w:rsidRPr="002F65DA" w:rsidRDefault="002F65DA" w:rsidP="002F65DA">
      <w:pPr>
        <w:ind w:firstLine="408"/>
        <w:jc w:val="both"/>
        <w:rPr>
          <w:rFonts w:cs="Times New Roman"/>
          <w:szCs w:val="24"/>
        </w:rPr>
      </w:pPr>
      <w:r w:rsidRPr="002F65DA">
        <w:rPr>
          <w:rFonts w:cs="Times New Roman"/>
          <w:b/>
          <w:bCs/>
          <w:szCs w:val="24"/>
        </w:rPr>
        <w:t xml:space="preserve">Цели </w:t>
      </w:r>
      <w:r w:rsidRPr="002F65DA">
        <w:rPr>
          <w:rFonts w:cs="Times New Roman"/>
          <w:szCs w:val="24"/>
        </w:rPr>
        <w:t>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2F65DA" w:rsidRPr="002F65DA" w:rsidRDefault="002F65DA" w:rsidP="002F65DA">
      <w:pPr>
        <w:ind w:firstLine="413"/>
        <w:jc w:val="both"/>
        <w:rPr>
          <w:rFonts w:cs="Times New Roman"/>
          <w:szCs w:val="24"/>
        </w:rPr>
      </w:pPr>
      <w:r w:rsidRPr="002F65DA">
        <w:rPr>
          <w:rFonts w:cs="Times New Roman"/>
          <w:szCs w:val="24"/>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w:t>
      </w:r>
      <w:r w:rsidRPr="002F65DA">
        <w:rPr>
          <w:rFonts w:cs="Times New Roman"/>
          <w:szCs w:val="24"/>
        </w:rPr>
        <w:softHyphen/>
        <w:t>альной ситуации развития — ростом информационных пере</w:t>
      </w:r>
      <w:r w:rsidRPr="002F65DA">
        <w:rPr>
          <w:rFonts w:cs="Times New Roman"/>
          <w:szCs w:val="24"/>
        </w:rPr>
        <w:softHyphen/>
        <w:t>грузок, изменением характера и способов общения и соци</w:t>
      </w:r>
      <w:r w:rsidRPr="002F65DA">
        <w:rPr>
          <w:rFonts w:cs="Times New Roman"/>
          <w:szCs w:val="24"/>
        </w:rPr>
        <w:softHyphen/>
        <w:t>альных взаимодействий (объемы и способы получения информации порождают ряд особенностей развития совре</w:t>
      </w:r>
      <w:r w:rsidRPr="002F65DA">
        <w:rPr>
          <w:rFonts w:cs="Times New Roman"/>
          <w:szCs w:val="24"/>
        </w:rPr>
        <w:softHyphen/>
        <w:t>менных подростков). Наиболее продуктивными с точки зре</w:t>
      </w:r>
      <w:r w:rsidRPr="002F65DA">
        <w:rPr>
          <w:rFonts w:cs="Times New Roman"/>
          <w:szCs w:val="24"/>
        </w:rPr>
        <w:softHyphen/>
        <w:t>ния решения задач развития подростка являются социокультуральная и интеллектуальная взрослость.</w:t>
      </w:r>
    </w:p>
    <w:p w:rsidR="002F65DA" w:rsidRPr="002F65DA" w:rsidRDefault="002F65DA" w:rsidP="002F65DA">
      <w:pPr>
        <w:ind w:firstLine="398"/>
        <w:jc w:val="both"/>
        <w:rPr>
          <w:rFonts w:cs="Times New Roman"/>
          <w:szCs w:val="24"/>
        </w:rPr>
      </w:pPr>
      <w:r w:rsidRPr="002F65DA">
        <w:rPr>
          <w:rFonts w:cs="Times New Roman"/>
          <w:szCs w:val="24"/>
        </w:rPr>
        <w:t>С учетом вышеназванных подходов глобальными целями биологического образования являются:</w:t>
      </w:r>
    </w:p>
    <w:p w:rsidR="002F65DA" w:rsidRPr="002F65DA" w:rsidRDefault="002F65DA" w:rsidP="002F65DA">
      <w:pPr>
        <w:ind w:right="43" w:firstLine="403"/>
        <w:jc w:val="both"/>
        <w:rPr>
          <w:rFonts w:cs="Times New Roman"/>
          <w:szCs w:val="24"/>
        </w:rPr>
      </w:pPr>
      <w:r w:rsidRPr="002F65DA">
        <w:rPr>
          <w:rFonts w:cs="Times New Roman"/>
          <w:b/>
          <w:bCs/>
          <w:szCs w:val="24"/>
        </w:rPr>
        <w:t xml:space="preserve">• социализация </w:t>
      </w:r>
      <w:r w:rsidRPr="002F65DA">
        <w:rPr>
          <w:rFonts w:cs="Times New Roman"/>
          <w:szCs w:val="24"/>
        </w:rPr>
        <w:t>обучаемых как вхождение в мир культу</w:t>
      </w:r>
      <w:r w:rsidRPr="002F65DA">
        <w:rPr>
          <w:rFonts w:cs="Times New Roman"/>
          <w:szCs w:val="24"/>
        </w:rPr>
        <w:softHyphen/>
        <w:t>ры и социальных отношений, обеспечивающее включение учащихся в ту или иную группу или общность — носителя ее норм, ценностей, ориентации, осваиваемых в процессе зна</w:t>
      </w:r>
      <w:r w:rsidRPr="002F65DA">
        <w:rPr>
          <w:rFonts w:cs="Times New Roman"/>
          <w:szCs w:val="24"/>
        </w:rPr>
        <w:softHyphen/>
        <w:t>комства с миром живой природы;</w:t>
      </w:r>
    </w:p>
    <w:p w:rsidR="002F65DA" w:rsidRPr="002F65DA" w:rsidRDefault="002F65DA" w:rsidP="002F65DA">
      <w:pPr>
        <w:numPr>
          <w:ilvl w:val="0"/>
          <w:numId w:val="2"/>
        </w:numPr>
        <w:tabs>
          <w:tab w:val="left" w:pos="643"/>
        </w:tabs>
        <w:autoSpaceDE w:val="0"/>
        <w:autoSpaceDN w:val="0"/>
        <w:adjustRightInd w:val="0"/>
        <w:spacing w:after="0" w:line="240" w:lineRule="auto"/>
        <w:ind w:firstLine="408"/>
        <w:jc w:val="both"/>
        <w:rPr>
          <w:rFonts w:cs="Times New Roman"/>
          <w:b/>
          <w:bCs/>
          <w:szCs w:val="24"/>
        </w:rPr>
      </w:pPr>
      <w:r w:rsidRPr="002F65DA">
        <w:rPr>
          <w:rFonts w:cs="Times New Roman"/>
          <w:b/>
          <w:bCs/>
          <w:szCs w:val="24"/>
        </w:rPr>
        <w:t xml:space="preserve">приобщение </w:t>
      </w:r>
      <w:r w:rsidRPr="002F65DA">
        <w:rPr>
          <w:rFonts w:cs="Times New Roman"/>
          <w:szCs w:val="24"/>
        </w:rPr>
        <w:t>к познавательной культуре как системе познавательных (научных) ценностей, накопленных общест</w:t>
      </w:r>
      <w:r w:rsidRPr="002F65DA">
        <w:rPr>
          <w:rFonts w:cs="Times New Roman"/>
          <w:szCs w:val="24"/>
        </w:rPr>
        <w:softHyphen/>
        <w:t>вом в сфере биологической науки.</w:t>
      </w:r>
    </w:p>
    <w:p w:rsidR="002F65DA" w:rsidRPr="002F65DA" w:rsidRDefault="002F65DA" w:rsidP="002F65DA">
      <w:pPr>
        <w:spacing w:before="5"/>
        <w:ind w:firstLine="403"/>
        <w:jc w:val="both"/>
        <w:rPr>
          <w:rFonts w:cs="Times New Roman"/>
          <w:szCs w:val="24"/>
        </w:rPr>
      </w:pPr>
      <w:r w:rsidRPr="002F65DA">
        <w:rPr>
          <w:rFonts w:cs="Times New Roman"/>
          <w:szCs w:val="24"/>
        </w:rPr>
        <w:t>Помимо этого, биологическое образование призвано обес</w:t>
      </w:r>
      <w:r w:rsidRPr="002F65DA">
        <w:rPr>
          <w:rFonts w:cs="Times New Roman"/>
          <w:szCs w:val="24"/>
        </w:rPr>
        <w:softHyphen/>
        <w:t>печить:</w:t>
      </w:r>
    </w:p>
    <w:p w:rsidR="002F65DA" w:rsidRPr="002F65DA" w:rsidRDefault="002F65DA" w:rsidP="002F65DA">
      <w:pPr>
        <w:numPr>
          <w:ilvl w:val="0"/>
          <w:numId w:val="2"/>
        </w:numPr>
        <w:tabs>
          <w:tab w:val="left" w:pos="643"/>
        </w:tabs>
        <w:autoSpaceDE w:val="0"/>
        <w:autoSpaceDN w:val="0"/>
        <w:adjustRightInd w:val="0"/>
        <w:spacing w:before="10" w:after="0" w:line="240" w:lineRule="auto"/>
        <w:ind w:firstLine="408"/>
        <w:jc w:val="both"/>
        <w:rPr>
          <w:rFonts w:cs="Times New Roman"/>
          <w:b/>
          <w:bCs/>
          <w:szCs w:val="24"/>
        </w:rPr>
      </w:pPr>
      <w:r w:rsidRPr="002F65DA">
        <w:rPr>
          <w:rFonts w:cs="Times New Roman"/>
          <w:b/>
          <w:bCs/>
          <w:szCs w:val="24"/>
        </w:rPr>
        <w:t xml:space="preserve">ориентацию </w:t>
      </w:r>
      <w:r w:rsidRPr="002F65DA">
        <w:rPr>
          <w:rFonts w:cs="Times New Roman"/>
          <w:szCs w:val="24"/>
        </w:rPr>
        <w:t>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2F65DA" w:rsidRPr="002F65DA" w:rsidRDefault="002F65DA" w:rsidP="002F65DA">
      <w:pPr>
        <w:numPr>
          <w:ilvl w:val="0"/>
          <w:numId w:val="2"/>
        </w:numPr>
        <w:tabs>
          <w:tab w:val="left" w:pos="643"/>
        </w:tabs>
        <w:autoSpaceDE w:val="0"/>
        <w:autoSpaceDN w:val="0"/>
        <w:adjustRightInd w:val="0"/>
        <w:spacing w:before="5" w:after="0" w:line="240" w:lineRule="auto"/>
        <w:ind w:firstLine="408"/>
        <w:jc w:val="both"/>
        <w:rPr>
          <w:rFonts w:cs="Times New Roman"/>
          <w:b/>
          <w:bCs/>
          <w:szCs w:val="24"/>
        </w:rPr>
      </w:pPr>
      <w:r w:rsidRPr="002F65DA">
        <w:rPr>
          <w:rFonts w:cs="Times New Roman"/>
          <w:b/>
          <w:bCs/>
          <w:szCs w:val="24"/>
        </w:rPr>
        <w:t xml:space="preserve">развитие </w:t>
      </w:r>
      <w:r w:rsidRPr="002F65DA">
        <w:rPr>
          <w:rFonts w:cs="Times New Roman"/>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w:t>
      </w:r>
      <w:r w:rsidRPr="002F65DA">
        <w:rPr>
          <w:rFonts w:cs="Times New Roman"/>
          <w:szCs w:val="24"/>
        </w:rPr>
        <w:softHyphen/>
        <w:t>ний, овладением методами исследования природы, формиро</w:t>
      </w:r>
      <w:r w:rsidRPr="002F65DA">
        <w:rPr>
          <w:rFonts w:cs="Times New Roman"/>
          <w:szCs w:val="24"/>
        </w:rPr>
        <w:softHyphen/>
        <w:t>ванием интеллектуальных умений;</w:t>
      </w:r>
    </w:p>
    <w:p w:rsidR="002F65DA" w:rsidRPr="002F65DA" w:rsidRDefault="002F65DA" w:rsidP="002F65DA">
      <w:pPr>
        <w:numPr>
          <w:ilvl w:val="0"/>
          <w:numId w:val="2"/>
        </w:numPr>
        <w:tabs>
          <w:tab w:val="left" w:pos="643"/>
        </w:tabs>
        <w:autoSpaceDE w:val="0"/>
        <w:autoSpaceDN w:val="0"/>
        <w:adjustRightInd w:val="0"/>
        <w:spacing w:before="5" w:after="0" w:line="240" w:lineRule="auto"/>
        <w:ind w:firstLine="408"/>
        <w:jc w:val="both"/>
        <w:rPr>
          <w:rFonts w:cs="Times New Roman"/>
          <w:b/>
          <w:bCs/>
          <w:szCs w:val="24"/>
        </w:rPr>
      </w:pPr>
      <w:r w:rsidRPr="002F65DA">
        <w:rPr>
          <w:rFonts w:cs="Times New Roman"/>
          <w:b/>
          <w:bCs/>
          <w:szCs w:val="24"/>
        </w:rPr>
        <w:t xml:space="preserve">овладение </w:t>
      </w:r>
      <w:r w:rsidRPr="002F65DA">
        <w:rPr>
          <w:rFonts w:cs="Times New Roman"/>
          <w:szCs w:val="24"/>
        </w:rPr>
        <w:t>ключевыми компетентностями: учебно-по</w:t>
      </w:r>
      <w:r w:rsidRPr="002F65DA">
        <w:rPr>
          <w:rFonts w:cs="Times New Roman"/>
          <w:szCs w:val="24"/>
        </w:rPr>
        <w:softHyphen/>
        <w:t>знавательными, информационными, ценностно-смысловыми, коммуникативными;</w:t>
      </w:r>
    </w:p>
    <w:p w:rsidR="002F65DA" w:rsidRPr="002F65DA" w:rsidRDefault="002F65DA" w:rsidP="002F65DA">
      <w:pPr>
        <w:numPr>
          <w:ilvl w:val="0"/>
          <w:numId w:val="2"/>
        </w:numPr>
        <w:tabs>
          <w:tab w:val="left" w:pos="643"/>
        </w:tabs>
        <w:autoSpaceDE w:val="0"/>
        <w:autoSpaceDN w:val="0"/>
        <w:adjustRightInd w:val="0"/>
        <w:spacing w:after="0" w:line="240" w:lineRule="auto"/>
        <w:ind w:firstLine="408"/>
        <w:jc w:val="both"/>
        <w:rPr>
          <w:rFonts w:cs="Times New Roman"/>
          <w:b/>
          <w:bCs/>
          <w:szCs w:val="24"/>
        </w:rPr>
      </w:pPr>
      <w:r w:rsidRPr="002F65DA">
        <w:rPr>
          <w:rFonts w:cs="Times New Roman"/>
          <w:b/>
          <w:bCs/>
          <w:szCs w:val="24"/>
        </w:rPr>
        <w:t xml:space="preserve">формирование </w:t>
      </w:r>
      <w:r w:rsidRPr="002F65DA">
        <w:rPr>
          <w:rFonts w:cs="Times New Roman"/>
          <w:szCs w:val="24"/>
        </w:rPr>
        <w:t>у учащихся познавательной культуры, осваиваемой в процессе познавательной деятельности, и эс</w:t>
      </w:r>
      <w:r w:rsidRPr="002F65DA">
        <w:rPr>
          <w:rFonts w:cs="Times New Roman"/>
          <w:szCs w:val="24"/>
        </w:rPr>
        <w:softHyphen/>
        <w:t>тетической культуры как способности к эмоционально-цен</w:t>
      </w:r>
      <w:r w:rsidRPr="002F65DA">
        <w:rPr>
          <w:rFonts w:cs="Times New Roman"/>
          <w:szCs w:val="24"/>
        </w:rPr>
        <w:softHyphen/>
        <w:t>ностному отношению к объектам живой природы.</w:t>
      </w:r>
    </w:p>
    <w:p w:rsidR="002F65DA" w:rsidRPr="002F65DA" w:rsidRDefault="002F65DA" w:rsidP="002F65DA">
      <w:pPr>
        <w:pStyle w:val="dash0410005f0431005f0437005f0430005f0446005f0020005f0441005f043f005f0438005f0441005f043a005f0430"/>
        <w:spacing w:line="360" w:lineRule="auto"/>
        <w:ind w:left="1219" w:firstLine="0"/>
      </w:pPr>
    </w:p>
    <w:p w:rsidR="00D6723D" w:rsidRDefault="00D6723D" w:rsidP="00341FB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p>
    <w:p w:rsidR="002F65DA" w:rsidRPr="00EE258D" w:rsidRDefault="002F65DA" w:rsidP="00341FB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sidRPr="00EE258D">
        <w:rPr>
          <w:rStyle w:val="dash0410005f0431005f0437005f0430005f0446005f0020005f0441005f043f005f0438005f0441005f043a005f0430005f005fchar1char1"/>
          <w:b/>
        </w:rPr>
        <w:lastRenderedPageBreak/>
        <w:t>Общая характеристика учебного предмета, курса:</w:t>
      </w:r>
    </w:p>
    <w:p w:rsidR="002F65DA" w:rsidRPr="002F65DA" w:rsidRDefault="002F65DA" w:rsidP="002F65DA">
      <w:pPr>
        <w:jc w:val="both"/>
        <w:rPr>
          <w:rFonts w:cs="Times New Roman"/>
          <w:szCs w:val="24"/>
        </w:rPr>
      </w:pPr>
      <w:r w:rsidRPr="002F65DA">
        <w:rPr>
          <w:rFonts w:cs="Times New Roman"/>
          <w:szCs w:val="24"/>
        </w:rPr>
        <w:t xml:space="preserve">      Биология – это предмет,  где ведущую роль играет познавательная дея</w:t>
      </w:r>
      <w:r w:rsidRPr="002F65DA">
        <w:rPr>
          <w:rFonts w:cs="Times New Roman"/>
          <w:szCs w:val="24"/>
        </w:rPr>
        <w:softHyphen/>
        <w:t>тельность, основные виды учебной деятельности ученика на уровне учебных действий включают умения характеризовать, объяснять, классифициро</w:t>
      </w:r>
      <w:r w:rsidRPr="002F65DA">
        <w:rPr>
          <w:rFonts w:cs="Times New Roman"/>
          <w:szCs w:val="24"/>
        </w:rPr>
        <w:softHyphen/>
        <w:t>вать, овладевать методами научного познания.</w:t>
      </w:r>
    </w:p>
    <w:p w:rsidR="002F65DA" w:rsidRPr="002F65DA" w:rsidRDefault="002F65DA" w:rsidP="002F65DA">
      <w:pPr>
        <w:jc w:val="both"/>
        <w:rPr>
          <w:rFonts w:cs="Times New Roman"/>
          <w:szCs w:val="24"/>
        </w:rPr>
      </w:pPr>
      <w:r w:rsidRPr="002F65DA">
        <w:rPr>
          <w:rFonts w:cs="Times New Roman"/>
          <w:szCs w:val="24"/>
        </w:rPr>
        <w:t xml:space="preserve">      Таким образом, в авторской программе обозначено целеполагание предметного курса на разных уровнях: на уровне метапредметных, предметных и личностных целей; на уровне метапредметных, предметных и личностных образовательных результатов (требований); на уровне учебных действий. В основу преподавания биологии положены деятельностный, личностно-ориентированный и компетентностный подходы. Деятельностный подход реализуется на основе</w:t>
      </w:r>
      <w:r w:rsidRPr="002F65DA">
        <w:rPr>
          <w:rFonts w:cs="Times New Roman"/>
          <w:bCs/>
          <w:iCs/>
          <w:szCs w:val="24"/>
        </w:rPr>
        <w:t xml:space="preserve"> максимального включения в образовательный процесс</w:t>
      </w:r>
      <w:r w:rsidRPr="002F65DA">
        <w:rPr>
          <w:rFonts w:cs="Times New Roman"/>
          <w:szCs w:val="24"/>
        </w:rPr>
        <w:t xml:space="preserve"> практического компонента учебного содержания - лабораторных и практических работ, экскурсий.</w:t>
      </w:r>
    </w:p>
    <w:p w:rsidR="002F65DA" w:rsidRPr="002F65DA" w:rsidRDefault="002F65DA" w:rsidP="002F65DA">
      <w:pPr>
        <w:ind w:firstLine="284"/>
        <w:jc w:val="both"/>
        <w:rPr>
          <w:rFonts w:cs="Times New Roman"/>
          <w:szCs w:val="24"/>
        </w:rPr>
      </w:pPr>
      <w:r w:rsidRPr="002F65DA">
        <w:rPr>
          <w:rFonts w:cs="Times New Roman"/>
          <w:szCs w:val="24"/>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2F65DA" w:rsidRPr="002F65DA" w:rsidRDefault="002F65DA" w:rsidP="002F65DA">
      <w:pPr>
        <w:pStyle w:val="a4"/>
        <w:shd w:val="clear" w:color="auto" w:fill="FFFFFF"/>
        <w:spacing w:after="0" w:afterAutospacing="0" w:line="240" w:lineRule="auto"/>
        <w:ind w:firstLine="284"/>
        <w:jc w:val="both"/>
      </w:pPr>
      <w:r w:rsidRPr="002F65DA">
        <w:t>Сущность компетентностного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 В частности при изучении курса биологии 5 класса активно происходит формирование базовых учебных компетенций:</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ценностно-смысловой</w:t>
      </w:r>
      <w:r w:rsidRPr="002F65DA">
        <w:rPr>
          <w:rFonts w:cs="Times New Roman"/>
          <w:szCs w:val="24"/>
        </w:rPr>
        <w:t xml:space="preserve"> (уметь принимать решения, брать на себя ответственность за их последствия, формулировать собственные ценностные ориентиры по отношению к предмету и сферам деятельности)</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 xml:space="preserve">социокультурной </w:t>
      </w:r>
      <w:r w:rsidRPr="002F65DA">
        <w:rPr>
          <w:rFonts w:cs="Times New Roman"/>
          <w:szCs w:val="24"/>
        </w:rPr>
        <w:t>(определять свое место и роль в окружающем мире, владеть эффективными способами организации свободного времени)</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учебно-познавательной</w:t>
      </w:r>
      <w:r w:rsidRPr="002F65DA">
        <w:rPr>
          <w:rFonts w:cs="Times New Roman"/>
          <w:szCs w:val="24"/>
        </w:rPr>
        <w:t xml:space="preserve"> (ставить цель и организовывать её достижение, уметь пояснить свою цель; организовывать планирование, анализ, рефлексию, самооценку своей учебно-познавательной деятельности; задавать вопросы к наблюдаемым фактам, отыскивать причины явлений, обозначать свое понимание или непонимание по отношению к изучаемой проблеме; ставить познавательные задачи;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описывать результаты, формулировать выводы; выступать устно и письменно с результатами своего исследования с использованием компьютерных средств и технологий (текстовые и графические редакторы, презентации); иметь опыт восприятия картины мира);</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коммуникативной</w:t>
      </w:r>
      <w:r w:rsidRPr="002F65DA">
        <w:rPr>
          <w:rFonts w:cs="Times New Roman"/>
          <w:szCs w:val="24"/>
        </w:rPr>
        <w:t xml:space="preserve"> (владеть способами совместной деятельности в группе, приемами действий в ситуациях общения; умениями искать и находить компромиссы);</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информационной</w:t>
      </w:r>
      <w:r w:rsidRPr="002F65DA">
        <w:rPr>
          <w:rFonts w:cs="Times New Roman"/>
          <w:szCs w:val="24"/>
        </w:rPr>
        <w:t xml:space="preserve"> (владеть навыками работы с различными источниками информации: книгами, учебниками, справочниками, атласами, картами, энциклопедиями, словарями, CD-Rom, Интернет;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природоведческой и здоровьесберегающей</w:t>
      </w:r>
      <w:r w:rsidRPr="002F65DA">
        <w:rPr>
          <w:rFonts w:cs="Times New Roman"/>
          <w:szCs w:val="24"/>
        </w:rPr>
        <w:t xml:space="preserve"> (иметь опыт ориентации и экологической деятельности в природной среде (в лесу, в поле, на водоемах и </w:t>
      </w:r>
      <w:r w:rsidRPr="002F65DA">
        <w:rPr>
          <w:rFonts w:cs="Times New Roman"/>
          <w:szCs w:val="24"/>
        </w:rPr>
        <w:lastRenderedPageBreak/>
        <w:t>др.); знать и применять правила поведения в экстремальных ситуациях: под дождем, градом, при сильном ветре, во время грозы, наводнения, пожара; позитивно относиться к своему здоровью; уметь заботиться о собственном здоровье, личной безопасности; владеть способами оказания первой медицинской помощи).</w:t>
      </w:r>
    </w:p>
    <w:p w:rsidR="002F65DA" w:rsidRDefault="002F65DA" w:rsidP="002F65DA">
      <w:pPr>
        <w:ind w:right="57" w:firstLine="57"/>
        <w:jc w:val="both"/>
        <w:rPr>
          <w:rFonts w:cs="Times New Roman"/>
          <w:szCs w:val="24"/>
        </w:rPr>
      </w:pPr>
      <w:r w:rsidRPr="002F65DA">
        <w:rPr>
          <w:rFonts w:cs="Times New Roman"/>
          <w:szCs w:val="24"/>
        </w:rPr>
        <w:t xml:space="preserve">      В курсе «Биология: Растения, Бактерии, Грибы, Лишайники» основное внимание уделено растениям, которым принадлежит ведущая роль в жизни человека и всей планеты. Кроме того, даны сведения о биологии бактерий, грибов и лишайников, а также определена их роль в живой природе. </w:t>
      </w:r>
    </w:p>
    <w:p w:rsidR="00D42F6D" w:rsidRDefault="00D42F6D" w:rsidP="00D42F6D">
      <w:pPr>
        <w:spacing w:line="240" w:lineRule="auto"/>
        <w:ind w:right="57" w:firstLine="57"/>
        <w:jc w:val="both"/>
        <w:rPr>
          <w:rFonts w:cs="Times New Roman"/>
          <w:szCs w:val="24"/>
        </w:rPr>
      </w:pPr>
      <w:r w:rsidRPr="002F65DA">
        <w:rPr>
          <w:rFonts w:cs="Times New Roman"/>
          <w:szCs w:val="24"/>
        </w:rPr>
        <w:t xml:space="preserve">      Предмет «Биология» имеет эколого-практическую направленность.</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Примерная программа по биологии строится с учетом следующих содержательных линий:</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 xml:space="preserve">   многообразие и эволюция органического мира;</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 xml:space="preserve">   биологическая природа и социальная сущность человека;</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 xml:space="preserve"> уровневая организация живой природы.</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Содержание структурировано в виде трех разделов: «Живые организмы», «Человек и его здоровье», «Общие биологические закономерности».</w:t>
      </w:r>
    </w:p>
    <w:p w:rsidR="00D42F6D" w:rsidRDefault="00D42F6D" w:rsidP="00D42F6D">
      <w:pPr>
        <w:spacing w:line="240" w:lineRule="auto"/>
        <w:ind w:right="57" w:firstLine="57"/>
        <w:jc w:val="both"/>
        <w:rPr>
          <w:rFonts w:cs="Times New Roman"/>
          <w:szCs w:val="24"/>
        </w:rPr>
      </w:pPr>
      <w:r w:rsidRPr="00D42F6D">
        <w:rPr>
          <w:rFonts w:cs="Times New Roman"/>
          <w:szCs w:val="24"/>
        </w:rPr>
        <w:t>Раздел «Живые организмы» включает сведения об отличительных признаках живых организмов, их многообразии, системе органического мира, бактериях, растениях, грибах, животных. Содержание раздела представлено на основе функционального и эколого-эволюционного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и особенностях психики, роли в окружающей среде.</w:t>
      </w:r>
    </w:p>
    <w:p w:rsidR="00D42F6D" w:rsidRDefault="00D42F6D" w:rsidP="00D42F6D">
      <w:pPr>
        <w:spacing w:line="240" w:lineRule="auto"/>
        <w:ind w:right="57" w:firstLine="57"/>
        <w:jc w:val="both"/>
      </w:pPr>
      <w:r>
        <w:t>Содержание раздела «Общие биологические закономерности» подчинено обобщению и систематизации знаний, полученных учащимися при изучении курса биологии в основной школе, а также знакомству школьников с некоторыми доступными для их восприятия общебиологическими закономерностями.</w:t>
      </w:r>
    </w:p>
    <w:p w:rsidR="002F65DA" w:rsidRPr="00EE258D" w:rsidRDefault="002F65DA" w:rsidP="00341FB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sidRPr="00EE258D">
        <w:rPr>
          <w:rStyle w:val="dash0410005f0431005f0437005f0430005f0446005f0020005f0441005f043f005f0438005f0441005f043a005f0430005f005fchar1char1"/>
          <w:b/>
        </w:rPr>
        <w:t>Описание места учебного предмета, курса в учебном плане:</w:t>
      </w:r>
    </w:p>
    <w:p w:rsidR="002F65DA" w:rsidRPr="002F65DA" w:rsidRDefault="002F65DA" w:rsidP="002F65DA">
      <w:pPr>
        <w:pStyle w:val="dash0410005f0431005f0437005f0430005f0446005f0020005f0441005f043f005f0438005f0441005f043a005f0430"/>
        <w:ind w:left="0" w:firstLine="0"/>
      </w:pPr>
      <w:r w:rsidRPr="002F65DA">
        <w:t xml:space="preserve">      Курс биологии на ступени основного общего образования направлен на формирование у учащихся представлений об от</w:t>
      </w:r>
      <w:r w:rsidRPr="002F65DA">
        <w:softHyphen/>
        <w:t xml:space="preserve">личительных особенностях живой природы, ее многообразии и эволюции. Биология как учебный предмет вносит существенный вклад в формирование у учащихся системы знаний как о живой природе, так и об окружающем мире в целом. Систематический курс биологии в основной школе направлен на формирование у учащихся представлений об отличительных особенностях живой природы, о ее многообразии и эволюции, человеке как биосоциальном существе. Для </w:t>
      </w:r>
      <w:r w:rsidRPr="002F65DA">
        <w:lastRenderedPageBreak/>
        <w:t>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 а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w:t>
      </w:r>
    </w:p>
    <w:p w:rsidR="002F65DA" w:rsidRDefault="002F65DA" w:rsidP="002F65DA">
      <w:pPr>
        <w:pStyle w:val="a7"/>
        <w:spacing w:line="240" w:lineRule="auto"/>
        <w:ind w:firstLine="851"/>
        <w:jc w:val="left"/>
        <w:outlineLvl w:val="0"/>
        <w:rPr>
          <w:color w:val="000000"/>
          <w:sz w:val="24"/>
          <w:shd w:val="clear" w:color="auto" w:fill="FFFFFF"/>
        </w:rPr>
      </w:pPr>
      <w:r w:rsidRPr="00271676">
        <w:rPr>
          <w:color w:val="000000"/>
          <w:sz w:val="24"/>
          <w:shd w:val="clear" w:color="auto" w:fill="FFFFFF"/>
        </w:rPr>
        <w:t>Биология в основной школе изучается с 5 по 9 классы. Общее число учебных часов за 5 лет обучения — 280, из них 35 (1 ч в неделю) в 5 классе, 35 (1 ч в неделю) в 6 класс</w:t>
      </w:r>
      <w:r w:rsidR="003B0321">
        <w:rPr>
          <w:color w:val="000000"/>
          <w:sz w:val="24"/>
          <w:shd w:val="clear" w:color="auto" w:fill="FFFFFF"/>
        </w:rPr>
        <w:t>е, по 70 (2 ч в неделю) в 7, 8 и 68 часов 9 классе</w:t>
      </w:r>
      <w:r w:rsidRPr="00271676">
        <w:rPr>
          <w:color w:val="000000"/>
          <w:sz w:val="24"/>
          <w:shd w:val="clear" w:color="auto" w:fill="FFFFFF"/>
        </w:rPr>
        <w:t xml:space="preserve">. Курсу биологии на ступени основного общего образования предшествует курс «Окружающий мир» на ступени начального общего образования, который является по отношению к курсу биологии пропедевтическим. </w:t>
      </w:r>
    </w:p>
    <w:p w:rsidR="005B5CCC" w:rsidRDefault="005B5CCC" w:rsidP="005B5CCC">
      <w:r>
        <w:t xml:space="preserve">Количество часов, отведенных на биологию в основной школе, может быть увеличено за счет реализации внеурочной деятельности. Если предусматривается профиль, где биология изучается на углубленном уровне, то на внеурочную деятельность в основной школе лучше выделить 2 часа в неделю. Формы реализации внеурочной деятельности могут быть самыми разными. Традиционные кружки и факультативы привлекут больше учащихся 5–6 классов, в 7–8 классах можно вводить проектно-исследователькую деятельность через выполнение проектов (тематических и межпредметных), участие в сетевых телекоммуникационных проектах, дистанционных школах, туристических слетах. Вместе с тем, актуальными могут быть и более наукоориентированные направления деятельности, например олимпиадная подготовка или подготовка к итоговой аттестации. Курс биологии изучается в течение пяти лет, и, постепенно усложняясь, выходит на контроль достаточно объемного системного материала. Поэтому подготовке к экзамену следует уделять особое внимание в год его сдачи, т. е. в 9 классе. Для этого лучше использовать специально подготовленную литературу с заданиями и вариантами, аналогичными экзаменационным. </w:t>
      </w:r>
    </w:p>
    <w:p w:rsidR="005B5CCC" w:rsidRDefault="005B5CCC" w:rsidP="005B5CCC"/>
    <w:p w:rsidR="002F65DA" w:rsidRPr="00EE258D" w:rsidRDefault="002F65DA" w:rsidP="00341FB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sidRPr="00EE258D">
        <w:rPr>
          <w:rStyle w:val="dash0410005f0431005f0437005f0430005f0446005f0020005f0441005f043f005f0438005f0441005f043a005f0430005f005fchar1char1"/>
          <w:b/>
        </w:rPr>
        <w:t>Личностные, метапредметные и предметные результаты освоения учебного предмета, курса:</w:t>
      </w:r>
    </w:p>
    <w:p w:rsidR="002F65DA" w:rsidRPr="002F65DA" w:rsidRDefault="002F65DA" w:rsidP="002F65DA">
      <w:pPr>
        <w:spacing w:before="197"/>
        <w:ind w:firstLine="389"/>
        <w:jc w:val="both"/>
        <w:rPr>
          <w:rFonts w:cs="Times New Roman"/>
          <w:b/>
          <w:bCs/>
          <w:szCs w:val="24"/>
        </w:rPr>
      </w:pPr>
      <w:r w:rsidRPr="002F65DA">
        <w:rPr>
          <w:rFonts w:cs="Times New Roman"/>
          <w:szCs w:val="24"/>
        </w:rPr>
        <w:t>Обучение биологии должно быть направлено на достижение обучающи</w:t>
      </w:r>
      <w:r w:rsidRPr="002F65DA">
        <w:rPr>
          <w:rFonts w:cs="Times New Roman"/>
          <w:szCs w:val="24"/>
        </w:rPr>
        <w:softHyphen/>
        <w:t xml:space="preserve">мися следующих </w:t>
      </w:r>
      <w:r w:rsidRPr="002F65DA">
        <w:rPr>
          <w:rFonts w:cs="Times New Roman"/>
          <w:b/>
          <w:bCs/>
          <w:szCs w:val="24"/>
        </w:rPr>
        <w:t>личностных результатов:</w:t>
      </w:r>
    </w:p>
    <w:p w:rsidR="002F65DA" w:rsidRPr="002F65DA" w:rsidRDefault="002F65DA" w:rsidP="002F65DA">
      <w:pPr>
        <w:numPr>
          <w:ilvl w:val="0"/>
          <w:numId w:val="3"/>
        </w:numPr>
        <w:tabs>
          <w:tab w:val="left" w:pos="696"/>
        </w:tabs>
        <w:autoSpaceDE w:val="0"/>
        <w:autoSpaceDN w:val="0"/>
        <w:adjustRightInd w:val="0"/>
        <w:spacing w:after="0" w:line="240" w:lineRule="auto"/>
        <w:ind w:firstLine="403"/>
        <w:jc w:val="both"/>
        <w:rPr>
          <w:rFonts w:cs="Times New Roman"/>
          <w:szCs w:val="24"/>
        </w:rPr>
      </w:pPr>
      <w:r w:rsidRPr="002F65DA">
        <w:rPr>
          <w:rFonts w:cs="Times New Roman"/>
          <w:szCs w:val="24"/>
        </w:rPr>
        <w:t>знание основных принципов и правил отношения к живой природе, основ здорового образа жизни и здоровьесберегающих технологий;</w:t>
      </w:r>
    </w:p>
    <w:p w:rsidR="002F65DA" w:rsidRPr="002F65DA" w:rsidRDefault="002F65DA" w:rsidP="002F65DA">
      <w:pPr>
        <w:numPr>
          <w:ilvl w:val="0"/>
          <w:numId w:val="3"/>
        </w:numPr>
        <w:tabs>
          <w:tab w:val="left" w:pos="701"/>
        </w:tabs>
        <w:autoSpaceDE w:val="0"/>
        <w:autoSpaceDN w:val="0"/>
        <w:adjustRightInd w:val="0"/>
        <w:spacing w:after="0" w:line="240" w:lineRule="auto"/>
        <w:ind w:left="408"/>
        <w:rPr>
          <w:rFonts w:cs="Times New Roman"/>
          <w:szCs w:val="24"/>
        </w:rPr>
      </w:pPr>
      <w:r w:rsidRPr="002F65DA">
        <w:rPr>
          <w:rFonts w:cs="Times New Roman"/>
          <w:szCs w:val="24"/>
        </w:rPr>
        <w:t>реализация установок здорового образа жизни;</w:t>
      </w:r>
    </w:p>
    <w:p w:rsidR="002F65DA" w:rsidRPr="002F65DA" w:rsidRDefault="002F65DA" w:rsidP="002F65DA">
      <w:pPr>
        <w:numPr>
          <w:ilvl w:val="0"/>
          <w:numId w:val="3"/>
        </w:numPr>
        <w:tabs>
          <w:tab w:val="left" w:pos="696"/>
        </w:tabs>
        <w:autoSpaceDE w:val="0"/>
        <w:autoSpaceDN w:val="0"/>
        <w:adjustRightInd w:val="0"/>
        <w:spacing w:after="0" w:line="240" w:lineRule="auto"/>
        <w:ind w:firstLine="403"/>
        <w:jc w:val="both"/>
        <w:rPr>
          <w:rFonts w:cs="Times New Roman"/>
          <w:szCs w:val="24"/>
        </w:rPr>
      </w:pPr>
      <w:r w:rsidRPr="002F65DA">
        <w:rPr>
          <w:rFonts w:cs="Times New Roman"/>
          <w:szCs w:val="24"/>
        </w:rPr>
        <w:t>сформированность познавательных интересов и моти</w:t>
      </w:r>
      <w:r w:rsidRPr="002F65DA">
        <w:rPr>
          <w:rFonts w:cs="Times New Roman"/>
          <w:szCs w:val="24"/>
        </w:rPr>
        <w:softHyphen/>
        <w:t>вов, направленных на изучение живой природы; интеллекту</w:t>
      </w:r>
      <w:r w:rsidRPr="002F65DA">
        <w:rPr>
          <w:rFonts w:cs="Times New Roman"/>
          <w:szCs w:val="24"/>
        </w:rPr>
        <w:softHyphen/>
        <w:t>альных умений (доказывать, строить рассуждения, анализиро</w:t>
      </w:r>
      <w:r w:rsidRPr="002F65DA">
        <w:rPr>
          <w:rFonts w:cs="Times New Roman"/>
          <w:szCs w:val="24"/>
        </w:rPr>
        <w:softHyphen/>
        <w:t>вать, сравнивать, делать выводы и др.); эстетического отно</w:t>
      </w:r>
      <w:r w:rsidRPr="002F65DA">
        <w:rPr>
          <w:rFonts w:cs="Times New Roman"/>
          <w:szCs w:val="24"/>
        </w:rPr>
        <w:softHyphen/>
        <w:t>шения к живым объектам;</w:t>
      </w:r>
    </w:p>
    <w:p w:rsidR="002F65DA" w:rsidRPr="002F65DA" w:rsidRDefault="002F65DA" w:rsidP="002F65DA">
      <w:pPr>
        <w:pStyle w:val="a6"/>
        <w:numPr>
          <w:ilvl w:val="0"/>
          <w:numId w:val="3"/>
        </w:numPr>
        <w:ind w:left="720" w:hanging="360"/>
        <w:jc w:val="both"/>
        <w:rPr>
          <w:rFonts w:cs="Times New Roman"/>
          <w:b w:val="0"/>
          <w:bCs w:val="0"/>
        </w:rPr>
      </w:pPr>
      <w:r w:rsidRPr="002F65DA">
        <w:rPr>
          <w:rFonts w:cs="Times New Roman"/>
          <w:b w:val="0"/>
          <w:bCs w:val="0"/>
        </w:rPr>
        <w:t xml:space="preserve">Осознавать единство и целостность окружающего мира, возможности его познаваемости и объяснимости на основе достижений науки; </w:t>
      </w:r>
    </w:p>
    <w:p w:rsidR="002F65DA" w:rsidRPr="002F65DA" w:rsidRDefault="002F65DA" w:rsidP="002F65DA">
      <w:pPr>
        <w:pStyle w:val="a6"/>
        <w:numPr>
          <w:ilvl w:val="0"/>
          <w:numId w:val="3"/>
        </w:numPr>
        <w:ind w:left="720" w:hanging="360"/>
        <w:jc w:val="both"/>
        <w:rPr>
          <w:rFonts w:cs="Times New Roman"/>
          <w:b w:val="0"/>
          <w:bCs w:val="0"/>
        </w:rPr>
      </w:pPr>
      <w:r w:rsidRPr="002F65DA">
        <w:rPr>
          <w:rFonts w:cs="Times New Roman"/>
          <w:b w:val="0"/>
          <w:bCs w:val="0"/>
        </w:rPr>
        <w:t>Постепенно выстраивать собственное целостное мировоззрение;</w:t>
      </w:r>
    </w:p>
    <w:p w:rsidR="002F65DA" w:rsidRPr="002F65DA" w:rsidRDefault="002F65DA" w:rsidP="002F65DA">
      <w:pPr>
        <w:pStyle w:val="a6"/>
        <w:numPr>
          <w:ilvl w:val="0"/>
          <w:numId w:val="3"/>
        </w:numPr>
        <w:ind w:left="720" w:hanging="360"/>
        <w:jc w:val="both"/>
        <w:rPr>
          <w:rFonts w:cs="Times New Roman"/>
          <w:b w:val="0"/>
        </w:rPr>
      </w:pPr>
      <w:r w:rsidRPr="002F65DA">
        <w:rPr>
          <w:rFonts w:cs="Times New Roman"/>
          <w:b w:val="0"/>
        </w:rPr>
        <w:t xml:space="preserve">Осознавать потребность и готовность к самообразованию, в том числе и в рамках самостоятельной деятельности вне школы; </w:t>
      </w:r>
    </w:p>
    <w:p w:rsidR="002F65DA" w:rsidRPr="002F65DA" w:rsidRDefault="002F65DA" w:rsidP="002F65DA">
      <w:pPr>
        <w:widowControl w:val="0"/>
        <w:numPr>
          <w:ilvl w:val="0"/>
          <w:numId w:val="3"/>
        </w:numPr>
        <w:autoSpaceDE w:val="0"/>
        <w:autoSpaceDN w:val="0"/>
        <w:adjustRightInd w:val="0"/>
        <w:spacing w:after="0" w:line="240" w:lineRule="auto"/>
        <w:ind w:left="720" w:hanging="360"/>
        <w:jc w:val="both"/>
        <w:rPr>
          <w:rFonts w:cs="Times New Roman"/>
          <w:szCs w:val="24"/>
        </w:rPr>
      </w:pPr>
      <w:r w:rsidRPr="002F65DA">
        <w:rPr>
          <w:rFonts w:cs="Times New Roman"/>
          <w:szCs w:val="24"/>
        </w:rPr>
        <w:t xml:space="preserve">Оценивать жизненные ситуации с точки зрения безопасного образа жизни и сохранения здоровья; </w:t>
      </w:r>
    </w:p>
    <w:p w:rsidR="002F65DA" w:rsidRPr="002F65DA" w:rsidRDefault="002F65DA" w:rsidP="002F65DA">
      <w:pPr>
        <w:pStyle w:val="a6"/>
        <w:numPr>
          <w:ilvl w:val="0"/>
          <w:numId w:val="3"/>
        </w:numPr>
        <w:ind w:left="720" w:hanging="360"/>
        <w:jc w:val="both"/>
        <w:rPr>
          <w:rFonts w:cs="Times New Roman"/>
          <w:b w:val="0"/>
          <w:bCs w:val="0"/>
        </w:rPr>
      </w:pPr>
      <w:r w:rsidRPr="002F65DA">
        <w:rPr>
          <w:rFonts w:cs="Times New Roman"/>
          <w:b w:val="0"/>
          <w:bCs w:val="0"/>
        </w:rPr>
        <w:lastRenderedPageBreak/>
        <w:t xml:space="preserve">Оценивать экологический риск взаимоотношений человека и природы; </w:t>
      </w:r>
    </w:p>
    <w:p w:rsidR="002F65DA" w:rsidRPr="002F65DA" w:rsidRDefault="002F65DA" w:rsidP="002F65DA">
      <w:pPr>
        <w:pStyle w:val="a6"/>
        <w:numPr>
          <w:ilvl w:val="0"/>
          <w:numId w:val="3"/>
        </w:numPr>
        <w:ind w:left="720" w:hanging="360"/>
        <w:jc w:val="both"/>
        <w:rPr>
          <w:rFonts w:cs="Times New Roman"/>
          <w:b w:val="0"/>
        </w:rPr>
      </w:pPr>
      <w:r w:rsidRPr="002F65DA">
        <w:rPr>
          <w:rFonts w:cs="Times New Roman"/>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sidRPr="002F65DA">
        <w:rPr>
          <w:rFonts w:cs="Times New Roman"/>
        </w:rPr>
        <w:t>–</w:t>
      </w:r>
      <w:r w:rsidRPr="002F65DA">
        <w:rPr>
          <w:rFonts w:cs="Times New Roman"/>
          <w:b w:val="0"/>
        </w:rPr>
        <w:t xml:space="preserve"> гаранта жизни и благополучия людей на Земле;</w:t>
      </w:r>
    </w:p>
    <w:p w:rsidR="002F65DA" w:rsidRPr="002F65DA" w:rsidRDefault="002F65DA" w:rsidP="002F65DA">
      <w:pPr>
        <w:ind w:firstLine="398"/>
        <w:jc w:val="both"/>
        <w:rPr>
          <w:rFonts w:cs="Times New Roman"/>
          <w:szCs w:val="24"/>
        </w:rPr>
      </w:pPr>
      <w:r w:rsidRPr="002F65DA">
        <w:rPr>
          <w:rFonts w:cs="Times New Roman"/>
          <w:b/>
          <w:bCs/>
          <w:szCs w:val="24"/>
        </w:rPr>
        <w:t xml:space="preserve">Метапредметными результатами </w:t>
      </w:r>
      <w:r w:rsidRPr="002F65DA">
        <w:rPr>
          <w:rFonts w:cs="Times New Roman"/>
          <w:szCs w:val="24"/>
        </w:rPr>
        <w:t>освоения пятиклассниками программы по биологии являются:</w:t>
      </w:r>
    </w:p>
    <w:p w:rsidR="002F65DA" w:rsidRPr="002F65DA" w:rsidRDefault="002F65DA" w:rsidP="002F65DA">
      <w:pPr>
        <w:numPr>
          <w:ilvl w:val="0"/>
          <w:numId w:val="4"/>
        </w:numPr>
        <w:tabs>
          <w:tab w:val="left" w:pos="710"/>
        </w:tabs>
        <w:autoSpaceDE w:val="0"/>
        <w:autoSpaceDN w:val="0"/>
        <w:adjustRightInd w:val="0"/>
        <w:spacing w:after="0" w:line="240" w:lineRule="auto"/>
        <w:ind w:right="24" w:firstLine="403"/>
        <w:jc w:val="both"/>
        <w:rPr>
          <w:rFonts w:cs="Times New Roman"/>
          <w:szCs w:val="24"/>
        </w:rPr>
      </w:pPr>
      <w:r w:rsidRPr="002F65DA">
        <w:rPr>
          <w:rFonts w:cs="Times New Roman"/>
          <w:szCs w:val="24"/>
        </w:rPr>
        <w:t>овладение азами исследовательской и про</w:t>
      </w:r>
      <w:r w:rsidRPr="002F65DA">
        <w:rPr>
          <w:rFonts w:cs="Times New Roman"/>
          <w:szCs w:val="24"/>
        </w:rPr>
        <w:softHyphen/>
        <w:t>ектной деятельности, включая умения видеть проблему, ста</w:t>
      </w:r>
      <w:r w:rsidRPr="002F65DA">
        <w:rPr>
          <w:rFonts w:cs="Times New Roman"/>
          <w:szCs w:val="24"/>
        </w:rPr>
        <w:softHyphen/>
        <w:t>вить вопросы, выдвигать гипотезы, давать определения поня</w:t>
      </w:r>
      <w:r w:rsidRPr="002F65DA">
        <w:rPr>
          <w:rFonts w:cs="Times New Roman"/>
          <w:szCs w:val="24"/>
        </w:rPr>
        <w:softHyphen/>
        <w:t>тиям, классифицировать, наблюдать, проводить эксперимен</w:t>
      </w:r>
      <w:r w:rsidRPr="002F65DA">
        <w:rPr>
          <w:rFonts w:cs="Times New Roman"/>
          <w:szCs w:val="24"/>
        </w:rPr>
        <w:softHyphen/>
        <w:t>ты, делать выводы и заключения, структурировать материал, объяснять, доказывать, защищать свои идеи;</w:t>
      </w:r>
    </w:p>
    <w:p w:rsidR="002F65DA" w:rsidRPr="002F65DA" w:rsidRDefault="002F65DA" w:rsidP="002F65DA">
      <w:pPr>
        <w:numPr>
          <w:ilvl w:val="0"/>
          <w:numId w:val="4"/>
        </w:numPr>
        <w:tabs>
          <w:tab w:val="left" w:pos="710"/>
        </w:tabs>
        <w:autoSpaceDE w:val="0"/>
        <w:autoSpaceDN w:val="0"/>
        <w:adjustRightInd w:val="0"/>
        <w:spacing w:after="0" w:line="240" w:lineRule="auto"/>
        <w:ind w:right="19" w:firstLine="403"/>
        <w:jc w:val="both"/>
        <w:rPr>
          <w:rFonts w:cs="Times New Roman"/>
          <w:szCs w:val="24"/>
        </w:rPr>
      </w:pPr>
      <w:r w:rsidRPr="002F65DA">
        <w:rPr>
          <w:rFonts w:cs="Times New Roman"/>
          <w:szCs w:val="24"/>
        </w:rPr>
        <w:t>умение работать с разными источниками биологичес</w:t>
      </w:r>
      <w:r w:rsidRPr="002F65DA">
        <w:rPr>
          <w:rFonts w:cs="Times New Roman"/>
          <w:szCs w:val="24"/>
        </w:rPr>
        <w:softHyphen/>
        <w:t>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w:t>
      </w:r>
      <w:r w:rsidRPr="002F65DA">
        <w:rPr>
          <w:rFonts w:cs="Times New Roman"/>
          <w:szCs w:val="24"/>
        </w:rPr>
        <w:softHyphen/>
        <w:t>зировать и оценивать информацию, преобразовывать инфор</w:t>
      </w:r>
      <w:r w:rsidRPr="002F65DA">
        <w:rPr>
          <w:rFonts w:cs="Times New Roman"/>
          <w:szCs w:val="24"/>
        </w:rPr>
        <w:softHyphen/>
        <w:t>мацию из одной формы в другую;</w:t>
      </w:r>
    </w:p>
    <w:p w:rsidR="002F65DA" w:rsidRPr="002F65DA" w:rsidRDefault="002F65DA" w:rsidP="002F65DA">
      <w:pPr>
        <w:numPr>
          <w:ilvl w:val="0"/>
          <w:numId w:val="4"/>
        </w:numPr>
        <w:tabs>
          <w:tab w:val="left" w:pos="710"/>
        </w:tabs>
        <w:autoSpaceDE w:val="0"/>
        <w:autoSpaceDN w:val="0"/>
        <w:adjustRightInd w:val="0"/>
        <w:spacing w:after="0" w:line="240" w:lineRule="auto"/>
        <w:ind w:right="19" w:firstLine="403"/>
        <w:jc w:val="both"/>
        <w:rPr>
          <w:rFonts w:cs="Times New Roman"/>
          <w:szCs w:val="24"/>
        </w:rPr>
      </w:pPr>
      <w:r w:rsidRPr="002F65DA">
        <w:rPr>
          <w:rFonts w:cs="Times New Roman"/>
          <w:szCs w:val="24"/>
        </w:rPr>
        <w:t>способность выбирать целевые и смысловые установки в своих действиях и поступках по отношению к живой при</w:t>
      </w:r>
      <w:r w:rsidRPr="002F65DA">
        <w:rPr>
          <w:rFonts w:cs="Times New Roman"/>
          <w:szCs w:val="24"/>
        </w:rPr>
        <w:softHyphen/>
        <w:t>роде, здоровью своему и окружающих;</w:t>
      </w:r>
    </w:p>
    <w:p w:rsidR="002F65DA" w:rsidRPr="002F65DA" w:rsidRDefault="002F65DA" w:rsidP="002F65DA">
      <w:pPr>
        <w:numPr>
          <w:ilvl w:val="0"/>
          <w:numId w:val="4"/>
        </w:numPr>
        <w:tabs>
          <w:tab w:val="left" w:pos="691"/>
        </w:tabs>
        <w:autoSpaceDE w:val="0"/>
        <w:autoSpaceDN w:val="0"/>
        <w:adjustRightInd w:val="0"/>
        <w:spacing w:after="0" w:line="240" w:lineRule="auto"/>
        <w:ind w:right="19" w:firstLine="403"/>
        <w:jc w:val="both"/>
        <w:rPr>
          <w:rFonts w:cs="Times New Roman"/>
          <w:szCs w:val="24"/>
        </w:rPr>
      </w:pPr>
      <w:r w:rsidRPr="002F65DA">
        <w:rPr>
          <w:rFonts w:cs="Times New Roman"/>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2F65DA" w:rsidRPr="002F65DA" w:rsidRDefault="002F65DA" w:rsidP="002F65DA">
      <w:pPr>
        <w:rPr>
          <w:rFonts w:cs="Times New Roman"/>
          <w:szCs w:val="24"/>
        </w:rPr>
      </w:pPr>
      <w:r w:rsidRPr="002F65DA">
        <w:rPr>
          <w:rFonts w:cs="Times New Roman"/>
          <w:b/>
          <w:bCs/>
          <w:szCs w:val="24"/>
        </w:rPr>
        <w:t xml:space="preserve">          Предметными результатами </w:t>
      </w:r>
      <w:r w:rsidRPr="002F65DA">
        <w:rPr>
          <w:rFonts w:cs="Times New Roman"/>
          <w:szCs w:val="24"/>
        </w:rPr>
        <w:t xml:space="preserve">освоения пятиклассниками основной школы программы по биологии являются: </w:t>
      </w:r>
    </w:p>
    <w:p w:rsidR="002F65DA" w:rsidRPr="002F65DA" w:rsidRDefault="002F65DA" w:rsidP="002F65DA">
      <w:pPr>
        <w:jc w:val="both"/>
        <w:rPr>
          <w:rFonts w:cs="Times New Roman"/>
          <w:szCs w:val="24"/>
        </w:rPr>
      </w:pPr>
      <w:r w:rsidRPr="002F65DA">
        <w:rPr>
          <w:rFonts w:cs="Times New Roman"/>
          <w:szCs w:val="24"/>
          <w:u w:val="single"/>
        </w:rPr>
        <w:t>1. В познавательной (интеллектуальной) сфер</w:t>
      </w:r>
      <w:r w:rsidRPr="002F65DA">
        <w:rPr>
          <w:rFonts w:cs="Times New Roman"/>
          <w:szCs w:val="24"/>
        </w:rPr>
        <w:t>е:</w:t>
      </w:r>
    </w:p>
    <w:p w:rsidR="002F65DA" w:rsidRPr="002F65DA" w:rsidRDefault="002F65DA" w:rsidP="002F65DA">
      <w:pPr>
        <w:numPr>
          <w:ilvl w:val="0"/>
          <w:numId w:val="5"/>
        </w:numPr>
        <w:tabs>
          <w:tab w:val="left" w:pos="600"/>
        </w:tabs>
        <w:autoSpaceDE w:val="0"/>
        <w:autoSpaceDN w:val="0"/>
        <w:adjustRightInd w:val="0"/>
        <w:spacing w:after="0" w:line="240" w:lineRule="auto"/>
        <w:jc w:val="both"/>
        <w:rPr>
          <w:rFonts w:cs="Times New Roman"/>
          <w:szCs w:val="24"/>
        </w:rPr>
      </w:pPr>
      <w:r w:rsidRPr="002F65DA">
        <w:rPr>
          <w:rFonts w:cs="Times New Roman"/>
          <w:szCs w:val="24"/>
        </w:rPr>
        <w:t>выделение существенных признаков биологических объ</w:t>
      </w:r>
      <w:r w:rsidRPr="002F65DA">
        <w:rPr>
          <w:rFonts w:cs="Times New Roman"/>
          <w:szCs w:val="24"/>
        </w:rPr>
        <w:softHyphen/>
        <w:t>ектов (отличительных признаков живых организмов; клеток и организмов растений),  и процессов (об</w:t>
      </w:r>
      <w:r w:rsidRPr="002F65DA">
        <w:rPr>
          <w:rFonts w:cs="Times New Roman"/>
          <w:szCs w:val="24"/>
        </w:rPr>
        <w:softHyphen/>
        <w:t>мен веществ и превращение энергии, питание, дыхание, вы</w:t>
      </w:r>
      <w:r w:rsidRPr="002F65DA">
        <w:rPr>
          <w:rFonts w:cs="Times New Roman"/>
          <w:szCs w:val="24"/>
        </w:rPr>
        <w:softHyphen/>
        <w:t>деление, транспорт веществ, рост, развитие, размножение, ре</w:t>
      </w:r>
      <w:r w:rsidRPr="002F65DA">
        <w:rPr>
          <w:rFonts w:cs="Times New Roman"/>
          <w:szCs w:val="24"/>
        </w:rPr>
        <w:softHyphen/>
        <w:t>гуляция жизнедеятельности организма);</w:t>
      </w:r>
    </w:p>
    <w:p w:rsidR="002F65DA" w:rsidRPr="002F65DA" w:rsidRDefault="002F65DA" w:rsidP="002F65DA">
      <w:pPr>
        <w:numPr>
          <w:ilvl w:val="0"/>
          <w:numId w:val="5"/>
        </w:numPr>
        <w:tabs>
          <w:tab w:val="left" w:pos="600"/>
        </w:tabs>
        <w:autoSpaceDE w:val="0"/>
        <w:autoSpaceDN w:val="0"/>
        <w:adjustRightInd w:val="0"/>
        <w:spacing w:after="0" w:line="240" w:lineRule="auto"/>
        <w:jc w:val="both"/>
        <w:rPr>
          <w:rFonts w:cs="Times New Roman"/>
          <w:szCs w:val="24"/>
        </w:rPr>
      </w:pPr>
      <w:r w:rsidRPr="002F65DA">
        <w:rPr>
          <w:rFonts w:cs="Times New Roman"/>
          <w:szCs w:val="24"/>
        </w:rPr>
        <w:t>необходимости защиты окружаю</w:t>
      </w:r>
      <w:r w:rsidRPr="002F65DA">
        <w:rPr>
          <w:rFonts w:cs="Times New Roman"/>
          <w:szCs w:val="24"/>
        </w:rPr>
        <w:softHyphen/>
        <w:t>щей среды; соблюдения мер профилактики заболеваний, вы</w:t>
      </w:r>
      <w:r w:rsidRPr="002F65DA">
        <w:rPr>
          <w:rFonts w:cs="Times New Roman"/>
          <w:szCs w:val="24"/>
        </w:rPr>
        <w:softHyphen/>
        <w:t xml:space="preserve">зываемых растениями, </w:t>
      </w:r>
    </w:p>
    <w:p w:rsidR="002F65DA" w:rsidRPr="002F65DA" w:rsidRDefault="002F65DA" w:rsidP="002F65DA">
      <w:pPr>
        <w:tabs>
          <w:tab w:val="left" w:pos="600"/>
        </w:tabs>
        <w:jc w:val="both"/>
        <w:rPr>
          <w:rFonts w:cs="Times New Roman"/>
          <w:szCs w:val="24"/>
        </w:rPr>
      </w:pPr>
      <w:r w:rsidRPr="002F65DA">
        <w:rPr>
          <w:rFonts w:cs="Times New Roman"/>
          <w:szCs w:val="24"/>
        </w:rPr>
        <w:t>• классификация — определение принадлежности биологических объектов к определенной систематической группе;</w:t>
      </w:r>
    </w:p>
    <w:p w:rsidR="002F65DA" w:rsidRPr="002F65DA" w:rsidRDefault="002F65DA" w:rsidP="002F65DA">
      <w:pPr>
        <w:jc w:val="both"/>
        <w:rPr>
          <w:rFonts w:cs="Times New Roman"/>
          <w:szCs w:val="24"/>
        </w:rPr>
      </w:pPr>
      <w:r w:rsidRPr="002F65DA">
        <w:rPr>
          <w:rFonts w:cs="Times New Roman"/>
          <w:szCs w:val="24"/>
        </w:rPr>
        <w:t>• объяснение роли биологии в практической деятельности людей; места и роли человека в природе; родства, общности происхождения и эволюции растений и других организмов; роли различных организмов в жизни человека; значения биологического разнообразия для сохранения биосферы;</w:t>
      </w:r>
    </w:p>
    <w:p w:rsidR="002F65DA" w:rsidRPr="002F65DA" w:rsidRDefault="002F65DA" w:rsidP="002F65DA">
      <w:pPr>
        <w:numPr>
          <w:ilvl w:val="0"/>
          <w:numId w:val="5"/>
        </w:numPr>
        <w:tabs>
          <w:tab w:val="left" w:pos="600"/>
        </w:tabs>
        <w:autoSpaceDE w:val="0"/>
        <w:autoSpaceDN w:val="0"/>
        <w:adjustRightInd w:val="0"/>
        <w:spacing w:after="0" w:line="240" w:lineRule="auto"/>
        <w:jc w:val="both"/>
        <w:rPr>
          <w:rFonts w:cs="Times New Roman"/>
          <w:szCs w:val="24"/>
        </w:rPr>
      </w:pPr>
      <w:r w:rsidRPr="002F65DA">
        <w:rPr>
          <w:rFonts w:cs="Times New Roman"/>
          <w:szCs w:val="24"/>
        </w:rPr>
        <w:t>различение на таблицах частей и органоидов клетки, ор</w:t>
      </w:r>
      <w:r w:rsidRPr="002F65DA">
        <w:rPr>
          <w:rFonts w:cs="Times New Roman"/>
          <w:szCs w:val="24"/>
        </w:rPr>
        <w:softHyphen/>
        <w:t>ганов растений; на живых объектах и таб</w:t>
      </w:r>
      <w:r w:rsidRPr="002F65DA">
        <w:rPr>
          <w:rFonts w:cs="Times New Roman"/>
          <w:szCs w:val="24"/>
        </w:rPr>
        <w:softHyphen/>
        <w:t>лицах органов цветкового растения, растений разных отделов, наиболее распространенных растений; съедобных и ядовитых растений; опасных для человека растений, лекарственных  растений.</w:t>
      </w:r>
    </w:p>
    <w:p w:rsidR="002F65DA" w:rsidRPr="002F65DA" w:rsidRDefault="002F65DA" w:rsidP="002F65DA">
      <w:pPr>
        <w:numPr>
          <w:ilvl w:val="0"/>
          <w:numId w:val="5"/>
        </w:numPr>
        <w:tabs>
          <w:tab w:val="left" w:pos="595"/>
        </w:tabs>
        <w:autoSpaceDE w:val="0"/>
        <w:autoSpaceDN w:val="0"/>
        <w:adjustRightInd w:val="0"/>
        <w:spacing w:before="53" w:after="0" w:line="240" w:lineRule="auto"/>
        <w:jc w:val="both"/>
        <w:rPr>
          <w:rFonts w:cs="Times New Roman"/>
          <w:szCs w:val="24"/>
        </w:rPr>
      </w:pPr>
      <w:r w:rsidRPr="002F65DA">
        <w:rPr>
          <w:rFonts w:cs="Times New Roman"/>
          <w:szCs w:val="24"/>
        </w:rPr>
        <w:t>сравнение биологических объектов и процессов, умение делать выводы и умозаключения на основе сравнения;</w:t>
      </w:r>
    </w:p>
    <w:p w:rsidR="002F65DA" w:rsidRPr="002F65DA" w:rsidRDefault="002F65DA" w:rsidP="002F65DA">
      <w:pPr>
        <w:numPr>
          <w:ilvl w:val="0"/>
          <w:numId w:val="5"/>
        </w:numPr>
        <w:tabs>
          <w:tab w:val="left" w:pos="595"/>
        </w:tabs>
        <w:autoSpaceDE w:val="0"/>
        <w:autoSpaceDN w:val="0"/>
        <w:adjustRightInd w:val="0"/>
        <w:spacing w:after="0" w:line="240" w:lineRule="auto"/>
        <w:jc w:val="both"/>
        <w:rPr>
          <w:rFonts w:cs="Times New Roman"/>
          <w:szCs w:val="24"/>
        </w:rPr>
      </w:pPr>
      <w:r w:rsidRPr="002F65DA">
        <w:rPr>
          <w:rFonts w:cs="Times New Roman"/>
          <w:szCs w:val="24"/>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w:t>
      </w:r>
      <w:r w:rsidRPr="002F65DA">
        <w:rPr>
          <w:rFonts w:cs="Times New Roman"/>
          <w:szCs w:val="24"/>
        </w:rPr>
        <w:softHyphen/>
        <w:t>циями;</w:t>
      </w:r>
    </w:p>
    <w:p w:rsidR="002F65DA" w:rsidRPr="002F65DA" w:rsidRDefault="002F65DA" w:rsidP="002F65DA">
      <w:pPr>
        <w:numPr>
          <w:ilvl w:val="0"/>
          <w:numId w:val="5"/>
        </w:numPr>
        <w:tabs>
          <w:tab w:val="left" w:pos="595"/>
        </w:tabs>
        <w:autoSpaceDE w:val="0"/>
        <w:autoSpaceDN w:val="0"/>
        <w:adjustRightInd w:val="0"/>
        <w:spacing w:before="34" w:after="0" w:line="240" w:lineRule="auto"/>
        <w:jc w:val="both"/>
        <w:rPr>
          <w:rFonts w:cs="Times New Roman"/>
          <w:szCs w:val="24"/>
        </w:rPr>
      </w:pPr>
      <w:r w:rsidRPr="002F65DA">
        <w:rPr>
          <w:rFonts w:cs="Times New Roman"/>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2F65DA" w:rsidRPr="002F65DA" w:rsidRDefault="002F65DA" w:rsidP="002F65DA">
      <w:pPr>
        <w:numPr>
          <w:ilvl w:val="0"/>
          <w:numId w:val="6"/>
        </w:numPr>
        <w:tabs>
          <w:tab w:val="left" w:pos="706"/>
        </w:tabs>
        <w:autoSpaceDE w:val="0"/>
        <w:autoSpaceDN w:val="0"/>
        <w:adjustRightInd w:val="0"/>
        <w:spacing w:after="0" w:line="240" w:lineRule="auto"/>
        <w:rPr>
          <w:rFonts w:cs="Times New Roman"/>
          <w:szCs w:val="24"/>
          <w:u w:val="single"/>
        </w:rPr>
      </w:pPr>
      <w:r w:rsidRPr="002F65DA">
        <w:rPr>
          <w:rFonts w:cs="Times New Roman"/>
          <w:szCs w:val="24"/>
          <w:u w:val="single"/>
        </w:rPr>
        <w:lastRenderedPageBreak/>
        <w:t>В ценностно-ориентационной сфере:</w:t>
      </w:r>
    </w:p>
    <w:p w:rsidR="002F65DA" w:rsidRPr="002F65DA" w:rsidRDefault="002F65DA" w:rsidP="002F65DA">
      <w:pPr>
        <w:numPr>
          <w:ilvl w:val="0"/>
          <w:numId w:val="5"/>
        </w:numPr>
        <w:tabs>
          <w:tab w:val="left" w:pos="595"/>
        </w:tabs>
        <w:autoSpaceDE w:val="0"/>
        <w:autoSpaceDN w:val="0"/>
        <w:adjustRightInd w:val="0"/>
        <w:spacing w:before="5" w:after="0" w:line="240" w:lineRule="auto"/>
        <w:jc w:val="both"/>
        <w:rPr>
          <w:rFonts w:cs="Times New Roman"/>
          <w:szCs w:val="24"/>
        </w:rPr>
      </w:pPr>
      <w:r w:rsidRPr="002F65DA">
        <w:rPr>
          <w:rFonts w:cs="Times New Roman"/>
          <w:szCs w:val="24"/>
        </w:rPr>
        <w:t>знание основных правил поведения в природе и основ здорового образа жизни;</w:t>
      </w:r>
    </w:p>
    <w:p w:rsidR="002F65DA" w:rsidRPr="002F65DA" w:rsidRDefault="002F65DA" w:rsidP="002F65DA">
      <w:pPr>
        <w:numPr>
          <w:ilvl w:val="0"/>
          <w:numId w:val="5"/>
        </w:numPr>
        <w:tabs>
          <w:tab w:val="left" w:pos="595"/>
        </w:tabs>
        <w:autoSpaceDE w:val="0"/>
        <w:autoSpaceDN w:val="0"/>
        <w:adjustRightInd w:val="0"/>
        <w:spacing w:before="14" w:after="0" w:line="240" w:lineRule="auto"/>
        <w:jc w:val="both"/>
        <w:rPr>
          <w:rFonts w:cs="Times New Roman"/>
          <w:szCs w:val="24"/>
        </w:rPr>
      </w:pPr>
      <w:r w:rsidRPr="002F65DA">
        <w:rPr>
          <w:rFonts w:cs="Times New Roman"/>
          <w:szCs w:val="24"/>
        </w:rPr>
        <w:t>анализ и оценка последствий деятельности человека в природе, влияния факторов риска на здоровье человека.</w:t>
      </w:r>
    </w:p>
    <w:p w:rsidR="002F65DA" w:rsidRPr="002F65DA" w:rsidRDefault="002F65DA" w:rsidP="002F65DA">
      <w:pPr>
        <w:numPr>
          <w:ilvl w:val="0"/>
          <w:numId w:val="7"/>
        </w:numPr>
        <w:tabs>
          <w:tab w:val="left" w:pos="706"/>
        </w:tabs>
        <w:autoSpaceDE w:val="0"/>
        <w:autoSpaceDN w:val="0"/>
        <w:adjustRightInd w:val="0"/>
        <w:spacing w:after="0" w:line="240" w:lineRule="auto"/>
        <w:rPr>
          <w:rFonts w:cs="Times New Roman"/>
          <w:szCs w:val="24"/>
          <w:u w:val="single"/>
        </w:rPr>
      </w:pPr>
      <w:r w:rsidRPr="002F65DA">
        <w:rPr>
          <w:rFonts w:cs="Times New Roman"/>
          <w:szCs w:val="24"/>
          <w:u w:val="single"/>
        </w:rPr>
        <w:t>В сфере трудовой деятельности:</w:t>
      </w:r>
    </w:p>
    <w:p w:rsidR="002F65DA" w:rsidRPr="002F65DA" w:rsidRDefault="002F65DA" w:rsidP="002F65DA">
      <w:pPr>
        <w:numPr>
          <w:ilvl w:val="0"/>
          <w:numId w:val="5"/>
        </w:numPr>
        <w:tabs>
          <w:tab w:val="left" w:pos="595"/>
        </w:tabs>
        <w:autoSpaceDE w:val="0"/>
        <w:autoSpaceDN w:val="0"/>
        <w:adjustRightInd w:val="0"/>
        <w:spacing w:before="10" w:after="0" w:line="240" w:lineRule="auto"/>
        <w:jc w:val="both"/>
        <w:rPr>
          <w:rFonts w:cs="Times New Roman"/>
          <w:szCs w:val="24"/>
        </w:rPr>
      </w:pPr>
      <w:r w:rsidRPr="002F65DA">
        <w:rPr>
          <w:rFonts w:cs="Times New Roman"/>
          <w:szCs w:val="24"/>
        </w:rPr>
        <w:t>знание и соблюдение правил работы в кабинете биоло</w:t>
      </w:r>
      <w:r w:rsidRPr="002F65DA">
        <w:rPr>
          <w:rFonts w:cs="Times New Roman"/>
          <w:szCs w:val="24"/>
        </w:rPr>
        <w:softHyphen/>
        <w:t>гии;</w:t>
      </w:r>
    </w:p>
    <w:p w:rsidR="002F65DA" w:rsidRPr="002F65DA" w:rsidRDefault="002F65DA" w:rsidP="002F65DA">
      <w:pPr>
        <w:numPr>
          <w:ilvl w:val="0"/>
          <w:numId w:val="5"/>
        </w:numPr>
        <w:tabs>
          <w:tab w:val="left" w:pos="595"/>
        </w:tabs>
        <w:autoSpaceDE w:val="0"/>
        <w:autoSpaceDN w:val="0"/>
        <w:adjustRightInd w:val="0"/>
        <w:spacing w:before="19" w:after="0" w:line="240" w:lineRule="auto"/>
        <w:jc w:val="both"/>
        <w:rPr>
          <w:rFonts w:cs="Times New Roman"/>
          <w:szCs w:val="24"/>
        </w:rPr>
      </w:pPr>
      <w:r w:rsidRPr="002F65DA">
        <w:rPr>
          <w:rFonts w:cs="Times New Roman"/>
          <w:szCs w:val="24"/>
        </w:rPr>
        <w:t>соблюдение правил работы с биологическими прибора</w:t>
      </w:r>
      <w:r w:rsidRPr="002F65DA">
        <w:rPr>
          <w:rFonts w:cs="Times New Roman"/>
          <w:szCs w:val="24"/>
        </w:rPr>
        <w:softHyphen/>
        <w:t>ми и инструментами (препаровальные иглы, скальпели, лупы, микроскопы).</w:t>
      </w:r>
    </w:p>
    <w:p w:rsidR="002F65DA" w:rsidRPr="002F65DA" w:rsidRDefault="002F65DA" w:rsidP="002F65DA">
      <w:pPr>
        <w:numPr>
          <w:ilvl w:val="0"/>
          <w:numId w:val="8"/>
        </w:numPr>
        <w:tabs>
          <w:tab w:val="left" w:pos="706"/>
        </w:tabs>
        <w:autoSpaceDE w:val="0"/>
        <w:autoSpaceDN w:val="0"/>
        <w:adjustRightInd w:val="0"/>
        <w:spacing w:before="5" w:after="0" w:line="240" w:lineRule="auto"/>
        <w:ind w:left="720" w:hanging="360"/>
        <w:rPr>
          <w:rFonts w:cs="Times New Roman"/>
          <w:szCs w:val="24"/>
          <w:u w:val="single"/>
        </w:rPr>
      </w:pPr>
      <w:r w:rsidRPr="002F65DA">
        <w:rPr>
          <w:rFonts w:cs="Times New Roman"/>
          <w:szCs w:val="24"/>
          <w:u w:val="single"/>
        </w:rPr>
        <w:t>В сфере физической деятельности:</w:t>
      </w:r>
    </w:p>
    <w:p w:rsidR="002F65DA" w:rsidRPr="002F65DA" w:rsidRDefault="002F65DA" w:rsidP="002F65DA">
      <w:pPr>
        <w:numPr>
          <w:ilvl w:val="0"/>
          <w:numId w:val="10"/>
        </w:numPr>
        <w:tabs>
          <w:tab w:val="left" w:pos="595"/>
        </w:tabs>
        <w:autoSpaceDE w:val="0"/>
        <w:autoSpaceDN w:val="0"/>
        <w:adjustRightInd w:val="0"/>
        <w:spacing w:before="10" w:after="0" w:line="240" w:lineRule="auto"/>
        <w:jc w:val="both"/>
        <w:rPr>
          <w:rFonts w:cs="Times New Roman"/>
          <w:szCs w:val="24"/>
        </w:rPr>
      </w:pPr>
      <w:r w:rsidRPr="002F65DA">
        <w:rPr>
          <w:rFonts w:cs="Times New Roman"/>
          <w:szCs w:val="24"/>
        </w:rPr>
        <w:t>освоение приемов оказания первой помощи при отрав</w:t>
      </w:r>
      <w:r w:rsidRPr="002F65DA">
        <w:rPr>
          <w:rFonts w:cs="Times New Roman"/>
          <w:szCs w:val="24"/>
        </w:rPr>
        <w:softHyphen/>
        <w:t xml:space="preserve">лении ядовитыми растениями; </w:t>
      </w:r>
    </w:p>
    <w:p w:rsidR="002F65DA" w:rsidRPr="002F65DA" w:rsidRDefault="002F65DA" w:rsidP="002F65DA">
      <w:pPr>
        <w:numPr>
          <w:ilvl w:val="0"/>
          <w:numId w:val="10"/>
        </w:numPr>
        <w:tabs>
          <w:tab w:val="left" w:pos="595"/>
        </w:tabs>
        <w:autoSpaceDE w:val="0"/>
        <w:autoSpaceDN w:val="0"/>
        <w:adjustRightInd w:val="0"/>
        <w:spacing w:before="10" w:after="0" w:line="240" w:lineRule="auto"/>
        <w:jc w:val="both"/>
        <w:rPr>
          <w:rFonts w:cs="Times New Roman"/>
          <w:szCs w:val="24"/>
          <w:u w:val="single"/>
        </w:rPr>
      </w:pPr>
      <w:r w:rsidRPr="002F65DA">
        <w:rPr>
          <w:rFonts w:cs="Times New Roman"/>
          <w:szCs w:val="24"/>
        </w:rPr>
        <w:t>выращивания и размножения культурных растений, ухода за ними.</w:t>
      </w:r>
    </w:p>
    <w:p w:rsidR="002F65DA" w:rsidRPr="002F65DA" w:rsidRDefault="002F65DA" w:rsidP="002F65DA">
      <w:pPr>
        <w:numPr>
          <w:ilvl w:val="0"/>
          <w:numId w:val="7"/>
        </w:numPr>
        <w:tabs>
          <w:tab w:val="left" w:pos="595"/>
        </w:tabs>
        <w:autoSpaceDE w:val="0"/>
        <w:autoSpaceDN w:val="0"/>
        <w:adjustRightInd w:val="0"/>
        <w:spacing w:before="10" w:after="0" w:line="240" w:lineRule="auto"/>
        <w:jc w:val="both"/>
        <w:rPr>
          <w:rFonts w:cs="Times New Roman"/>
          <w:szCs w:val="24"/>
          <w:u w:val="single"/>
        </w:rPr>
      </w:pPr>
      <w:r w:rsidRPr="002F65DA">
        <w:rPr>
          <w:rFonts w:cs="Times New Roman"/>
          <w:szCs w:val="24"/>
          <w:u w:val="single"/>
        </w:rPr>
        <w:t>В эстетической сфере:</w:t>
      </w:r>
    </w:p>
    <w:p w:rsidR="002F65DA" w:rsidRPr="002F65DA" w:rsidRDefault="002F65DA" w:rsidP="002F65DA">
      <w:pPr>
        <w:numPr>
          <w:ilvl w:val="0"/>
          <w:numId w:val="5"/>
        </w:numPr>
        <w:tabs>
          <w:tab w:val="left" w:pos="595"/>
        </w:tabs>
        <w:autoSpaceDE w:val="0"/>
        <w:autoSpaceDN w:val="0"/>
        <w:adjustRightInd w:val="0"/>
        <w:spacing w:before="10" w:after="0" w:line="240" w:lineRule="auto"/>
        <w:jc w:val="both"/>
        <w:rPr>
          <w:rFonts w:cs="Times New Roman"/>
          <w:szCs w:val="24"/>
        </w:rPr>
      </w:pPr>
      <w:r w:rsidRPr="002F65DA">
        <w:rPr>
          <w:rFonts w:cs="Times New Roman"/>
          <w:szCs w:val="24"/>
        </w:rPr>
        <w:t>овладение умением оценивать с эстетической точки зре</w:t>
      </w:r>
      <w:r w:rsidRPr="002F65DA">
        <w:rPr>
          <w:rFonts w:cs="Times New Roman"/>
          <w:szCs w:val="24"/>
        </w:rPr>
        <w:softHyphen/>
        <w:t>ния объекты живой природы.</w:t>
      </w:r>
    </w:p>
    <w:p w:rsidR="002F65DA" w:rsidRPr="002F65DA" w:rsidRDefault="002F65DA" w:rsidP="002F65DA">
      <w:pPr>
        <w:pStyle w:val="dash0410005f0431005f0437005f0430005f0446005f0020005f0441005f043f005f0438005f0441005f043a005f0430"/>
        <w:ind w:left="1219" w:firstLine="0"/>
      </w:pPr>
    </w:p>
    <w:p w:rsidR="00A32EE3" w:rsidRDefault="00A32EE3" w:rsidP="002F65DA">
      <w:pPr>
        <w:pStyle w:val="dash0410005f0431005f0437005f0430005f0446005f0020005f0441005f043f005f0438005f0441005f043a005f0430"/>
        <w:spacing w:line="360" w:lineRule="auto"/>
        <w:ind w:left="0" w:firstLine="454"/>
        <w:rPr>
          <w:rStyle w:val="dash0410005f0431005f0437005f0430005f0446005f0020005f0441005f043f005f0438005f0441005f043a005f0430005f005fchar1char1"/>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D6723D">
      <w:pPr>
        <w:pStyle w:val="a7"/>
        <w:ind w:firstLine="0"/>
        <w:outlineLvl w:val="0"/>
        <w:rPr>
          <w:b/>
          <w:szCs w:val="28"/>
        </w:rPr>
        <w:sectPr w:rsidR="00C84122" w:rsidSect="00D6723D">
          <w:pgSz w:w="11906" w:h="16838"/>
          <w:pgMar w:top="1134" w:right="851" w:bottom="1134" w:left="1701" w:header="709" w:footer="709" w:gutter="0"/>
          <w:cols w:space="708"/>
          <w:docGrid w:linePitch="360"/>
        </w:sect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E270F2" w:rsidRPr="00341FB0" w:rsidRDefault="00E270F2" w:rsidP="00341FB0">
      <w:pPr>
        <w:pStyle w:val="a8"/>
        <w:numPr>
          <w:ilvl w:val="0"/>
          <w:numId w:val="1"/>
        </w:numPr>
        <w:rPr>
          <w:rStyle w:val="dash0410005f0431005f0437005f0430005f0446005f0020005f0441005f043f005f0438005f0441005f043a005f0430005f005fchar1char1"/>
          <w:b/>
        </w:rPr>
      </w:pPr>
      <w:r w:rsidRPr="00341FB0">
        <w:rPr>
          <w:rStyle w:val="dash0410005f0431005f0437005f0430005f0446005f0020005f0441005f043f005f0438005f0441005f043a005f0430005f005fchar1char1"/>
          <w:b/>
        </w:rPr>
        <w:t>Содержание учебного предмета в 6 классе</w:t>
      </w:r>
    </w:p>
    <w:p w:rsidR="00E270F2" w:rsidRPr="00F456DE" w:rsidRDefault="00E270F2" w:rsidP="00E270F2">
      <w:pPr>
        <w:spacing w:after="0"/>
        <w:jc w:val="both"/>
        <w:rPr>
          <w:b/>
          <w:szCs w:val="24"/>
        </w:rPr>
      </w:pPr>
      <w:r w:rsidRPr="00F456DE">
        <w:rPr>
          <w:b/>
          <w:szCs w:val="24"/>
        </w:rPr>
        <w:t>Введение (2 ч)</w:t>
      </w:r>
    </w:p>
    <w:p w:rsidR="00E270F2" w:rsidRPr="002113A7" w:rsidRDefault="00E270F2" w:rsidP="00E270F2">
      <w:pPr>
        <w:spacing w:after="0"/>
        <w:jc w:val="both"/>
        <w:rPr>
          <w:szCs w:val="24"/>
        </w:rPr>
      </w:pPr>
      <w:r w:rsidRPr="002113A7">
        <w:rPr>
          <w:szCs w:val="24"/>
        </w:rPr>
        <w:t>Что изучает наука биология, каковы общие признаки всех живых организмов, какие методы и приборы используются учеными для изучения природы.</w:t>
      </w:r>
    </w:p>
    <w:p w:rsidR="00E270F2" w:rsidRPr="002113A7" w:rsidRDefault="00E270F2" w:rsidP="00E270F2">
      <w:pPr>
        <w:spacing w:after="0"/>
        <w:jc w:val="both"/>
        <w:rPr>
          <w:szCs w:val="24"/>
        </w:rPr>
      </w:pPr>
      <w:r w:rsidRPr="002113A7">
        <w:rPr>
          <w:szCs w:val="24"/>
        </w:rPr>
        <w:t>Основные понятия: биология; клетка; свойства живого: питание, дыхание, обмен веществ, размножение, рост и развитие, раздражимость; увеличительные приборы: лупа, микроскоп.</w:t>
      </w:r>
    </w:p>
    <w:p w:rsidR="00E270F2" w:rsidRDefault="00E270F2" w:rsidP="00E270F2">
      <w:pPr>
        <w:spacing w:after="0"/>
        <w:jc w:val="both"/>
        <w:rPr>
          <w:i/>
          <w:szCs w:val="24"/>
        </w:rPr>
      </w:pPr>
      <w:r w:rsidRPr="00F456DE">
        <w:rPr>
          <w:i/>
          <w:szCs w:val="24"/>
        </w:rPr>
        <w:t>Лабораторная работа: Знакомство с увеличительными приборами.</w:t>
      </w:r>
    </w:p>
    <w:p w:rsidR="00E270F2" w:rsidRPr="00F456DE" w:rsidRDefault="00E270F2" w:rsidP="00E270F2">
      <w:pPr>
        <w:spacing w:after="0"/>
        <w:jc w:val="both"/>
        <w:rPr>
          <w:i/>
          <w:szCs w:val="24"/>
        </w:rPr>
      </w:pPr>
    </w:p>
    <w:p w:rsidR="00E270F2" w:rsidRPr="00F456DE" w:rsidRDefault="00E270F2" w:rsidP="00E270F2">
      <w:pPr>
        <w:spacing w:after="0"/>
        <w:jc w:val="both"/>
        <w:rPr>
          <w:b/>
          <w:szCs w:val="24"/>
        </w:rPr>
      </w:pPr>
      <w:r w:rsidRPr="00F456DE">
        <w:rPr>
          <w:b/>
          <w:szCs w:val="24"/>
        </w:rPr>
        <w:t>Глава 1. Строение и состав организмов (13 ч)</w:t>
      </w:r>
    </w:p>
    <w:p w:rsidR="00E270F2" w:rsidRPr="002113A7" w:rsidRDefault="00E270F2" w:rsidP="00E270F2">
      <w:pPr>
        <w:spacing w:after="0"/>
        <w:jc w:val="both"/>
        <w:rPr>
          <w:szCs w:val="24"/>
        </w:rPr>
      </w:pPr>
      <w:r w:rsidRPr="002113A7">
        <w:rPr>
          <w:szCs w:val="24"/>
        </w:rPr>
        <w:t>Строение клетки; химический состав клетки; значение органических и неорганических веществ, входящих в состав клетки; обмен веществ, протекающий в клетке; деление клетки; ткань; какие ткани растительного и животного организма известны, каковы особенности их строения; орган; какие органы растений являются вегетативными и генеративными; каково строение и значение цветка; типы плодов; какие растения относятся к двудольным, а какие к однодольным; что такое система органов; какие системы органов выделяют в организме животного;</w:t>
      </w:r>
    </w:p>
    <w:p w:rsidR="00E270F2" w:rsidRPr="002113A7" w:rsidRDefault="00E270F2" w:rsidP="00E270F2">
      <w:pPr>
        <w:spacing w:after="0"/>
        <w:jc w:val="both"/>
        <w:rPr>
          <w:szCs w:val="24"/>
        </w:rPr>
      </w:pPr>
      <w:r w:rsidRPr="002113A7">
        <w:rPr>
          <w:szCs w:val="24"/>
        </w:rPr>
        <w:t>Основные понятия: клетка: оболочка, ядро, цитоплазма, пластиды, вакуоли; вещества: неорганические, органические; деление клетки; хромосомы; ткань; растительные ткани: основная, покровная, проводящая, механическая, образовательная; животные ткани: эпителиальная, мышечная, соединительная, нервная; орган; вегетативные органы растений: стебель, лист, корень, почка; генеративные органы растений: семя, цветок, плод; система органов: опорно-двигательная, пищеварительная, дыхательная, кровеносная, нервная, выдели-тельная, половая;</w:t>
      </w:r>
    </w:p>
    <w:p w:rsidR="00E270F2" w:rsidRPr="00F456DE" w:rsidRDefault="00E270F2" w:rsidP="00E270F2">
      <w:pPr>
        <w:spacing w:after="0"/>
        <w:jc w:val="both"/>
        <w:rPr>
          <w:i/>
          <w:szCs w:val="24"/>
        </w:rPr>
      </w:pPr>
      <w:r w:rsidRPr="00F456DE">
        <w:rPr>
          <w:i/>
          <w:szCs w:val="24"/>
        </w:rPr>
        <w:t>Лабораторные работы: Строение клетки растений. Строение тканей растений. Строение эпителиальной и соединительной тканей. Строение мышечной и нервной тканей. Вегетативные органы растений. Строение цветка. Строение семени фасоли.</w:t>
      </w:r>
    </w:p>
    <w:p w:rsidR="00E270F2" w:rsidRDefault="00E270F2" w:rsidP="00E270F2">
      <w:pPr>
        <w:spacing w:after="0"/>
        <w:jc w:val="both"/>
        <w:rPr>
          <w:szCs w:val="24"/>
        </w:rPr>
      </w:pPr>
      <w:r>
        <w:rPr>
          <w:szCs w:val="24"/>
        </w:rPr>
        <w:t>Персоналии: Р.Броун, Н.Грю.</w:t>
      </w:r>
    </w:p>
    <w:p w:rsidR="00E270F2" w:rsidRPr="002113A7" w:rsidRDefault="00E270F2" w:rsidP="00E270F2">
      <w:pPr>
        <w:spacing w:after="0"/>
        <w:jc w:val="both"/>
        <w:rPr>
          <w:szCs w:val="24"/>
        </w:rPr>
      </w:pPr>
    </w:p>
    <w:p w:rsidR="00E270F2" w:rsidRPr="00F456DE" w:rsidRDefault="00E270F2" w:rsidP="00E270F2">
      <w:pPr>
        <w:spacing w:after="0"/>
        <w:jc w:val="both"/>
        <w:rPr>
          <w:b/>
          <w:szCs w:val="24"/>
        </w:rPr>
      </w:pPr>
      <w:r w:rsidRPr="00F456DE">
        <w:rPr>
          <w:b/>
          <w:szCs w:val="24"/>
        </w:rPr>
        <w:t>Глава 2. Жизнедеятельность организмов (15 ч)</w:t>
      </w:r>
    </w:p>
    <w:p w:rsidR="00E270F2" w:rsidRPr="002113A7" w:rsidRDefault="00E270F2" w:rsidP="00E270F2">
      <w:pPr>
        <w:spacing w:after="0"/>
        <w:jc w:val="both"/>
        <w:rPr>
          <w:szCs w:val="24"/>
        </w:rPr>
      </w:pPr>
      <w:r w:rsidRPr="002113A7">
        <w:rPr>
          <w:szCs w:val="24"/>
        </w:rPr>
        <w:t>Какие процессы жизнедеятельности протекают в живых организмах, каковы их особенности у растений и животных.</w:t>
      </w:r>
    </w:p>
    <w:p w:rsidR="00E270F2" w:rsidRDefault="00E270F2" w:rsidP="00E270F2">
      <w:pPr>
        <w:spacing w:after="0"/>
        <w:jc w:val="both"/>
        <w:rPr>
          <w:szCs w:val="24"/>
        </w:rPr>
      </w:pPr>
      <w:r w:rsidRPr="002113A7">
        <w:rPr>
          <w:szCs w:val="24"/>
        </w:rPr>
        <w:t>Основные понятия: процессы жизнедеятельности организмов: питание, дыхание, транспорт веществ, выделение, обмен веществ, движение, размножение, рост и развитие; почвенное питание растений; воздушное питание растений (фотосинтез); пищеварение; животные: растительноядные, хищные, всеядные, паразиты; испарение; корневое давление; органы вегетативного размножения растений: черенки, клубни, усы, луковицы, корневища; половые клетки: сперматозоиды, яйцеклетки; индивидуальное развитие животных: зародышевый период, послезародышевый период, пе</w:t>
      </w:r>
      <w:r>
        <w:rPr>
          <w:szCs w:val="24"/>
        </w:rPr>
        <w:t>риод зрелости, период старости.</w:t>
      </w:r>
    </w:p>
    <w:p w:rsidR="00E270F2" w:rsidRPr="002113A7" w:rsidRDefault="00E270F2" w:rsidP="00E270F2">
      <w:pPr>
        <w:spacing w:after="0"/>
        <w:jc w:val="both"/>
        <w:rPr>
          <w:szCs w:val="24"/>
        </w:rPr>
      </w:pPr>
    </w:p>
    <w:p w:rsidR="00E270F2" w:rsidRPr="00F456DE" w:rsidRDefault="00E270F2" w:rsidP="00E270F2">
      <w:pPr>
        <w:spacing w:after="0"/>
        <w:jc w:val="both"/>
        <w:rPr>
          <w:b/>
          <w:szCs w:val="24"/>
        </w:rPr>
      </w:pPr>
      <w:r w:rsidRPr="00F456DE">
        <w:rPr>
          <w:b/>
          <w:szCs w:val="24"/>
        </w:rPr>
        <w:t>Глава 3. Человек — живой организм (3 ч)</w:t>
      </w:r>
    </w:p>
    <w:p w:rsidR="00E270F2" w:rsidRPr="002113A7" w:rsidRDefault="00E270F2" w:rsidP="00E270F2">
      <w:pPr>
        <w:spacing w:after="0"/>
        <w:jc w:val="both"/>
        <w:rPr>
          <w:szCs w:val="24"/>
        </w:rPr>
      </w:pPr>
      <w:r w:rsidRPr="002113A7">
        <w:rPr>
          <w:szCs w:val="24"/>
        </w:rPr>
        <w:t xml:space="preserve">Человек как представитель животного мира. Какие особенности строения и жизнедеятельности организма человека, позволяют отнести его к царству Животные; </w:t>
      </w:r>
      <w:r w:rsidRPr="002113A7">
        <w:rPr>
          <w:szCs w:val="24"/>
        </w:rPr>
        <w:lastRenderedPageBreak/>
        <w:t>каковостроение основных систем органов челов</w:t>
      </w:r>
      <w:r>
        <w:rPr>
          <w:szCs w:val="24"/>
        </w:rPr>
        <w:t>ека; в чем состоит отличие чело</w:t>
      </w:r>
      <w:r w:rsidRPr="002113A7">
        <w:rPr>
          <w:szCs w:val="24"/>
        </w:rPr>
        <w:t>века от остальных представителей животного мира.</w:t>
      </w:r>
    </w:p>
    <w:p w:rsidR="00E270F2" w:rsidRDefault="00E270F2" w:rsidP="00E270F2">
      <w:pPr>
        <w:spacing w:after="0"/>
        <w:jc w:val="both"/>
        <w:rPr>
          <w:szCs w:val="24"/>
        </w:rPr>
      </w:pPr>
      <w:r w:rsidRPr="002113A7">
        <w:rPr>
          <w:szCs w:val="24"/>
        </w:rPr>
        <w:t>Основные понятия: человек; полости тела: грудная, брюшная; человек существо: биологическое, соц</w:t>
      </w:r>
      <w:r>
        <w:rPr>
          <w:szCs w:val="24"/>
        </w:rPr>
        <w:t xml:space="preserve">иальное; речь; мышление; труд. </w:t>
      </w:r>
    </w:p>
    <w:p w:rsidR="00E270F2" w:rsidRPr="002113A7" w:rsidRDefault="00E270F2" w:rsidP="00E270F2">
      <w:pPr>
        <w:spacing w:after="0"/>
        <w:jc w:val="both"/>
        <w:rPr>
          <w:szCs w:val="24"/>
        </w:rPr>
      </w:pPr>
    </w:p>
    <w:p w:rsidR="00E270F2" w:rsidRPr="00271AF7" w:rsidRDefault="00E270F2" w:rsidP="00E270F2">
      <w:pPr>
        <w:jc w:val="both"/>
        <w:rPr>
          <w:b/>
          <w:szCs w:val="24"/>
        </w:rPr>
      </w:pPr>
      <w:r w:rsidRPr="00271AF7">
        <w:rPr>
          <w:b/>
          <w:szCs w:val="24"/>
        </w:rPr>
        <w:t>Редкие и исчезающие виды живых организмов нашего края.(1 ч)</w:t>
      </w:r>
    </w:p>
    <w:p w:rsidR="00E270F2" w:rsidRDefault="00E270F2" w:rsidP="00E270F2">
      <w:pPr>
        <w:jc w:val="both"/>
        <w:rPr>
          <w:b/>
          <w:szCs w:val="24"/>
        </w:rPr>
      </w:pPr>
      <w:r w:rsidRPr="00271AF7">
        <w:rPr>
          <w:b/>
          <w:szCs w:val="24"/>
        </w:rPr>
        <w:t>Экскурсия в ближайшее природное сообщество.(1 ч)</w:t>
      </w:r>
    </w:p>
    <w:p w:rsidR="00EE258D" w:rsidRDefault="00EE258D" w:rsidP="00E270F2">
      <w:pPr>
        <w:jc w:val="both"/>
        <w:rPr>
          <w:b/>
          <w:szCs w:val="24"/>
        </w:rPr>
      </w:pPr>
    </w:p>
    <w:p w:rsidR="00C84122" w:rsidRDefault="00C84122" w:rsidP="00E270F2">
      <w:pPr>
        <w:jc w:val="both"/>
        <w:rPr>
          <w:b/>
          <w:szCs w:val="24"/>
        </w:rPr>
      </w:pPr>
    </w:p>
    <w:p w:rsidR="00C84122" w:rsidRDefault="00C84122" w:rsidP="00E270F2">
      <w:pPr>
        <w:jc w:val="both"/>
        <w:rPr>
          <w:b/>
          <w:szCs w:val="24"/>
        </w:rPr>
      </w:pPr>
    </w:p>
    <w:p w:rsidR="00C84122" w:rsidRPr="00C84122" w:rsidRDefault="00C84122" w:rsidP="00C84122">
      <w:pPr>
        <w:spacing w:after="0" w:line="240" w:lineRule="auto"/>
        <w:jc w:val="center"/>
        <w:rPr>
          <w:rFonts w:eastAsia="Times New Roman" w:cs="Times New Roman"/>
          <w:b/>
          <w:szCs w:val="24"/>
          <w:u w:val="single"/>
          <w:lang w:eastAsia="ru-RU"/>
        </w:rPr>
      </w:pPr>
      <w:r w:rsidRPr="00C84122">
        <w:rPr>
          <w:rFonts w:eastAsia="Times New Roman" w:cs="Times New Roman"/>
          <w:b/>
          <w:szCs w:val="24"/>
          <w:u w:val="single"/>
          <w:lang w:eastAsia="ru-RU"/>
        </w:rPr>
        <w:t>Учебно-тематический план</w:t>
      </w:r>
    </w:p>
    <w:p w:rsidR="00C84122" w:rsidRPr="00C84122" w:rsidRDefault="00C84122" w:rsidP="00C84122">
      <w:pPr>
        <w:spacing w:after="0" w:line="240" w:lineRule="auto"/>
        <w:jc w:val="center"/>
        <w:rPr>
          <w:rFonts w:eastAsia="Times New Roman" w:cs="Times New Roman"/>
          <w:szCs w:val="24"/>
          <w:u w:val="single"/>
          <w:lang w:eastAsia="ru-RU"/>
        </w:rPr>
      </w:pPr>
      <w:r w:rsidRPr="00C84122">
        <w:rPr>
          <w:rFonts w:eastAsia="Times New Roman" w:cs="Times New Roman"/>
          <w:szCs w:val="24"/>
          <w:u w:val="single"/>
          <w:lang w:eastAsia="ru-RU"/>
        </w:rPr>
        <w:t>(Биология, 6  класс)</w:t>
      </w:r>
    </w:p>
    <w:tbl>
      <w:tblPr>
        <w:tblpPr w:leftFromText="180" w:rightFromText="180" w:vertAnchor="text" w:horzAnchor="margin" w:tblpX="-743" w:tblpY="15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252"/>
        <w:gridCol w:w="1985"/>
        <w:gridCol w:w="1984"/>
      </w:tblGrid>
      <w:tr w:rsidR="00C84122" w:rsidRPr="00C84122" w:rsidTr="00C84122">
        <w:trPr>
          <w:trHeight w:val="527"/>
        </w:trPr>
        <w:tc>
          <w:tcPr>
            <w:tcW w:w="1101" w:type="dxa"/>
            <w:shd w:val="clear" w:color="auto" w:fill="auto"/>
          </w:tcPr>
          <w:p w:rsidR="00C84122" w:rsidRPr="00C84122" w:rsidRDefault="00C84122" w:rsidP="00C84122">
            <w:pPr>
              <w:spacing w:after="0" w:line="240" w:lineRule="auto"/>
              <w:jc w:val="center"/>
              <w:rPr>
                <w:rFonts w:eastAsia="Times New Roman" w:cs="Times New Roman"/>
                <w:b/>
                <w:szCs w:val="24"/>
                <w:lang w:eastAsia="ru-RU"/>
              </w:rPr>
            </w:pPr>
            <w:r w:rsidRPr="00C84122">
              <w:rPr>
                <w:rFonts w:eastAsia="Times New Roman" w:cs="Times New Roman"/>
                <w:b/>
                <w:szCs w:val="24"/>
                <w:lang w:eastAsia="ru-RU"/>
              </w:rPr>
              <w:t>№ п/п</w:t>
            </w:r>
          </w:p>
        </w:tc>
        <w:tc>
          <w:tcPr>
            <w:tcW w:w="4252" w:type="dxa"/>
            <w:shd w:val="clear" w:color="auto" w:fill="auto"/>
          </w:tcPr>
          <w:p w:rsidR="00C84122" w:rsidRPr="00C84122" w:rsidRDefault="00C84122" w:rsidP="00C84122">
            <w:pPr>
              <w:spacing w:after="0" w:line="240" w:lineRule="auto"/>
              <w:jc w:val="center"/>
              <w:rPr>
                <w:rFonts w:eastAsia="Times New Roman" w:cs="Times New Roman"/>
                <w:b/>
                <w:szCs w:val="24"/>
                <w:lang w:eastAsia="ru-RU"/>
              </w:rPr>
            </w:pPr>
            <w:r w:rsidRPr="00C84122">
              <w:rPr>
                <w:rFonts w:eastAsia="Times New Roman" w:cs="Times New Roman"/>
                <w:b/>
                <w:szCs w:val="24"/>
                <w:lang w:eastAsia="ru-RU"/>
              </w:rPr>
              <w:t>Раздел. Тема.</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Cs w:val="24"/>
                <w:lang w:eastAsia="ru-RU"/>
              </w:rPr>
            </w:pPr>
            <w:r w:rsidRPr="00C84122">
              <w:rPr>
                <w:rFonts w:eastAsia="Times New Roman" w:cs="Times New Roman"/>
                <w:b/>
                <w:szCs w:val="24"/>
                <w:lang w:eastAsia="ru-RU"/>
              </w:rPr>
              <w:t>Количество часов</w:t>
            </w:r>
          </w:p>
        </w:tc>
        <w:tc>
          <w:tcPr>
            <w:tcW w:w="1984" w:type="dxa"/>
            <w:shd w:val="clear" w:color="auto" w:fill="auto"/>
          </w:tcPr>
          <w:p w:rsidR="00C84122" w:rsidRPr="00C84122" w:rsidRDefault="00C84122" w:rsidP="00C84122">
            <w:pPr>
              <w:spacing w:after="0" w:line="240" w:lineRule="auto"/>
              <w:jc w:val="center"/>
              <w:rPr>
                <w:rFonts w:eastAsia="Times New Roman" w:cs="Times New Roman"/>
                <w:b/>
                <w:szCs w:val="24"/>
                <w:lang w:eastAsia="ru-RU"/>
              </w:rPr>
            </w:pPr>
            <w:r w:rsidRPr="00C84122">
              <w:rPr>
                <w:rFonts w:eastAsia="Times New Roman" w:cs="Times New Roman"/>
                <w:b/>
                <w:szCs w:val="24"/>
                <w:lang w:eastAsia="ru-RU"/>
              </w:rPr>
              <w:t>Практическая часть</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4252"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Раздел 1: СТРОЕНИЕ И СВОЙСТВА ЖИВЫХ ОРГАНИЗМОВ</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11</w:t>
            </w:r>
          </w:p>
        </w:tc>
        <w:tc>
          <w:tcPr>
            <w:tcW w:w="1984"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6</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4252" w:type="dxa"/>
            <w:shd w:val="clear" w:color="auto" w:fill="auto"/>
          </w:tcPr>
          <w:p w:rsidR="00C84122" w:rsidRPr="00C84122" w:rsidRDefault="00C84122" w:rsidP="00C84122">
            <w:pPr>
              <w:spacing w:after="0" w:line="240" w:lineRule="auto"/>
              <w:rPr>
                <w:rFonts w:eastAsia="Times New Roman" w:cs="Times New Roman"/>
                <w:i/>
                <w:szCs w:val="24"/>
                <w:lang w:eastAsia="ru-RU"/>
              </w:rPr>
            </w:pPr>
            <w:r w:rsidRPr="00C84122">
              <w:rPr>
                <w:rFonts w:eastAsia="Times New Roman" w:cs="Times New Roman"/>
                <w:szCs w:val="24"/>
                <w:lang w:eastAsia="ru-RU"/>
              </w:rPr>
              <w:t xml:space="preserve">Тема 1.1: Основные свойства живых организмов. </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c>
          <w:tcPr>
            <w:tcW w:w="4252" w:type="dxa"/>
            <w:shd w:val="clear" w:color="auto" w:fill="auto"/>
          </w:tcPr>
          <w:p w:rsidR="00C84122" w:rsidRPr="00C84122" w:rsidRDefault="00C84122" w:rsidP="00C84122">
            <w:pPr>
              <w:spacing w:after="0" w:line="240" w:lineRule="auto"/>
              <w:jc w:val="both"/>
              <w:rPr>
                <w:rFonts w:eastAsia="Times New Roman" w:cs="Times New Roman"/>
                <w:sz w:val="28"/>
                <w:szCs w:val="28"/>
                <w:lang w:eastAsia="ru-RU"/>
              </w:rPr>
            </w:pPr>
            <w:r w:rsidRPr="00C84122">
              <w:rPr>
                <w:rFonts w:eastAsia="Times New Roman" w:cs="Times New Roman"/>
                <w:color w:val="000000"/>
                <w:szCs w:val="24"/>
                <w:lang w:eastAsia="ru-RU"/>
              </w:rPr>
              <w:t>Тема 1.2. Химический состав клетки</w:t>
            </w:r>
            <w:r w:rsidRPr="00C84122">
              <w:rPr>
                <w:rFonts w:eastAsia="Times New Roman" w:cs="Times New Roman"/>
                <w:i/>
                <w:color w:val="000000"/>
                <w:szCs w:val="24"/>
                <w:lang w:eastAsia="ru-RU"/>
              </w:rPr>
              <w:t>.</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4</w:t>
            </w:r>
          </w:p>
        </w:tc>
        <w:tc>
          <w:tcPr>
            <w:tcW w:w="4252" w:type="dxa"/>
            <w:shd w:val="clear" w:color="auto" w:fill="auto"/>
          </w:tcPr>
          <w:p w:rsidR="00C84122" w:rsidRPr="00C84122" w:rsidRDefault="00C84122" w:rsidP="00C84122">
            <w:pPr>
              <w:spacing w:after="0" w:line="240" w:lineRule="auto"/>
              <w:rPr>
                <w:rFonts w:eastAsia="Times New Roman" w:cs="Times New Roman"/>
                <w:sz w:val="28"/>
                <w:szCs w:val="28"/>
                <w:lang w:eastAsia="ru-RU"/>
              </w:rPr>
            </w:pPr>
            <w:r w:rsidRPr="00C84122">
              <w:rPr>
                <w:rFonts w:eastAsia="Times New Roman" w:cs="Times New Roman"/>
                <w:color w:val="000000"/>
                <w:szCs w:val="24"/>
                <w:lang w:eastAsia="ru-RU"/>
              </w:rPr>
              <w:t>Тема 1.3. Строение растительной и животной клеток.</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5</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1.4. Деление клетки.</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6</w:t>
            </w:r>
          </w:p>
        </w:tc>
        <w:tc>
          <w:tcPr>
            <w:tcW w:w="4252" w:type="dxa"/>
            <w:shd w:val="clear" w:color="auto" w:fill="auto"/>
          </w:tcPr>
          <w:p w:rsidR="00C84122" w:rsidRPr="00C84122" w:rsidRDefault="00C84122" w:rsidP="00C84122">
            <w:pPr>
              <w:spacing w:after="0" w:line="240" w:lineRule="auto"/>
              <w:rPr>
                <w:rFonts w:eastAsia="Times New Roman" w:cs="Times New Roman"/>
                <w:sz w:val="28"/>
                <w:szCs w:val="28"/>
                <w:lang w:eastAsia="ru-RU"/>
              </w:rPr>
            </w:pPr>
            <w:r w:rsidRPr="00C84122">
              <w:rPr>
                <w:rFonts w:eastAsia="Times New Roman" w:cs="Times New Roman"/>
                <w:color w:val="000000"/>
                <w:szCs w:val="24"/>
                <w:lang w:eastAsia="ru-RU"/>
              </w:rPr>
              <w:t>Тема 1.5. Ткани растений и животных.</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7</w:t>
            </w:r>
          </w:p>
        </w:tc>
        <w:tc>
          <w:tcPr>
            <w:tcW w:w="4252" w:type="dxa"/>
            <w:shd w:val="clear" w:color="auto" w:fill="auto"/>
          </w:tcPr>
          <w:p w:rsidR="00C84122" w:rsidRPr="00C84122" w:rsidRDefault="00C84122" w:rsidP="00C84122">
            <w:pPr>
              <w:spacing w:after="0" w:line="240" w:lineRule="auto"/>
              <w:rPr>
                <w:rFonts w:eastAsia="Times New Roman" w:cs="Times New Roman"/>
                <w:sz w:val="28"/>
                <w:szCs w:val="28"/>
                <w:lang w:eastAsia="ru-RU"/>
              </w:rPr>
            </w:pPr>
            <w:r w:rsidRPr="00C84122">
              <w:rPr>
                <w:rFonts w:eastAsia="Times New Roman" w:cs="Times New Roman"/>
                <w:color w:val="000000"/>
                <w:szCs w:val="24"/>
                <w:lang w:eastAsia="ru-RU"/>
              </w:rPr>
              <w:t>Тема 1.6. Органы и системы органов.</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8</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1.7. Организм как единое целое.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9</w:t>
            </w:r>
          </w:p>
        </w:tc>
        <w:tc>
          <w:tcPr>
            <w:tcW w:w="4252"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Раздел 2. ЖИЗНЕДЕЯТЕЛЬНОСТЬ ОРГАНИЗМА.</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18</w:t>
            </w:r>
          </w:p>
        </w:tc>
        <w:tc>
          <w:tcPr>
            <w:tcW w:w="1984"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6</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10</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2.1. Питание и пищеварение.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11</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2.2. Дыхание.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12</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2.3.Транспорт веществ в организме.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13</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2.4. Выделение.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14</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2.5. Скелет – опора организма.</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15</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2.6. Движение.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16</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2.7. Координация и регуляция.</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17</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2.8. Размножение.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18</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2.9. Рост и развитие.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19</w:t>
            </w:r>
          </w:p>
        </w:tc>
        <w:tc>
          <w:tcPr>
            <w:tcW w:w="4252"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Раздел 3. ОРГАНИЗМ И СРЕДА.</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20</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3.1. Среда обитания организмов. Факторы среды.</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21</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3.2. Природные сообщества.</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22</w:t>
            </w:r>
          </w:p>
        </w:tc>
        <w:tc>
          <w:tcPr>
            <w:tcW w:w="4252"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4. ОБОБЩЕНИЕ.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4</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bl>
    <w:p w:rsidR="00C84122" w:rsidRPr="00C84122" w:rsidRDefault="00C84122" w:rsidP="00C84122">
      <w:pPr>
        <w:spacing w:after="0" w:line="240" w:lineRule="auto"/>
        <w:rPr>
          <w:rFonts w:eastAsia="Times New Roman" w:cs="Times New Roman"/>
          <w:sz w:val="28"/>
          <w:szCs w:val="28"/>
          <w:lang w:eastAsia="ru-RU"/>
        </w:rPr>
        <w:sectPr w:rsidR="00C84122" w:rsidRPr="00C84122" w:rsidSect="00C84122">
          <w:pgSz w:w="11906" w:h="16838"/>
          <w:pgMar w:top="720" w:right="748" w:bottom="539" w:left="1440" w:header="709" w:footer="709" w:gutter="0"/>
          <w:cols w:space="708"/>
          <w:docGrid w:linePitch="360"/>
        </w:sectPr>
      </w:pPr>
    </w:p>
    <w:p w:rsidR="00C84122" w:rsidRPr="00C84122" w:rsidRDefault="00C84122" w:rsidP="00C84122">
      <w:pPr>
        <w:shd w:val="clear" w:color="auto" w:fill="FFFFFF"/>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lastRenderedPageBreak/>
        <w:t>Тематическое планирование  по биологии 6  класс.</w:t>
      </w:r>
    </w:p>
    <w:p w:rsidR="00C84122" w:rsidRPr="00C84122" w:rsidRDefault="00C84122" w:rsidP="00C84122">
      <w:pPr>
        <w:shd w:val="clear" w:color="auto" w:fill="FFFFFF"/>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 ч</w:t>
      </w:r>
      <w:r>
        <w:rPr>
          <w:rFonts w:eastAsia="Times New Roman" w:cs="Times New Roman"/>
          <w:color w:val="000000"/>
          <w:szCs w:val="24"/>
          <w:lang w:eastAsia="ru-RU"/>
        </w:rPr>
        <w:t>ас в неделю, всего 35 часов</w:t>
      </w:r>
      <w:r w:rsidRPr="00C84122">
        <w:rPr>
          <w:rFonts w:eastAsia="Times New Roman" w:cs="Times New Roman"/>
          <w:color w:val="000000"/>
          <w:szCs w:val="24"/>
          <w:lang w:eastAsia="ru-RU"/>
        </w:rPr>
        <w:t>).</w:t>
      </w:r>
    </w:p>
    <w:tbl>
      <w:tblPr>
        <w:tblpPr w:leftFromText="180" w:rightFromText="180" w:vertAnchor="text" w:horzAnchor="margin" w:tblpXSpec="center" w:tblpY="476"/>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648"/>
        <w:gridCol w:w="1620"/>
        <w:gridCol w:w="1440"/>
        <w:gridCol w:w="183"/>
        <w:gridCol w:w="142"/>
        <w:gridCol w:w="1276"/>
        <w:gridCol w:w="1819"/>
      </w:tblGrid>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п/п</w:t>
            </w:r>
          </w:p>
        </w:tc>
        <w:tc>
          <w:tcPr>
            <w:tcW w:w="3648"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szCs w:val="24"/>
                <w:lang w:eastAsia="ru-RU"/>
              </w:rPr>
              <w:t>Название раздела,  темы урока.</w:t>
            </w:r>
          </w:p>
        </w:tc>
        <w:tc>
          <w:tcPr>
            <w:tcW w:w="162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Материал учебника.</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Практическая часть.</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Дата проведения.</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ЦОРы. Оборудование.</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 w:val="28"/>
                <w:szCs w:val="28"/>
                <w:lang w:eastAsia="ru-RU"/>
              </w:rPr>
            </w:pPr>
            <w:r w:rsidRPr="00C84122">
              <w:rPr>
                <w:rFonts w:eastAsia="Times New Roman" w:cs="Times New Roman"/>
                <w:b/>
                <w:color w:val="000000"/>
                <w:sz w:val="28"/>
                <w:szCs w:val="28"/>
                <w:lang w:eastAsia="ru-RU"/>
              </w:rPr>
              <w:t xml:space="preserve">Раздел 1. Строение и свойства живых организмов </w:t>
            </w:r>
            <w:r w:rsidRPr="00C84122">
              <w:rPr>
                <w:rFonts w:eastAsia="Times New Roman" w:cs="Times New Roman"/>
                <w:b/>
                <w:i/>
                <w:color w:val="000000"/>
                <w:sz w:val="28"/>
                <w:szCs w:val="28"/>
                <w:lang w:eastAsia="ru-RU"/>
              </w:rPr>
              <w:t>(11 часов).</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1.1. Основные свойства живых организмов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Основные свойства живых организмов.Т.Б.в кабинете химии и биологии</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4-9</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Выучить признаки</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сентябрь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1.2. Химический состав клетки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Химический состав клетки.</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10-15</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1.3. Строение растительной и животной клеток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Клетка – элементарная частица живого.</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16-17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765" w:type="dxa"/>
            <w:gridSpan w:val="3"/>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№1</w:t>
            </w:r>
          </w:p>
          <w:p w:rsidR="00C84122" w:rsidRPr="00C84122" w:rsidRDefault="00C84122" w:rsidP="00C84122">
            <w:pPr>
              <w:spacing w:after="0" w:line="240" w:lineRule="auto"/>
              <w:jc w:val="center"/>
              <w:rPr>
                <w:rFonts w:eastAsia="Times New Roman" w:cs="Times New Roman"/>
                <w:color w:val="0D0D0D"/>
                <w:szCs w:val="24"/>
                <w:lang w:eastAsia="ru-RU"/>
              </w:rPr>
            </w:pPr>
            <w:r w:rsidRPr="00C84122">
              <w:rPr>
                <w:rFonts w:eastAsia="Times New Roman" w:cs="Times New Roman"/>
                <w:b/>
                <w:color w:val="0D0D0D"/>
                <w:szCs w:val="24"/>
                <w:lang w:eastAsia="ru-RU"/>
              </w:rPr>
              <w:t>«Строение растительной клетки»</w:t>
            </w:r>
          </w:p>
        </w:tc>
        <w:tc>
          <w:tcPr>
            <w:tcW w:w="1276"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4.</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 xml:space="preserve">Строение и функции органоидов клетки. </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18-23</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765" w:type="dxa"/>
            <w:gridSpan w:val="3"/>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№2.</w:t>
            </w:r>
          </w:p>
          <w:p w:rsidR="00C84122" w:rsidRPr="00C84122" w:rsidRDefault="00C84122" w:rsidP="00C84122">
            <w:pPr>
              <w:spacing w:after="0" w:line="240" w:lineRule="auto"/>
              <w:jc w:val="center"/>
              <w:rPr>
                <w:rFonts w:eastAsia="Times New Roman" w:cs="Times New Roman"/>
                <w:color w:val="0D0D0D"/>
                <w:szCs w:val="24"/>
                <w:lang w:eastAsia="ru-RU"/>
              </w:rPr>
            </w:pPr>
            <w:r w:rsidRPr="00C84122">
              <w:rPr>
                <w:rFonts w:eastAsia="Times New Roman" w:cs="Times New Roman"/>
                <w:b/>
                <w:color w:val="0D0D0D"/>
                <w:szCs w:val="24"/>
                <w:lang w:eastAsia="ru-RU"/>
              </w:rPr>
              <w:t>«Сравнение растительной и животной клеток».</w:t>
            </w:r>
          </w:p>
        </w:tc>
        <w:tc>
          <w:tcPr>
            <w:tcW w:w="1276"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1.4. Деление клетки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5.</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Деление клетки.</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24-29</w:t>
            </w:r>
          </w:p>
        </w:tc>
        <w:tc>
          <w:tcPr>
            <w:tcW w:w="144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октябрь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1.5. Ткани растений и животных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6.</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Ткани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30-31</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7.</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Ткани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32-37</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1.6. Органы и системы органов </w:t>
            </w:r>
            <w:r w:rsidRPr="00C84122">
              <w:rPr>
                <w:rFonts w:eastAsia="Times New Roman" w:cs="Times New Roman"/>
                <w:i/>
                <w:color w:val="000000"/>
                <w:szCs w:val="24"/>
                <w:lang w:eastAsia="ru-RU"/>
              </w:rPr>
              <w:t>(3 часа).</w:t>
            </w:r>
          </w:p>
        </w:tc>
      </w:tr>
      <w:tr w:rsidR="00C84122" w:rsidRPr="00C84122" w:rsidTr="00C84122">
        <w:trPr>
          <w:trHeight w:val="544"/>
        </w:trPr>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8.</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Строение корня и побега.</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38-40, 42-43</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№3,4,</w:t>
            </w:r>
          </w:p>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«Изучение  строения корня и побега».</w:t>
            </w: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9.</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Цветок. Соцветия. Плоды. Строение семян.</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40-41, 43-45</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№5, 6,.</w:t>
            </w:r>
          </w:p>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«Изучение строения цветка и строение семян однодольных и двудольных»</w:t>
            </w:r>
          </w:p>
          <w:p w:rsidR="00C84122" w:rsidRPr="00C84122" w:rsidRDefault="00C84122" w:rsidP="00C84122">
            <w:pPr>
              <w:spacing w:after="0" w:line="240" w:lineRule="auto"/>
              <w:jc w:val="center"/>
              <w:rPr>
                <w:rFonts w:eastAsia="Times New Roman" w:cs="Times New Roman"/>
                <w:b/>
                <w:color w:val="0D0D0D"/>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ноябрь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10.</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Строение органов животного.</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46-51</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Заполнить таблицу </w:t>
            </w:r>
            <w:r w:rsidRPr="00C84122">
              <w:rPr>
                <w:rFonts w:eastAsia="Times New Roman" w:cs="Times New Roman"/>
                <w:color w:val="000000"/>
                <w:szCs w:val="24"/>
                <w:lang w:eastAsia="ru-RU"/>
              </w:rPr>
              <w:lastRenderedPageBreak/>
              <w:t>«Системы органов животного»</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lastRenderedPageBreak/>
              <w:t xml:space="preserve">Тема 1.7. Организм как единое целое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11.</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Контрольный тест «Организм как единое целое».</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52-51</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30в, с.56 Устно</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Уроки КиМ, 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 w:val="28"/>
                <w:szCs w:val="28"/>
                <w:lang w:eastAsia="ru-RU"/>
              </w:rPr>
            </w:pPr>
            <w:r w:rsidRPr="00C84122">
              <w:rPr>
                <w:rFonts w:eastAsia="Times New Roman" w:cs="Times New Roman"/>
                <w:b/>
                <w:color w:val="000000"/>
                <w:sz w:val="28"/>
                <w:szCs w:val="28"/>
                <w:lang w:eastAsia="ru-RU"/>
              </w:rPr>
              <w:t xml:space="preserve">Раздел 2. Жизнедеятельность организма </w:t>
            </w:r>
            <w:r w:rsidRPr="00C84122">
              <w:rPr>
                <w:rFonts w:eastAsia="Times New Roman" w:cs="Times New Roman"/>
                <w:b/>
                <w:i/>
                <w:color w:val="000000"/>
                <w:sz w:val="28"/>
                <w:szCs w:val="28"/>
                <w:lang w:eastAsia="ru-RU"/>
              </w:rPr>
              <w:t>(18 часов).</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2.1. Питание и пищеварение </w:t>
            </w:r>
            <w:r w:rsidRPr="00C84122">
              <w:rPr>
                <w:rFonts w:eastAsia="Times New Roman" w:cs="Times New Roman"/>
                <w:i/>
                <w:color w:val="000000"/>
                <w:szCs w:val="24"/>
                <w:lang w:eastAsia="ru-RU"/>
              </w:rPr>
              <w:t>(2 часа).</w:t>
            </w:r>
          </w:p>
        </w:tc>
      </w:tr>
      <w:tr w:rsidR="00C84122" w:rsidRPr="00C84122" w:rsidTr="00C84122">
        <w:trPr>
          <w:trHeight w:val="1120"/>
        </w:trPr>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12. </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Особенности питания растительного организма.</w:t>
            </w:r>
          </w:p>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Фотосинтез и его значение в жизни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58-59,64</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1-5в,  Устно</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ноябрь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p w:rsidR="00C84122" w:rsidRPr="00C84122" w:rsidRDefault="00C84122" w:rsidP="00C84122">
            <w:pPr>
              <w:spacing w:after="0" w:line="240" w:lineRule="auto"/>
              <w:jc w:val="center"/>
              <w:rPr>
                <w:rFonts w:eastAsia="Times New Roman" w:cs="Times New Roman"/>
                <w:b/>
                <w:color w:val="000000"/>
                <w:szCs w:val="24"/>
                <w:lang w:eastAsia="ru-RU"/>
              </w:rPr>
            </w:pPr>
          </w:p>
        </w:tc>
      </w:tr>
      <w:tr w:rsidR="00C84122" w:rsidRPr="00C84122" w:rsidTr="00C84122">
        <w:trPr>
          <w:trHeight w:val="746"/>
        </w:trPr>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13.</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Особенности питания животных.</w:t>
            </w:r>
          </w:p>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Пищеварение и его значение. Пищеварительные ферменты.</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60-64, 65-67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изучить</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 декабрь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2.2. Дыхание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14.</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Дыхание у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68,69</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С.73(1-3) Устно</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15.</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Дыхание у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68-69, 70-73(4-10) Устно</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2.3. Транспорт веществ в организме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16.</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Передвижение веществ в растении.</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74,77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№7</w:t>
            </w:r>
          </w:p>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«Изучить передвижение веществ у растений».</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17.</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Передвижение веществ в животном организме.</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74-77, 77-79</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январь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2.4. Выделение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18.</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Выделение у растений, грибов и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80-85</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19.</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Обмен веществ у растений и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86-91</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2.5. Скелет – опора организма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20.</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Опорные системы растений и животных, их значение в жизни организма.</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92-97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№8</w:t>
            </w:r>
          </w:p>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D0D0D"/>
                <w:szCs w:val="24"/>
                <w:lang w:eastAsia="ru-RU"/>
              </w:rPr>
              <w:t>«Изучение строение костей».</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февраль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2.6. Движение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21.</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Движение.</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98-109</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№9</w:t>
            </w:r>
          </w:p>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D0D0D"/>
                <w:szCs w:val="24"/>
                <w:lang w:eastAsia="ru-RU"/>
              </w:rPr>
              <w:t>«Изучение движения уживотных».</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2.7. Координация и регуляция </w:t>
            </w:r>
            <w:r w:rsidRPr="00C84122">
              <w:rPr>
                <w:rFonts w:eastAsia="Times New Roman" w:cs="Times New Roman"/>
                <w:i/>
                <w:color w:val="000000"/>
                <w:szCs w:val="24"/>
                <w:lang w:eastAsia="ru-RU"/>
              </w:rPr>
              <w:t>(3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22.</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 xml:space="preserve">Регуляция процессов жизнедеятельности организма. </w:t>
            </w:r>
            <w:r w:rsidRPr="00C84122">
              <w:rPr>
                <w:rFonts w:eastAsia="Times New Roman" w:cs="Times New Roman"/>
                <w:color w:val="000000"/>
                <w:szCs w:val="24"/>
                <w:lang w:eastAsia="ru-RU"/>
              </w:rPr>
              <w:lastRenderedPageBreak/>
              <w:t>Раздражимость.</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lastRenderedPageBreak/>
              <w:t>Стр. 110-115, 117-119</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lastRenderedPageBreak/>
              <w:t>изучить</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lastRenderedPageBreak/>
              <w:t>23.</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Эндокринная система и её роль в регуляции жизнедеятельности позвоночных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116</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изучить</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 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24.</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Регуляция процессов жизнедеятельности у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116-117, 120-121 изучить</w:t>
            </w:r>
          </w:p>
          <w:p w:rsidR="00C84122" w:rsidRPr="00C84122" w:rsidRDefault="00C84122" w:rsidP="00C84122">
            <w:pPr>
              <w:spacing w:after="0" w:line="240" w:lineRule="auto"/>
              <w:jc w:val="center"/>
              <w:rPr>
                <w:rFonts w:eastAsia="Times New Roman" w:cs="Times New Roman"/>
                <w:color w:val="000000"/>
                <w:szCs w:val="24"/>
                <w:lang w:eastAsia="ru-RU"/>
              </w:rPr>
            </w:pP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март</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 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2.8. Размножение </w:t>
            </w:r>
            <w:r w:rsidRPr="00C84122">
              <w:rPr>
                <w:rFonts w:eastAsia="Times New Roman" w:cs="Times New Roman"/>
                <w:i/>
                <w:color w:val="000000"/>
                <w:szCs w:val="24"/>
                <w:lang w:eastAsia="ru-RU"/>
              </w:rPr>
              <w:t>(3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25.</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Размножение, его виды Бесполое размножение.</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122-127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ЛР  №10</w:t>
            </w:r>
          </w:p>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«Черенкование комнатных растений».</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26.</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Половое размножение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128-133</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март</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27.</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Половое размножение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134-139</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апрель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2.9. Рост и развитие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28.</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Рост и развитие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140-145</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ЛР №11</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«Прорастание семян».</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29.</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Рост и развитие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146-151, 152-15 Оформить лаб-ю работу 4</w:t>
            </w:r>
          </w:p>
          <w:p w:rsidR="00C84122" w:rsidRPr="00C84122" w:rsidRDefault="00C84122" w:rsidP="00C84122">
            <w:pPr>
              <w:spacing w:after="0" w:line="240" w:lineRule="auto"/>
              <w:jc w:val="center"/>
              <w:rPr>
                <w:rFonts w:eastAsia="Times New Roman" w:cs="Times New Roman"/>
                <w:color w:val="000000"/>
                <w:szCs w:val="24"/>
                <w:lang w:eastAsia="ru-RU"/>
              </w:rPr>
            </w:pPr>
          </w:p>
        </w:tc>
        <w:tc>
          <w:tcPr>
            <w:tcW w:w="144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ЛР  №12</w:t>
            </w:r>
          </w:p>
          <w:p w:rsidR="00C84122" w:rsidRPr="00C84122" w:rsidRDefault="00C84122" w:rsidP="00C84122">
            <w:pPr>
              <w:spacing w:after="0" w:line="240" w:lineRule="auto"/>
              <w:rPr>
                <w:rFonts w:eastAsia="Times New Roman" w:cs="Times New Roman"/>
                <w:b/>
                <w:color w:val="000000"/>
                <w:szCs w:val="24"/>
                <w:lang w:eastAsia="ru-RU"/>
              </w:rPr>
            </w:pPr>
            <w:r w:rsidRPr="00C84122">
              <w:rPr>
                <w:rFonts w:eastAsia="Times New Roman" w:cs="Times New Roman"/>
                <w:color w:val="000000"/>
                <w:szCs w:val="24"/>
                <w:lang w:eastAsia="ru-RU"/>
              </w:rPr>
              <w:t>«Изучить прямое и непрямое развитие насекомы»</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 w:val="28"/>
                <w:szCs w:val="28"/>
                <w:lang w:eastAsia="ru-RU"/>
              </w:rPr>
            </w:pPr>
            <w:r w:rsidRPr="00C84122">
              <w:rPr>
                <w:rFonts w:eastAsia="Times New Roman" w:cs="Times New Roman"/>
                <w:b/>
                <w:color w:val="000000"/>
                <w:sz w:val="28"/>
                <w:szCs w:val="28"/>
                <w:lang w:eastAsia="ru-RU"/>
              </w:rPr>
              <w:t xml:space="preserve">Раздел 3. Организм и среда </w:t>
            </w:r>
            <w:r w:rsidRPr="00C84122">
              <w:rPr>
                <w:rFonts w:eastAsia="Times New Roman" w:cs="Times New Roman"/>
                <w:b/>
                <w:i/>
                <w:color w:val="000000"/>
                <w:sz w:val="28"/>
                <w:szCs w:val="28"/>
                <w:lang w:eastAsia="ru-RU"/>
              </w:rPr>
              <w:t>(2 часа).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3.1. Среда обитания организмов. Факторы среды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30.</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Среда обитания организмов. Факторы среды.</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156-163</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Задание по рисункус.162</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3.2. Природные сообщества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31.</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Природные сообщества.</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164-171</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С.170 задание по рисунку</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май</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 w:val="28"/>
                <w:szCs w:val="28"/>
                <w:lang w:eastAsia="ru-RU"/>
              </w:rPr>
            </w:pPr>
            <w:r w:rsidRPr="00C84122">
              <w:rPr>
                <w:rFonts w:eastAsia="Times New Roman" w:cs="Times New Roman"/>
                <w:b/>
                <w:color w:val="000000"/>
                <w:sz w:val="28"/>
                <w:szCs w:val="28"/>
                <w:lang w:eastAsia="ru-RU"/>
              </w:rPr>
              <w:t xml:space="preserve">4. Обобщение </w:t>
            </w:r>
            <w:r w:rsidRPr="00C84122">
              <w:rPr>
                <w:rFonts w:eastAsia="Times New Roman" w:cs="Times New Roman"/>
                <w:b/>
                <w:i/>
                <w:color w:val="000000"/>
                <w:sz w:val="28"/>
                <w:szCs w:val="28"/>
                <w:lang w:eastAsia="ru-RU"/>
              </w:rPr>
              <w:t>(3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32.</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Что мы узнали о строении и жизнедеятельности живых организмов.</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Стр. 54-56, 152-154, </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172-173</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33</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Итоговый тест.</w:t>
            </w:r>
          </w:p>
        </w:tc>
        <w:tc>
          <w:tcPr>
            <w:tcW w:w="162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Уроки КиМ,.</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34</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Анализ контрольной работы</w:t>
            </w:r>
            <w:r w:rsidRPr="00C84122">
              <w:rPr>
                <w:rFonts w:eastAsia="Times New Roman" w:cs="Times New Roman"/>
                <w:color w:val="000000"/>
                <w:szCs w:val="24"/>
                <w:lang w:eastAsia="ru-RU"/>
              </w:rPr>
              <w:t>.</w:t>
            </w:r>
          </w:p>
        </w:tc>
        <w:tc>
          <w:tcPr>
            <w:tcW w:w="162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35</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Итоговый урок</w:t>
            </w:r>
          </w:p>
        </w:tc>
        <w:tc>
          <w:tcPr>
            <w:tcW w:w="162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r>
    </w:tbl>
    <w:p w:rsidR="00C84122" w:rsidRPr="00C84122" w:rsidRDefault="00C84122" w:rsidP="00C84122">
      <w:pPr>
        <w:shd w:val="clear" w:color="auto" w:fill="FFFFFF"/>
        <w:spacing w:after="0" w:line="240" w:lineRule="auto"/>
        <w:jc w:val="center"/>
        <w:rPr>
          <w:rFonts w:eastAsia="Times New Roman" w:cs="Times New Roman"/>
          <w:b/>
          <w:color w:val="000000"/>
          <w:sz w:val="28"/>
          <w:szCs w:val="28"/>
          <w:lang w:eastAsia="ru-RU"/>
        </w:rPr>
      </w:pPr>
    </w:p>
    <w:p w:rsidR="00C84122" w:rsidRPr="00C84122" w:rsidRDefault="00C84122" w:rsidP="00C84122">
      <w:pPr>
        <w:shd w:val="clear" w:color="auto" w:fill="FFFFFF"/>
        <w:spacing w:after="0" w:line="240" w:lineRule="auto"/>
        <w:jc w:val="center"/>
        <w:rPr>
          <w:rFonts w:eastAsia="Times New Roman" w:cs="Times New Roman"/>
          <w:b/>
          <w:color w:val="000000"/>
          <w:sz w:val="28"/>
          <w:szCs w:val="28"/>
          <w:lang w:eastAsia="ru-RU"/>
        </w:rPr>
      </w:pPr>
    </w:p>
    <w:p w:rsidR="00C84122" w:rsidRPr="00C84122" w:rsidRDefault="00C84122" w:rsidP="00C84122">
      <w:pPr>
        <w:spacing w:after="0" w:line="240" w:lineRule="auto"/>
        <w:rPr>
          <w:rFonts w:eastAsia="Times New Roman" w:cs="Times New Roman"/>
          <w:szCs w:val="24"/>
          <w:lang w:eastAsia="ru-RU"/>
        </w:rPr>
      </w:pPr>
    </w:p>
    <w:p w:rsidR="00C84122" w:rsidRDefault="00C84122" w:rsidP="00C84122">
      <w:pPr>
        <w:spacing w:after="0" w:line="240" w:lineRule="auto"/>
        <w:rPr>
          <w:rFonts w:eastAsia="Times New Roman" w:cs="Times New Roman"/>
          <w:szCs w:val="24"/>
          <w:lang w:eastAsia="ru-RU"/>
        </w:rPr>
      </w:pPr>
    </w:p>
    <w:p w:rsidR="00D6723D" w:rsidRPr="00C84122" w:rsidRDefault="00D6723D" w:rsidP="00C84122">
      <w:pPr>
        <w:spacing w:after="0" w:line="240" w:lineRule="auto"/>
        <w:rPr>
          <w:rFonts w:eastAsia="Times New Roman" w:cs="Times New Roman"/>
          <w:szCs w:val="24"/>
          <w:lang w:eastAsia="ru-RU"/>
        </w:rPr>
      </w:pPr>
    </w:p>
    <w:p w:rsidR="00C84122" w:rsidRPr="00C84122" w:rsidRDefault="00C84122" w:rsidP="00C84122">
      <w:pPr>
        <w:shd w:val="clear" w:color="auto" w:fill="FFFFFF"/>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lastRenderedPageBreak/>
        <w:t>Лабораторные работы по биологии 6 класс</w:t>
      </w:r>
    </w:p>
    <w:p w:rsidR="00C84122" w:rsidRPr="00C84122" w:rsidRDefault="00C84122" w:rsidP="00C84122">
      <w:pPr>
        <w:shd w:val="clear" w:color="auto" w:fill="FFFFFF"/>
        <w:spacing w:after="0" w:line="240" w:lineRule="auto"/>
        <w:jc w:val="center"/>
        <w:rPr>
          <w:rFonts w:eastAsia="Times New Roman" w:cs="Times New Roman"/>
          <w:b/>
          <w:color w:val="000000"/>
          <w:szCs w:val="24"/>
          <w:lang w:eastAsia="ru-RU"/>
        </w:rPr>
      </w:pPr>
    </w:p>
    <w:tbl>
      <w:tblPr>
        <w:tblW w:w="105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969"/>
        <w:gridCol w:w="3118"/>
        <w:gridCol w:w="2460"/>
      </w:tblGrid>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Название работы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Тема</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Урок</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both"/>
              <w:rPr>
                <w:rFonts w:eastAsia="Times New Roman" w:cs="Times New Roman"/>
                <w:b/>
                <w:szCs w:val="24"/>
                <w:lang w:eastAsia="ru-RU"/>
              </w:rPr>
            </w:pPr>
            <w:r w:rsidRPr="00C84122">
              <w:rPr>
                <w:rFonts w:eastAsia="Times New Roman" w:cs="Times New Roman"/>
                <w:color w:val="000000"/>
                <w:szCs w:val="24"/>
                <w:lang w:eastAsia="ru-RU"/>
              </w:rPr>
              <w:t xml:space="preserve"> «Строение растительной клетки»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Тема «Строение растительной и животной клеток» </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both"/>
              <w:rPr>
                <w:rFonts w:eastAsia="Times New Roman" w:cs="Times New Roman"/>
                <w:color w:val="000000"/>
                <w:szCs w:val="24"/>
                <w:lang w:eastAsia="ru-RU"/>
              </w:rPr>
            </w:pPr>
            <w:r w:rsidRPr="00C84122">
              <w:rPr>
                <w:rFonts w:eastAsia="Times New Roman" w:cs="Times New Roman"/>
                <w:color w:val="000000"/>
                <w:szCs w:val="24"/>
                <w:lang w:eastAsia="ru-RU"/>
              </w:rPr>
              <w:t xml:space="preserve"> «Сравнение растительной и животной клеток».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4</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szCs w:val="24"/>
                <w:lang w:eastAsia="ru-RU"/>
              </w:rPr>
              <w:t>Корневые системы.</w:t>
            </w:r>
            <w:r w:rsidRPr="00C84122">
              <w:rPr>
                <w:rFonts w:eastAsia="Times New Roman" w:cs="Times New Roman"/>
                <w:color w:val="000000"/>
                <w:szCs w:val="24"/>
                <w:lang w:eastAsia="ru-RU"/>
              </w:rPr>
              <w:t xml:space="preserve"> ЛР №3,4,</w:t>
            </w:r>
          </w:p>
          <w:p w:rsidR="00C84122" w:rsidRPr="00C84122" w:rsidRDefault="00C84122" w:rsidP="00C84122">
            <w:pPr>
              <w:widowControl w:val="0"/>
              <w:autoSpaceDE w:val="0"/>
              <w:autoSpaceDN w:val="0"/>
              <w:adjustRightInd w:val="0"/>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«Изучение  строения корня и побега».</w:t>
            </w:r>
          </w:p>
        </w:tc>
        <w:tc>
          <w:tcPr>
            <w:tcW w:w="3118" w:type="dxa"/>
            <w:vMerge w:val="restart"/>
            <w:tcBorders>
              <w:top w:val="single" w:sz="4" w:space="0" w:color="auto"/>
              <w:left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1.6. Органы и системы органов</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8</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5,6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 «Изучение строения цветка и строение семян однодольных и двудольных»</w:t>
            </w:r>
          </w:p>
          <w:p w:rsidR="00C84122" w:rsidRPr="00C84122" w:rsidRDefault="00C84122" w:rsidP="00C84122">
            <w:pPr>
              <w:widowControl w:val="0"/>
              <w:autoSpaceDE w:val="0"/>
              <w:autoSpaceDN w:val="0"/>
              <w:adjustRightInd w:val="0"/>
              <w:spacing w:after="0" w:line="240" w:lineRule="auto"/>
              <w:rPr>
                <w:rFonts w:eastAsia="Times New Roman" w:cs="Times New Roman"/>
                <w:color w:val="000000"/>
                <w:szCs w:val="24"/>
                <w:lang w:eastAsia="ru-RU"/>
              </w:rPr>
            </w:pPr>
          </w:p>
        </w:tc>
        <w:tc>
          <w:tcPr>
            <w:tcW w:w="3118" w:type="dxa"/>
            <w:vMerge/>
            <w:tcBorders>
              <w:left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9</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rPr>
                <w:rFonts w:eastAsia="Times New Roman" w:cs="Times New Roman"/>
                <w:szCs w:val="24"/>
                <w:lang w:eastAsia="ru-RU"/>
              </w:rPr>
            </w:pPr>
            <w:r w:rsidRPr="00C84122">
              <w:rPr>
                <w:rFonts w:eastAsia="Times New Roman" w:cs="Times New Roman"/>
                <w:color w:val="000000"/>
                <w:szCs w:val="24"/>
                <w:lang w:eastAsia="ru-RU"/>
              </w:rPr>
              <w:t xml:space="preserve"> «Изучить передвижение веществ у растений».</w:t>
            </w:r>
          </w:p>
        </w:tc>
        <w:tc>
          <w:tcPr>
            <w:tcW w:w="3118" w:type="dxa"/>
            <w:tcBorders>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2.3. Транспорт веществ в организме</w:t>
            </w:r>
          </w:p>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16</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rPr>
                <w:rFonts w:eastAsia="Times New Roman" w:cs="Times New Roman"/>
                <w:b/>
                <w:szCs w:val="24"/>
                <w:lang w:eastAsia="ru-RU"/>
              </w:rPr>
            </w:pPr>
            <w:r w:rsidRPr="00C84122">
              <w:rPr>
                <w:rFonts w:eastAsia="Times New Roman" w:cs="Times New Roman"/>
                <w:color w:val="000000"/>
                <w:szCs w:val="24"/>
                <w:lang w:eastAsia="ru-RU"/>
              </w:rPr>
              <w:t xml:space="preserve"> «Изучение строение костей».</w:t>
            </w:r>
          </w:p>
          <w:p w:rsidR="00C84122" w:rsidRPr="00C84122" w:rsidRDefault="00C84122" w:rsidP="00C84122">
            <w:pPr>
              <w:spacing w:after="0" w:line="240" w:lineRule="auto"/>
              <w:rPr>
                <w:rFonts w:eastAsia="Times New Roman" w:cs="Times New Roman"/>
                <w:color w:val="000000"/>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2.5. Скелет – опора организма</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20</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rPr>
                <w:rFonts w:eastAsia="Times New Roman" w:cs="Times New Roman"/>
                <w:b/>
                <w:sz w:val="22"/>
                <w:lang w:eastAsia="ru-RU"/>
              </w:rPr>
            </w:pPr>
            <w:r w:rsidRPr="00C84122">
              <w:rPr>
                <w:rFonts w:eastAsia="Times New Roman" w:cs="Times New Roman"/>
                <w:color w:val="000000"/>
                <w:szCs w:val="24"/>
                <w:lang w:eastAsia="ru-RU"/>
              </w:rPr>
              <w:t xml:space="preserve"> «Изучение движения у животных».</w:t>
            </w:r>
          </w:p>
        </w:tc>
        <w:tc>
          <w:tcPr>
            <w:tcW w:w="3118" w:type="dxa"/>
            <w:tcBorders>
              <w:top w:val="single" w:sz="4" w:space="0" w:color="auto"/>
              <w:left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21</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rPr>
                <w:rFonts w:eastAsia="Times New Roman" w:cs="Times New Roman"/>
                <w:b/>
                <w:sz w:val="22"/>
                <w:lang w:eastAsia="ru-RU"/>
              </w:rPr>
            </w:pPr>
            <w:r w:rsidRPr="00C84122">
              <w:rPr>
                <w:rFonts w:eastAsia="Times New Roman" w:cs="Times New Roman"/>
                <w:color w:val="000000"/>
                <w:szCs w:val="24"/>
                <w:lang w:eastAsia="ru-RU"/>
              </w:rPr>
              <w:t xml:space="preserve"> «Черенкование комнатных растений».</w:t>
            </w:r>
          </w:p>
        </w:tc>
        <w:tc>
          <w:tcPr>
            <w:tcW w:w="3118" w:type="dxa"/>
            <w:tcBorders>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2.8. Размножение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25</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 xml:space="preserve"> «Прорастание семян».</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2.9. Рост и развитие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28</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both"/>
              <w:rPr>
                <w:rFonts w:eastAsia="Times New Roman" w:cs="Times New Roman"/>
                <w:sz w:val="22"/>
                <w:lang w:eastAsia="ru-RU"/>
              </w:rPr>
            </w:pPr>
            <w:r w:rsidRPr="00C84122">
              <w:rPr>
                <w:rFonts w:eastAsia="Times New Roman" w:cs="Times New Roman"/>
                <w:sz w:val="22"/>
                <w:lang w:eastAsia="ru-RU"/>
              </w:rPr>
              <w:t>«Изучить прямое и непрямое развитие насекомых».</w:t>
            </w:r>
          </w:p>
        </w:tc>
        <w:tc>
          <w:tcPr>
            <w:tcW w:w="3118" w:type="dxa"/>
            <w:tcBorders>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29</w:t>
            </w:r>
          </w:p>
        </w:tc>
      </w:tr>
    </w:tbl>
    <w:p w:rsidR="00C84122" w:rsidRPr="00C84122" w:rsidRDefault="00C84122" w:rsidP="00C84122">
      <w:pPr>
        <w:spacing w:after="0" w:line="240" w:lineRule="auto"/>
        <w:jc w:val="center"/>
        <w:rPr>
          <w:rFonts w:eastAsia="Times New Roman" w:cs="Times New Roman"/>
          <w:b/>
          <w:szCs w:val="24"/>
          <w:lang w:eastAsia="ru-RU"/>
        </w:rPr>
      </w:pPr>
    </w:p>
    <w:p w:rsidR="00C84122" w:rsidRPr="00C84122" w:rsidRDefault="00C84122" w:rsidP="00C84122">
      <w:pPr>
        <w:spacing w:after="0" w:line="240" w:lineRule="auto"/>
        <w:jc w:val="center"/>
        <w:rPr>
          <w:rFonts w:eastAsia="Times New Roman" w:cs="Times New Roman"/>
          <w:b/>
          <w:szCs w:val="24"/>
          <w:lang w:eastAsia="ru-RU"/>
        </w:rPr>
      </w:pPr>
    </w:p>
    <w:p w:rsidR="00C84122" w:rsidRPr="00C84122" w:rsidRDefault="00C84122" w:rsidP="00C84122">
      <w:pPr>
        <w:spacing w:after="0" w:line="240" w:lineRule="auto"/>
        <w:jc w:val="center"/>
        <w:rPr>
          <w:rFonts w:eastAsia="Times New Roman" w:cs="Times New Roman"/>
          <w:sz w:val="28"/>
          <w:szCs w:val="28"/>
          <w:lang w:eastAsia="ru-RU"/>
        </w:rPr>
      </w:pPr>
      <w:r w:rsidRPr="00C84122">
        <w:rPr>
          <w:rFonts w:eastAsia="Times New Roman" w:cs="Times New Roman"/>
          <w:sz w:val="28"/>
          <w:szCs w:val="28"/>
          <w:lang w:eastAsia="ru-RU"/>
        </w:rPr>
        <w:t>Контрольные работы (6 класс:</w:t>
      </w:r>
    </w:p>
    <w:p w:rsidR="00C84122" w:rsidRPr="00C84122" w:rsidRDefault="00C84122" w:rsidP="00C8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lang w:eastAsia="ru-RU"/>
        </w:rPr>
      </w:pPr>
    </w:p>
    <w:p w:rsidR="00C84122" w:rsidRPr="00C84122" w:rsidRDefault="00C84122" w:rsidP="00C8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4"/>
          <w:lang w:eastAsia="ru-RU"/>
        </w:rPr>
      </w:pPr>
      <w:r w:rsidRPr="00C84122">
        <w:rPr>
          <w:rFonts w:ascii="Courier New" w:eastAsia="Times New Roman" w:hAnsi="Courier New" w:cs="Courier New"/>
          <w:color w:val="000000"/>
          <w:szCs w:val="24"/>
          <w:lang w:eastAsia="ru-RU"/>
        </w:rPr>
        <w:t>1.Контрольный тест «Организм как единое целое».</w:t>
      </w:r>
    </w:p>
    <w:p w:rsidR="00C84122" w:rsidRPr="00C84122" w:rsidRDefault="00C84122" w:rsidP="00C8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4"/>
          <w:lang w:eastAsia="ru-RU"/>
        </w:rPr>
      </w:pPr>
      <w:r w:rsidRPr="00C84122">
        <w:rPr>
          <w:rFonts w:ascii="Courier New" w:eastAsia="Times New Roman" w:hAnsi="Courier New" w:cs="Courier New"/>
          <w:color w:val="000000"/>
          <w:szCs w:val="24"/>
          <w:lang w:eastAsia="ru-RU"/>
        </w:rPr>
        <w:t>2. Самостоятельные работы</w:t>
      </w:r>
    </w:p>
    <w:p w:rsidR="00C84122" w:rsidRPr="00C84122" w:rsidRDefault="00C84122" w:rsidP="00C8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Batang" w:cs="Times New Roman"/>
          <w:b/>
          <w:szCs w:val="24"/>
          <w:lang w:eastAsia="ko-KR"/>
        </w:rPr>
      </w:pPr>
      <w:r w:rsidRPr="00C84122">
        <w:rPr>
          <w:rFonts w:ascii="Courier New" w:eastAsia="Times New Roman" w:hAnsi="Courier New" w:cs="Courier New"/>
          <w:color w:val="000000"/>
          <w:szCs w:val="24"/>
          <w:lang w:eastAsia="ru-RU"/>
        </w:rPr>
        <w:t xml:space="preserve">3.Итоговый тест за курс 6 класса </w:t>
      </w:r>
    </w:p>
    <w:p w:rsidR="00C84122" w:rsidRPr="00C84122" w:rsidRDefault="00C84122" w:rsidP="00C84122">
      <w:pPr>
        <w:spacing w:after="0" w:line="240" w:lineRule="auto"/>
        <w:jc w:val="center"/>
        <w:rPr>
          <w:rFonts w:eastAsia="Batang" w:cs="Times New Roman"/>
          <w:b/>
          <w:i/>
          <w:szCs w:val="24"/>
          <w:lang w:eastAsia="ko-KR"/>
        </w:rPr>
      </w:pPr>
    </w:p>
    <w:p w:rsidR="00C84122" w:rsidRDefault="00C84122" w:rsidP="00C84122">
      <w:pPr>
        <w:spacing w:after="0" w:line="240" w:lineRule="auto"/>
        <w:jc w:val="center"/>
        <w:rPr>
          <w:rFonts w:eastAsia="Batang" w:cs="Times New Roman"/>
          <w:b/>
          <w:szCs w:val="24"/>
          <w:lang w:eastAsia="ko-KR"/>
        </w:rPr>
      </w:pPr>
    </w:p>
    <w:p w:rsidR="00B67EDA" w:rsidRDefault="00B67EDA" w:rsidP="00C84122">
      <w:pPr>
        <w:spacing w:after="0" w:line="240" w:lineRule="auto"/>
        <w:jc w:val="center"/>
        <w:rPr>
          <w:rFonts w:eastAsia="Batang" w:cs="Times New Roman"/>
          <w:b/>
          <w:szCs w:val="24"/>
          <w:lang w:eastAsia="ko-KR"/>
        </w:rPr>
      </w:pPr>
    </w:p>
    <w:p w:rsidR="009110B9" w:rsidRPr="009110B9" w:rsidRDefault="009110B9" w:rsidP="009110B9">
      <w:pPr>
        <w:spacing w:after="0" w:line="240" w:lineRule="auto"/>
        <w:rPr>
          <w:rFonts w:eastAsia="Calibri" w:cs="Times New Roman"/>
          <w:b/>
          <w:sz w:val="28"/>
          <w:szCs w:val="28"/>
        </w:rPr>
      </w:pPr>
      <w:r w:rsidRPr="009110B9">
        <w:rPr>
          <w:rFonts w:eastAsia="Calibri" w:cs="Times New Roman"/>
          <w:b/>
          <w:sz w:val="28"/>
          <w:szCs w:val="28"/>
        </w:rPr>
        <w:t>Приложение</w:t>
      </w:r>
    </w:p>
    <w:p w:rsidR="009110B9" w:rsidRPr="009110B9" w:rsidRDefault="009110B9" w:rsidP="009110B9">
      <w:pPr>
        <w:spacing w:after="0" w:line="240" w:lineRule="auto"/>
        <w:rPr>
          <w:rFonts w:eastAsia="Calibri" w:cs="Times New Roman"/>
          <w:b/>
          <w:sz w:val="28"/>
          <w:szCs w:val="28"/>
        </w:rPr>
      </w:pPr>
      <w:r w:rsidRPr="009110B9">
        <w:rPr>
          <w:rFonts w:eastAsia="Calibri" w:cs="Times New Roman"/>
          <w:b/>
          <w:sz w:val="28"/>
          <w:szCs w:val="28"/>
        </w:rPr>
        <w:t>(дополнение к пояснительной записке по биологии для ученицы 6-го класса, обучающийся по программе 7-го вида)</w:t>
      </w:r>
    </w:p>
    <w:p w:rsidR="009110B9" w:rsidRPr="009110B9" w:rsidRDefault="009110B9" w:rsidP="009110B9">
      <w:pPr>
        <w:spacing w:after="0" w:line="240" w:lineRule="auto"/>
        <w:rPr>
          <w:rFonts w:eastAsia="Calibri" w:cs="Times New Roman"/>
          <w:b/>
          <w:sz w:val="28"/>
          <w:szCs w:val="28"/>
        </w:rPr>
      </w:pPr>
    </w:p>
    <w:p w:rsidR="009110B9" w:rsidRPr="009110B9" w:rsidRDefault="009110B9" w:rsidP="009110B9">
      <w:pPr>
        <w:spacing w:after="0" w:line="240" w:lineRule="auto"/>
        <w:rPr>
          <w:rFonts w:eastAsia="Calibri" w:cs="Times New Roman"/>
          <w:szCs w:val="24"/>
        </w:rPr>
      </w:pPr>
      <w:r w:rsidRPr="009110B9">
        <w:rPr>
          <w:rFonts w:eastAsia="Calibri" w:cs="Times New Roman"/>
          <w:szCs w:val="24"/>
        </w:rPr>
        <w:t xml:space="preserve">        Одной из важнейших задач образования в соответствии с Федеральным государственным образовательным стандартом образования является обеспечение «условий для индивидуального развития всех обучающихся, и в особенности тех, кто в наибольшей степени нуждается в специальных  условиях обучения, - одаренных детей и детей с ограниченными возможностями здоровья». В 6 классе справка   ЗПР имеется у Усачёвой Лены.  Имея справку ЗПР, она обучаются в обычном классе с использованием методики коррекционно-развивающегося обучения. Данная методика учитывает особенности этой девочки. Коррекционно-развивающаяся работа ведется с учетом индивидуальных особенностей данных детей: недостаток эмоционально-волевой регуляции, самоконтроля, внимания, низкий уровень учебной мотивации и общая познавательная пассивность, несформированностьоперациональных компонентов учебной </w:t>
      </w:r>
      <w:r w:rsidRPr="009110B9">
        <w:rPr>
          <w:rFonts w:eastAsia="Calibri" w:cs="Times New Roman"/>
          <w:szCs w:val="24"/>
        </w:rPr>
        <w:lastRenderedPageBreak/>
        <w:t xml:space="preserve">деятельности:  недоразвитие отдельных психических процессов – восприятия, памяти и мышления; негрубыми недостатками речи; нарушения моторики в виде недостаточной координации движений, двигательная расторможенность, низкая работоспособность, ограниченный запас знаний и представлений об окружающем мире. </w:t>
      </w:r>
    </w:p>
    <w:p w:rsidR="009110B9" w:rsidRPr="009110B9" w:rsidRDefault="009110B9" w:rsidP="009110B9">
      <w:pPr>
        <w:spacing w:after="0" w:line="240" w:lineRule="auto"/>
        <w:rPr>
          <w:rFonts w:eastAsia="Calibri" w:cs="Times New Roman"/>
          <w:szCs w:val="24"/>
        </w:rPr>
      </w:pPr>
      <w:r w:rsidRPr="009110B9">
        <w:rPr>
          <w:rFonts w:eastAsia="Calibri" w:cs="Times New Roman"/>
          <w:szCs w:val="24"/>
        </w:rPr>
        <w:t>Условиями успешного осуществления коррекционно-развивающей работы с данными учащимися является:</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Создание доброжелательной атмосферы на уроке.</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Более целесообразной является позиция «лучше меньше, да лучше», для ее осуществления, максимально индивидуализируя процесс обучения, предлагаются меньшие по объему задания.</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Щадящий режим выполнения самостоятельных работ (При проведении объяснить ход выполнения задания).</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Использование методов и приемов, создающих на уроке ситуацию успеха: задания с алгоритмами решения, задания с проверкой и т.д.</w:t>
      </w:r>
    </w:p>
    <w:p w:rsidR="009110B9" w:rsidRPr="009110B9" w:rsidRDefault="009110B9" w:rsidP="009110B9">
      <w:pPr>
        <w:numPr>
          <w:ilvl w:val="0"/>
          <w:numId w:val="35"/>
        </w:numPr>
        <w:shd w:val="clear" w:color="auto" w:fill="FFFFFF"/>
        <w:autoSpaceDE w:val="0"/>
        <w:autoSpaceDN w:val="0"/>
        <w:adjustRightInd w:val="0"/>
        <w:spacing w:after="0" w:line="240" w:lineRule="auto"/>
        <w:rPr>
          <w:rFonts w:eastAsia="Calibri" w:cs="Times New Roman"/>
          <w:bCs/>
          <w:color w:val="000000"/>
          <w:szCs w:val="24"/>
        </w:rPr>
      </w:pPr>
      <w:r w:rsidRPr="009110B9">
        <w:rPr>
          <w:rFonts w:eastAsia="Calibri" w:cs="Times New Roman"/>
          <w:bCs/>
          <w:color w:val="000000"/>
          <w:szCs w:val="24"/>
        </w:rPr>
        <w:t>Обучение с более широкой наглядной и словесной конкретизацией общих положений.</w:t>
      </w:r>
    </w:p>
    <w:p w:rsidR="009110B9" w:rsidRPr="009110B9" w:rsidRDefault="009110B9" w:rsidP="009110B9">
      <w:pPr>
        <w:numPr>
          <w:ilvl w:val="0"/>
          <w:numId w:val="35"/>
        </w:numPr>
        <w:shd w:val="clear" w:color="auto" w:fill="FFFFFF"/>
        <w:autoSpaceDE w:val="0"/>
        <w:autoSpaceDN w:val="0"/>
        <w:adjustRightInd w:val="0"/>
        <w:spacing w:after="0" w:line="240" w:lineRule="auto"/>
        <w:rPr>
          <w:rFonts w:eastAsia="Calibri" w:cs="Times New Roman"/>
          <w:bCs/>
          <w:color w:val="000000"/>
          <w:szCs w:val="24"/>
        </w:rPr>
      </w:pPr>
      <w:r w:rsidRPr="009110B9">
        <w:rPr>
          <w:rFonts w:eastAsia="Calibri" w:cs="Times New Roman"/>
          <w:bCs/>
          <w:color w:val="000000"/>
          <w:szCs w:val="24"/>
        </w:rPr>
        <w:t xml:space="preserve">Постоянное уделение внимания мотивационно-занимательной стороне обучения, стимулирующей развитие познавательных интересов.  </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Оценку «удовлетворительно» можно поставить, если верно выполнено от 35% до 50% заданий, оценку «хорошо» – от 50% до 65%, а оценку «очень хорошо» - свыше 65%.</w:t>
      </w:r>
    </w:p>
    <w:p w:rsidR="009110B9" w:rsidRPr="009110B9" w:rsidRDefault="009110B9" w:rsidP="009110B9">
      <w:pPr>
        <w:spacing w:after="0" w:line="240" w:lineRule="auto"/>
        <w:jc w:val="both"/>
        <w:rPr>
          <w:rFonts w:eastAsia="Calibri" w:cs="Times New Roman"/>
          <w:szCs w:val="24"/>
        </w:rPr>
      </w:pPr>
      <w:r w:rsidRPr="009110B9">
        <w:rPr>
          <w:rFonts w:eastAsia="Calibri" w:cs="Times New Roman"/>
          <w:szCs w:val="24"/>
        </w:rPr>
        <w:t xml:space="preserve">           Основными задачами учебного курса «Биология»  являются:        формирование у учащихся общих представлений о структуре биологической науки, ее методах исследования, нравственных нормах и принципах отношения к природе.</w:t>
      </w:r>
    </w:p>
    <w:p w:rsidR="009110B9" w:rsidRPr="009110B9" w:rsidRDefault="009110B9" w:rsidP="009110B9">
      <w:pPr>
        <w:spacing w:after="0" w:line="240" w:lineRule="auto"/>
        <w:rPr>
          <w:rFonts w:eastAsia="Calibri" w:cs="Times New Roman"/>
          <w:szCs w:val="24"/>
        </w:rPr>
      </w:pPr>
      <w:r w:rsidRPr="009110B9">
        <w:rPr>
          <w:rFonts w:eastAsia="Calibri" w:cs="Times New Roman"/>
          <w:szCs w:val="24"/>
        </w:rPr>
        <w:t>Ожидаемые результаты:</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Усвоение и применение в своей деятельности основных положений биологической науки о строении и жизнедеятельности бактерий, грибов и растений, многообразии растительных сообществ, их изменении под влиянием деятельности человека.</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Освоение обязательного минимума государственного обра</w:t>
      </w:r>
      <w:r w:rsidRPr="009110B9">
        <w:rPr>
          <w:rFonts w:eastAsia="Calibri" w:cs="Times New Roman"/>
          <w:szCs w:val="24"/>
        </w:rPr>
        <w:softHyphen/>
        <w:t xml:space="preserve">зовательного стандарта. </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Достижение оптимального уровня элементарной грамотности в соответствии с требованиями программы.</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Объяснение явлений природы, наблюдаемых в повседневной жизни.</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Соблюдение правил экологического поведения.</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Ориентация в среде проживания.</w:t>
      </w:r>
    </w:p>
    <w:p w:rsidR="009110B9" w:rsidRPr="009110B9" w:rsidRDefault="009110B9" w:rsidP="009110B9">
      <w:pPr>
        <w:spacing w:after="0" w:line="240" w:lineRule="auto"/>
        <w:rPr>
          <w:rFonts w:ascii="Cambria" w:eastAsia="Calibri" w:hAnsi="Cambria" w:cs="Times New Roman"/>
          <w:szCs w:val="24"/>
        </w:rPr>
      </w:pPr>
    </w:p>
    <w:p w:rsidR="009110B9" w:rsidRPr="009110B9" w:rsidRDefault="009110B9" w:rsidP="009110B9">
      <w:pPr>
        <w:spacing w:after="0" w:line="240" w:lineRule="auto"/>
        <w:rPr>
          <w:rFonts w:ascii="Cambria" w:eastAsia="Calibri" w:hAnsi="Cambria" w:cs="Times New Roman"/>
          <w:bCs/>
          <w:sz w:val="28"/>
          <w:szCs w:val="28"/>
        </w:rPr>
      </w:pPr>
    </w:p>
    <w:p w:rsidR="009110B9" w:rsidRPr="009110B9" w:rsidRDefault="009110B9" w:rsidP="009110B9">
      <w:pPr>
        <w:rPr>
          <w:rFonts w:eastAsia="Calibri" w:cs="Times New Roman"/>
          <w:szCs w:val="24"/>
        </w:rPr>
      </w:pPr>
      <w:r w:rsidRPr="009110B9">
        <w:rPr>
          <w:rFonts w:eastAsia="Calibri" w:cs="Times New Roman"/>
          <w:b/>
          <w:szCs w:val="24"/>
        </w:rPr>
        <w:t>Учащиеся должны знать:</w:t>
      </w:r>
      <w:r w:rsidRPr="009110B9">
        <w:rPr>
          <w:rFonts w:eastAsia="Calibri" w:cs="Times New Roman"/>
          <w:szCs w:val="24"/>
        </w:rPr>
        <w:t xml:space="preserve">  общие признаки живых организмов; признаки царств живой природы, отделов растений, классов и семейств цветковых растений; строение и функции клеток бактерий, грибов и растений; строение и жизнедеятельность бактериального, грибного, растительного организма, лишайника как комплексного организма; способы размножения растений; типы плодов; факторы среды, влияющие на растения.</w:t>
      </w:r>
    </w:p>
    <w:p w:rsidR="009110B9" w:rsidRPr="009110B9" w:rsidRDefault="009110B9" w:rsidP="009110B9">
      <w:pPr>
        <w:rPr>
          <w:rFonts w:eastAsia="Calibri" w:cs="Times New Roman"/>
          <w:szCs w:val="24"/>
        </w:rPr>
      </w:pPr>
    </w:p>
    <w:p w:rsidR="009110B9" w:rsidRPr="009110B9" w:rsidRDefault="009110B9" w:rsidP="009110B9">
      <w:pPr>
        <w:rPr>
          <w:rFonts w:eastAsia="Calibri" w:cs="Times New Roman"/>
          <w:szCs w:val="24"/>
        </w:rPr>
      </w:pPr>
      <w:r w:rsidRPr="009110B9">
        <w:rPr>
          <w:rFonts w:eastAsia="Calibri" w:cs="Times New Roman"/>
          <w:b/>
          <w:szCs w:val="24"/>
        </w:rPr>
        <w:t>Учащиеся должны уметь:</w:t>
      </w:r>
      <w:r w:rsidRPr="009110B9">
        <w:rPr>
          <w:rFonts w:eastAsia="Calibri" w:cs="Times New Roman"/>
          <w:szCs w:val="24"/>
        </w:rPr>
        <w:t xml:space="preserve"> готовить микропрепараты; пользоваться лупой и микроскопом; распознавать растения различных отделов; сравнивать растения различных отделов, находить черты усложнения; распознавать органы цветкового растения и их видоизменения; устанавливать связь особенностей строения органа со средой обитания; создавать условия, необходимые для роста и развития растений; размножать растения; применять знания о строении и жизнедеятельности бактерий, грибов для обоснования </w:t>
      </w:r>
      <w:r w:rsidRPr="009110B9">
        <w:rPr>
          <w:rFonts w:eastAsia="Calibri" w:cs="Times New Roman"/>
          <w:szCs w:val="24"/>
        </w:rPr>
        <w:lastRenderedPageBreak/>
        <w:t>приемов хранения продуктов питания, профилактики  отравлений и заболеваний,  использовать приобретенные знания и умения в практической деятельности и повседневной жизни.</w:t>
      </w:r>
    </w:p>
    <w:p w:rsidR="009110B9" w:rsidRPr="009110B9" w:rsidRDefault="009110B9" w:rsidP="009110B9">
      <w:pPr>
        <w:rPr>
          <w:rFonts w:eastAsia="Calibri" w:cs="Times New Roman"/>
          <w:b/>
          <w:szCs w:val="24"/>
        </w:rPr>
      </w:pPr>
    </w:p>
    <w:p w:rsidR="009110B9" w:rsidRPr="009110B9" w:rsidRDefault="009110B9" w:rsidP="009110B9">
      <w:pPr>
        <w:spacing w:after="0" w:line="240" w:lineRule="auto"/>
        <w:ind w:left="360"/>
        <w:rPr>
          <w:rFonts w:eastAsia="Times New Roman" w:cs="Times New Roman"/>
          <w:b/>
          <w:bCs/>
          <w:szCs w:val="24"/>
          <w:lang w:eastAsia="ru-RU"/>
        </w:rPr>
      </w:pPr>
      <w:r w:rsidRPr="009110B9">
        <w:rPr>
          <w:rFonts w:eastAsia="Times New Roman" w:cs="Times New Roman"/>
          <w:b/>
          <w:bCs/>
          <w:szCs w:val="24"/>
          <w:lang w:eastAsia="ru-RU"/>
        </w:rPr>
        <w:t xml:space="preserve">Прогнозируемый результат: </w:t>
      </w:r>
    </w:p>
    <w:p w:rsidR="009110B9" w:rsidRPr="009110B9" w:rsidRDefault="009110B9" w:rsidP="009110B9">
      <w:pPr>
        <w:numPr>
          <w:ilvl w:val="0"/>
          <w:numId w:val="37"/>
        </w:numPr>
        <w:spacing w:after="0" w:line="240" w:lineRule="auto"/>
        <w:rPr>
          <w:rFonts w:eastAsia="Times New Roman" w:cs="Times New Roman"/>
          <w:bCs/>
          <w:szCs w:val="24"/>
          <w:lang w:eastAsia="ru-RU"/>
        </w:rPr>
      </w:pPr>
      <w:r w:rsidRPr="009110B9">
        <w:rPr>
          <w:rFonts w:eastAsia="Times New Roman" w:cs="Times New Roman"/>
          <w:bCs/>
          <w:szCs w:val="24"/>
          <w:lang w:eastAsia="ru-RU"/>
        </w:rPr>
        <w:t>Научить использовать приобретённые знания и умения в практической деятельности и повседневной жизни.</w:t>
      </w:r>
    </w:p>
    <w:p w:rsidR="009110B9" w:rsidRPr="009110B9" w:rsidRDefault="009110B9" w:rsidP="009110B9">
      <w:pPr>
        <w:numPr>
          <w:ilvl w:val="0"/>
          <w:numId w:val="37"/>
        </w:numPr>
        <w:spacing w:after="0" w:line="240" w:lineRule="auto"/>
        <w:rPr>
          <w:rFonts w:eastAsia="Times New Roman" w:cs="Times New Roman"/>
          <w:bCs/>
          <w:szCs w:val="24"/>
          <w:lang w:eastAsia="ru-RU"/>
        </w:rPr>
      </w:pPr>
      <w:r w:rsidRPr="009110B9">
        <w:rPr>
          <w:rFonts w:eastAsia="Times New Roman" w:cs="Times New Roman"/>
          <w:bCs/>
          <w:szCs w:val="24"/>
          <w:lang w:eastAsia="ru-RU"/>
        </w:rPr>
        <w:t xml:space="preserve">Добиться 100% успеваемости по предмету </w:t>
      </w:r>
    </w:p>
    <w:p w:rsidR="009110B9" w:rsidRPr="009110B9" w:rsidRDefault="009110B9" w:rsidP="009110B9">
      <w:pPr>
        <w:numPr>
          <w:ilvl w:val="0"/>
          <w:numId w:val="37"/>
        </w:numPr>
        <w:spacing w:after="0" w:line="240" w:lineRule="auto"/>
        <w:rPr>
          <w:rFonts w:eastAsia="Times New Roman" w:cs="Times New Roman"/>
          <w:bCs/>
          <w:szCs w:val="24"/>
          <w:lang w:eastAsia="ru-RU"/>
        </w:rPr>
      </w:pPr>
      <w:r w:rsidRPr="009110B9">
        <w:rPr>
          <w:rFonts w:eastAsia="Times New Roman" w:cs="Times New Roman"/>
          <w:bCs/>
          <w:szCs w:val="24"/>
          <w:lang w:eastAsia="ru-RU"/>
        </w:rPr>
        <w:t>Добиться  55-60% качества</w:t>
      </w:r>
    </w:p>
    <w:p w:rsidR="009110B9" w:rsidRPr="009110B9" w:rsidRDefault="009110B9" w:rsidP="009110B9">
      <w:pPr>
        <w:numPr>
          <w:ilvl w:val="0"/>
          <w:numId w:val="37"/>
        </w:numPr>
        <w:spacing w:after="0" w:line="240" w:lineRule="auto"/>
        <w:rPr>
          <w:rFonts w:eastAsia="Calibri" w:cs="Times New Roman"/>
          <w:b/>
          <w:szCs w:val="24"/>
        </w:rPr>
      </w:pPr>
      <w:r w:rsidRPr="009110B9">
        <w:rPr>
          <w:rFonts w:eastAsia="Calibri" w:cs="Times New Roman"/>
          <w:szCs w:val="24"/>
          <w:lang w:eastAsia="ru-RU"/>
        </w:rPr>
        <w:t>Участие в олимпиадных конкурсах по биологии и естествознанию.</w:t>
      </w:r>
      <w:r w:rsidRPr="009110B9">
        <w:rPr>
          <w:rFonts w:eastAsia="Calibri" w:cs="Times New Roman"/>
          <w:szCs w:val="24"/>
          <w:lang w:eastAsia="ru-RU"/>
        </w:rPr>
        <w:br/>
      </w:r>
      <w:r w:rsidRPr="009110B9">
        <w:rPr>
          <w:rFonts w:eastAsia="Calibri" w:cs="Times New Roman"/>
          <w:szCs w:val="24"/>
          <w:lang w:eastAsia="ru-RU"/>
        </w:rPr>
        <w:br/>
      </w:r>
    </w:p>
    <w:p w:rsidR="009110B9" w:rsidRPr="009110B9" w:rsidRDefault="009110B9" w:rsidP="009110B9">
      <w:pPr>
        <w:rPr>
          <w:rFonts w:eastAsia="Calibri" w:cs="Times New Roman"/>
          <w:szCs w:val="24"/>
        </w:rPr>
      </w:pPr>
    </w:p>
    <w:p w:rsidR="009110B9" w:rsidRPr="009110B9" w:rsidRDefault="009110B9" w:rsidP="009110B9">
      <w:pPr>
        <w:rPr>
          <w:rFonts w:eastAsia="Calibri" w:cs="Times New Roman"/>
          <w:szCs w:val="24"/>
        </w:rPr>
      </w:pPr>
    </w:p>
    <w:p w:rsidR="009110B9" w:rsidRPr="009110B9" w:rsidRDefault="009110B9" w:rsidP="009110B9">
      <w:pPr>
        <w:rPr>
          <w:rFonts w:eastAsia="Calibri" w:cs="Times New Roman"/>
          <w:szCs w:val="24"/>
        </w:rPr>
      </w:pPr>
    </w:p>
    <w:p w:rsidR="009110B9" w:rsidRPr="009110B9" w:rsidRDefault="009110B9" w:rsidP="009110B9">
      <w:pPr>
        <w:spacing w:after="0" w:line="240" w:lineRule="auto"/>
        <w:rPr>
          <w:rFonts w:eastAsia="Calibri" w:cs="Times New Roman"/>
          <w:szCs w:val="24"/>
        </w:rPr>
      </w:pPr>
    </w:p>
    <w:p w:rsidR="009110B9" w:rsidRPr="009110B9" w:rsidRDefault="009110B9" w:rsidP="009110B9">
      <w:pPr>
        <w:spacing w:after="0" w:line="240" w:lineRule="auto"/>
        <w:rPr>
          <w:rFonts w:eastAsia="Calibri" w:cs="Times New Roman"/>
          <w:szCs w:val="24"/>
        </w:rPr>
      </w:pPr>
    </w:p>
    <w:p w:rsidR="009110B9" w:rsidRPr="009110B9" w:rsidRDefault="009110B9" w:rsidP="009110B9">
      <w:pPr>
        <w:spacing w:after="0" w:line="240" w:lineRule="auto"/>
        <w:rPr>
          <w:rFonts w:eastAsia="Calibri" w:cs="Times New Roman"/>
          <w:szCs w:val="24"/>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B67EDA" w:rsidRPr="00C84122" w:rsidRDefault="00B67EDA" w:rsidP="009110B9">
      <w:pPr>
        <w:spacing w:after="0" w:line="240" w:lineRule="auto"/>
        <w:rPr>
          <w:rFonts w:eastAsia="Batang" w:cs="Times New Roman"/>
          <w:b/>
          <w:szCs w:val="24"/>
          <w:lang w:eastAsia="ko-KR"/>
        </w:rPr>
      </w:pPr>
    </w:p>
    <w:p w:rsidR="00C84122" w:rsidRPr="00C84122" w:rsidRDefault="00C84122" w:rsidP="00C84122">
      <w:pPr>
        <w:spacing w:after="0" w:line="240" w:lineRule="auto"/>
        <w:rPr>
          <w:rFonts w:eastAsia="Times New Roman" w:cs="Times New Roman"/>
          <w:szCs w:val="24"/>
          <w:lang w:eastAsia="ru-RU"/>
        </w:rPr>
      </w:pPr>
    </w:p>
    <w:p w:rsidR="00B67EDA" w:rsidRPr="00341FB0" w:rsidRDefault="00B67EDA" w:rsidP="00341FB0">
      <w:pPr>
        <w:pStyle w:val="a8"/>
        <w:widowControl w:val="0"/>
        <w:numPr>
          <w:ilvl w:val="0"/>
          <w:numId w:val="1"/>
        </w:numPr>
        <w:autoSpaceDE w:val="0"/>
        <w:autoSpaceDN w:val="0"/>
        <w:adjustRightInd w:val="0"/>
        <w:spacing w:after="0" w:line="240" w:lineRule="auto"/>
        <w:jc w:val="center"/>
        <w:rPr>
          <w:rFonts w:eastAsia="Times New Roman" w:cs="Times New Roman"/>
          <w:b/>
          <w:szCs w:val="24"/>
          <w:lang w:eastAsia="ru-RU"/>
        </w:rPr>
      </w:pPr>
      <w:r w:rsidRPr="00341FB0">
        <w:rPr>
          <w:rFonts w:eastAsia="Times New Roman" w:cs="Times New Roman"/>
          <w:b/>
          <w:szCs w:val="24"/>
          <w:lang w:eastAsia="ru-RU"/>
        </w:rPr>
        <w:lastRenderedPageBreak/>
        <w:t>СОДЕРЖАНИЕ КУРСА биологии 7 класс</w:t>
      </w:r>
    </w:p>
    <w:p w:rsidR="00B67EDA" w:rsidRPr="00B67EDA" w:rsidRDefault="00B67EDA" w:rsidP="00B67EDA">
      <w:pPr>
        <w:widowControl w:val="0"/>
        <w:autoSpaceDE w:val="0"/>
        <w:autoSpaceDN w:val="0"/>
        <w:adjustRightInd w:val="0"/>
        <w:spacing w:after="0" w:line="240" w:lineRule="auto"/>
        <w:jc w:val="center"/>
        <w:rPr>
          <w:rFonts w:eastAsia="Times New Roman" w:cs="Times New Roman"/>
          <w:b/>
          <w:szCs w:val="24"/>
          <w:lang w:eastAsia="ru-RU"/>
        </w:rPr>
      </w:pPr>
      <w:r w:rsidRPr="00B67EDA">
        <w:rPr>
          <w:rFonts w:eastAsia="Times New Roman" w:cs="Times New Roman"/>
          <w:b/>
          <w:szCs w:val="24"/>
          <w:lang w:eastAsia="ru-RU"/>
        </w:rPr>
        <w:t xml:space="preserve">(70 часов, </w:t>
      </w:r>
      <w:smartTag w:uri="urn:schemas-microsoft-com:office:smarttags" w:element="time">
        <w:smartTagPr>
          <w:attr w:name="Minute" w:val="0"/>
          <w:attr w:name="Hour" w:val="2"/>
        </w:smartTagPr>
        <w:r w:rsidRPr="00B67EDA">
          <w:rPr>
            <w:rFonts w:eastAsia="Times New Roman" w:cs="Times New Roman"/>
            <w:b/>
            <w:szCs w:val="24"/>
            <w:lang w:eastAsia="ru-RU"/>
          </w:rPr>
          <w:t>2 часа</w:t>
        </w:r>
      </w:smartTag>
      <w:r w:rsidRPr="00B67EDA">
        <w:rPr>
          <w:rFonts w:eastAsia="Times New Roman" w:cs="Times New Roman"/>
          <w:b/>
          <w:szCs w:val="24"/>
          <w:lang w:eastAsia="ru-RU"/>
        </w:rPr>
        <w:t xml:space="preserve"> в неделю) </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Введение (3 часа)</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Мир живых организмов. Уровни организации и свойства живого. Основные положения учения Ч.Дарвина о естественном отборе. Естественная система живой природы как отражение эволюции жизни на Земле. Царства живой природы.</w:t>
      </w:r>
    </w:p>
    <w:p w:rsidR="00B67EDA" w:rsidRPr="00B67EDA" w:rsidRDefault="00B67EDA" w:rsidP="00B67EDA">
      <w:pPr>
        <w:widowControl w:val="0"/>
        <w:autoSpaceDE w:val="0"/>
        <w:autoSpaceDN w:val="0"/>
        <w:adjustRightInd w:val="0"/>
        <w:spacing w:after="0" w:line="240" w:lineRule="auto"/>
        <w:jc w:val="center"/>
        <w:rPr>
          <w:rFonts w:eastAsia="Times New Roman" w:cs="Times New Roman"/>
          <w:szCs w:val="24"/>
          <w:lang w:eastAsia="ru-RU"/>
        </w:rPr>
      </w:pPr>
    </w:p>
    <w:p w:rsidR="00B67EDA" w:rsidRPr="00B67EDA" w:rsidRDefault="00B67EDA" w:rsidP="00B67EDA">
      <w:pPr>
        <w:widowControl w:val="0"/>
        <w:autoSpaceDE w:val="0"/>
        <w:autoSpaceDN w:val="0"/>
        <w:adjustRightInd w:val="0"/>
        <w:spacing w:after="0" w:line="240" w:lineRule="auto"/>
        <w:jc w:val="center"/>
        <w:rPr>
          <w:rFonts w:eastAsia="Times New Roman" w:cs="Times New Roman"/>
          <w:szCs w:val="24"/>
          <w:lang w:eastAsia="ru-RU"/>
        </w:rPr>
      </w:pPr>
      <w:r w:rsidRPr="00B67EDA">
        <w:rPr>
          <w:rFonts w:eastAsia="Times New Roman" w:cs="Times New Roman"/>
          <w:szCs w:val="24"/>
          <w:lang w:eastAsia="ru-RU"/>
        </w:rPr>
        <w:t>РАЗДЕЛ 1</w:t>
      </w:r>
    </w:p>
    <w:p w:rsidR="00B67EDA" w:rsidRPr="00B67EDA" w:rsidRDefault="00B67EDA" w:rsidP="00B67EDA">
      <w:pPr>
        <w:widowControl w:val="0"/>
        <w:autoSpaceDE w:val="0"/>
        <w:autoSpaceDN w:val="0"/>
        <w:adjustRightInd w:val="0"/>
        <w:spacing w:after="0" w:line="240" w:lineRule="auto"/>
        <w:jc w:val="center"/>
        <w:rPr>
          <w:rFonts w:eastAsia="Times New Roman" w:cs="Times New Roman"/>
          <w:b/>
          <w:szCs w:val="24"/>
          <w:lang w:eastAsia="ru-RU"/>
        </w:rPr>
      </w:pPr>
      <w:r w:rsidRPr="00B67EDA">
        <w:rPr>
          <w:rFonts w:eastAsia="Times New Roman" w:cs="Times New Roman"/>
          <w:b/>
          <w:szCs w:val="24"/>
          <w:lang w:eastAsia="ru-RU"/>
        </w:rPr>
        <w:t>Царство Прокариоты (2часа)</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1.1</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Многообразие, особенности строения и происхождение прокариотических организмов (3 часа)</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Происхождение и эволюция бактерий. Общие свойствaпрокариотических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распространенность и роль в биоценозах. Экологическая роль и медицинское значение (на примере представителей подцарства Настоящие бактерии).</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 xml:space="preserve">   Демонстрация</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Схемы возникновения одноклеточных эукариот, многоклеточных организмов; развитие царств растений и животных, представленных в учебнике. Строение клеток различных прокариот. Строение и многообразие бактерий.</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 xml:space="preserve">   Основные понятия. Безъядерные (прокариотические) клетки. Эукариотические клетки, имеющие ограниченное оболочкой ядро. Клетка — элементарная структурно-функциональная единица всего живого</w:t>
      </w:r>
      <w:r w:rsidRPr="00B67EDA">
        <w:rPr>
          <w:rFonts w:eastAsia="Times New Roman" w:cs="Times New Roman"/>
          <w:b/>
          <w:bCs/>
          <w:spacing w:val="5"/>
          <w:szCs w:val="24"/>
          <w:lang w:eastAsia="ru-RU"/>
        </w:rPr>
        <w:t>.</w:t>
      </w:r>
    </w:p>
    <w:p w:rsidR="00B67EDA" w:rsidRPr="00B67EDA" w:rsidRDefault="00B67EDA" w:rsidP="00B67EDA">
      <w:pPr>
        <w:widowControl w:val="0"/>
        <w:shd w:val="clear" w:color="auto" w:fill="FFFFFF"/>
        <w:tabs>
          <w:tab w:val="left" w:pos="278"/>
        </w:tabs>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3"/>
          <w:szCs w:val="24"/>
          <w:lang w:eastAsia="ru-RU"/>
        </w:rPr>
        <w:t>Умения. Объяснять с материалистических пози</w:t>
      </w:r>
      <w:r w:rsidRPr="00B67EDA">
        <w:rPr>
          <w:rFonts w:eastAsia="Times New Roman" w:cs="Times New Roman"/>
          <w:spacing w:val="11"/>
          <w:szCs w:val="24"/>
          <w:lang w:eastAsia="ru-RU"/>
        </w:rPr>
        <w:t xml:space="preserve">ций процесс возникновения жизни на Земле как </w:t>
      </w:r>
      <w:r w:rsidRPr="00B67EDA">
        <w:rPr>
          <w:rFonts w:eastAsia="Times New Roman" w:cs="Times New Roman"/>
          <w:spacing w:val="1"/>
          <w:szCs w:val="24"/>
          <w:lang w:eastAsia="ru-RU"/>
        </w:rPr>
        <w:t>естественное событие в цепи эволюционных преоб</w:t>
      </w:r>
      <w:r w:rsidRPr="00B67EDA">
        <w:rPr>
          <w:rFonts w:eastAsia="Times New Roman" w:cs="Times New Roman"/>
          <w:spacing w:val="5"/>
          <w:szCs w:val="24"/>
          <w:lang w:eastAsia="ru-RU"/>
        </w:rPr>
        <w:t>разований материи в целом. Характеризовать осо</w:t>
      </w:r>
      <w:r w:rsidRPr="00B67EDA">
        <w:rPr>
          <w:rFonts w:eastAsia="Times New Roman" w:cs="Times New Roman"/>
          <w:spacing w:val="4"/>
          <w:szCs w:val="24"/>
          <w:lang w:eastAsia="ru-RU"/>
        </w:rPr>
        <w:t>бенности организации клеток прокариот, анализи</w:t>
      </w:r>
      <w:r w:rsidRPr="00B67EDA">
        <w:rPr>
          <w:rFonts w:eastAsia="Times New Roman" w:cs="Times New Roman"/>
          <w:spacing w:val="5"/>
          <w:szCs w:val="24"/>
          <w:lang w:eastAsia="ru-RU"/>
        </w:rPr>
        <w:t xml:space="preserve">ровать их роль в биоценозах. Приводить примеры </w:t>
      </w:r>
      <w:r w:rsidRPr="00B67EDA">
        <w:rPr>
          <w:rFonts w:eastAsia="Times New Roman" w:cs="Times New Roman"/>
          <w:spacing w:val="1"/>
          <w:szCs w:val="24"/>
          <w:lang w:eastAsia="ru-RU"/>
        </w:rPr>
        <w:t>распространенности прокариот.</w:t>
      </w:r>
    </w:p>
    <w:p w:rsidR="00B67EDA" w:rsidRPr="00B67EDA" w:rsidRDefault="00B67EDA" w:rsidP="00B67EDA">
      <w:pPr>
        <w:widowControl w:val="0"/>
        <w:shd w:val="clear" w:color="auto" w:fill="FFFFFF"/>
        <w:autoSpaceDE w:val="0"/>
        <w:autoSpaceDN w:val="0"/>
        <w:adjustRightInd w:val="0"/>
        <w:spacing w:after="0" w:line="240" w:lineRule="auto"/>
        <w:ind w:right="1464"/>
        <w:jc w:val="center"/>
        <w:rPr>
          <w:rFonts w:eastAsia="Times New Roman" w:cs="Times New Roman"/>
          <w:spacing w:val="4"/>
          <w:szCs w:val="24"/>
          <w:lang w:eastAsia="ru-RU"/>
        </w:rPr>
      </w:pPr>
    </w:p>
    <w:p w:rsidR="00B67EDA" w:rsidRPr="00B67EDA" w:rsidRDefault="00B67EDA" w:rsidP="00B67EDA">
      <w:pPr>
        <w:widowControl w:val="0"/>
        <w:shd w:val="clear" w:color="auto" w:fill="FFFFFF"/>
        <w:autoSpaceDE w:val="0"/>
        <w:autoSpaceDN w:val="0"/>
        <w:adjustRightInd w:val="0"/>
        <w:spacing w:after="0" w:line="240" w:lineRule="auto"/>
        <w:ind w:right="1464"/>
        <w:jc w:val="center"/>
        <w:rPr>
          <w:rFonts w:eastAsia="Times New Roman" w:cs="Times New Roman"/>
          <w:szCs w:val="24"/>
          <w:lang w:eastAsia="ru-RU"/>
        </w:rPr>
      </w:pPr>
      <w:r w:rsidRPr="00B67EDA">
        <w:rPr>
          <w:rFonts w:eastAsia="Times New Roman" w:cs="Times New Roman"/>
          <w:spacing w:val="4"/>
          <w:szCs w:val="24"/>
          <w:lang w:eastAsia="ru-RU"/>
        </w:rPr>
        <w:t xml:space="preserve">РАЗДЕЛ 2 </w:t>
      </w:r>
      <w:r w:rsidRPr="00B67EDA">
        <w:rPr>
          <w:rFonts w:eastAsia="Times New Roman" w:cs="Times New Roman"/>
          <w:b/>
          <w:bCs/>
          <w:spacing w:val="1"/>
          <w:szCs w:val="24"/>
          <w:lang w:eastAsia="ru-RU"/>
        </w:rPr>
        <w:t xml:space="preserve">Царство Грибы </w:t>
      </w:r>
      <w:r w:rsidRPr="00B67EDA">
        <w:rPr>
          <w:rFonts w:eastAsia="Times New Roman" w:cs="Times New Roman"/>
          <w:iCs/>
          <w:spacing w:val="1"/>
          <w:szCs w:val="24"/>
          <w:lang w:eastAsia="ru-RU"/>
        </w:rPr>
        <w:t>(5часа)</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1"/>
          <w:w w:val="105"/>
          <w:szCs w:val="24"/>
          <w:lang w:eastAsia="ru-RU"/>
        </w:rPr>
        <w:t>Тема 2.1</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1"/>
          <w:w w:val="105"/>
          <w:szCs w:val="24"/>
          <w:lang w:eastAsia="ru-RU"/>
        </w:rPr>
        <w:t>Общая характеристика грибов 4</w:t>
      </w:r>
      <w:r w:rsidRPr="00B67EDA">
        <w:rPr>
          <w:rFonts w:eastAsia="Times New Roman" w:cs="Times New Roman"/>
          <w:b/>
          <w:iCs/>
          <w:spacing w:val="-1"/>
          <w:w w:val="105"/>
          <w:szCs w:val="24"/>
          <w:lang w:eastAsia="ru-RU"/>
        </w:rPr>
        <w:t>часа)</w:t>
      </w:r>
    </w:p>
    <w:p w:rsidR="00B67EDA" w:rsidRPr="00B67EDA" w:rsidRDefault="00B67EDA" w:rsidP="00B67EDA">
      <w:pPr>
        <w:widowControl w:val="0"/>
        <w:shd w:val="clear" w:color="auto" w:fill="FFFFFF"/>
        <w:autoSpaceDE w:val="0"/>
        <w:autoSpaceDN w:val="0"/>
        <w:adjustRightInd w:val="0"/>
        <w:spacing w:after="0" w:line="240" w:lineRule="auto"/>
        <w:ind w:right="19"/>
        <w:jc w:val="both"/>
        <w:rPr>
          <w:rFonts w:eastAsia="Times New Roman" w:cs="Times New Roman"/>
          <w:szCs w:val="24"/>
          <w:lang w:eastAsia="ru-RU"/>
        </w:rPr>
      </w:pPr>
      <w:r w:rsidRPr="00B67EDA">
        <w:rPr>
          <w:rFonts w:eastAsia="Times New Roman" w:cs="Times New Roman"/>
          <w:spacing w:val="-3"/>
          <w:w w:val="105"/>
          <w:szCs w:val="24"/>
          <w:lang w:eastAsia="ru-RU"/>
        </w:rPr>
        <w:t xml:space="preserve">Происхождение и эволюция грибов. </w:t>
      </w:r>
      <w:r w:rsidRPr="00B67EDA">
        <w:rPr>
          <w:rFonts w:eastAsia="Times New Roman" w:cs="Times New Roman"/>
          <w:iCs/>
          <w:spacing w:val="-3"/>
          <w:w w:val="105"/>
          <w:szCs w:val="24"/>
          <w:lang w:eastAsia="ru-RU"/>
        </w:rPr>
        <w:t>Особеннос</w:t>
      </w:r>
      <w:r w:rsidRPr="00B67EDA">
        <w:rPr>
          <w:rFonts w:eastAsia="Times New Roman" w:cs="Times New Roman"/>
          <w:iCs/>
          <w:spacing w:val="-3"/>
          <w:w w:val="112"/>
          <w:szCs w:val="24"/>
          <w:lang w:eastAsia="ru-RU"/>
        </w:rPr>
        <w:t xml:space="preserve">ти строения клеток грибов. Основные черты </w:t>
      </w:r>
      <w:r w:rsidRPr="00B67EDA">
        <w:rPr>
          <w:rFonts w:eastAsia="Times New Roman" w:cs="Times New Roman"/>
          <w:iCs/>
          <w:spacing w:val="2"/>
          <w:w w:val="112"/>
          <w:szCs w:val="24"/>
          <w:lang w:eastAsia="ru-RU"/>
        </w:rPr>
        <w:t>организации многоклеточных грибов. Отде</w:t>
      </w:r>
      <w:r w:rsidRPr="00B67EDA">
        <w:rPr>
          <w:rFonts w:eastAsia="Times New Roman" w:cs="Times New Roman"/>
          <w:iCs/>
          <w:w w:val="112"/>
          <w:szCs w:val="24"/>
          <w:lang w:eastAsia="ru-RU"/>
        </w:rPr>
        <w:t>лы: Хитридиомикота, Зигомикота, Аскоми</w:t>
      </w:r>
      <w:r w:rsidRPr="00B67EDA">
        <w:rPr>
          <w:rFonts w:eastAsia="Times New Roman" w:cs="Times New Roman"/>
          <w:iCs/>
          <w:spacing w:val="1"/>
          <w:w w:val="112"/>
          <w:szCs w:val="24"/>
          <w:lang w:eastAsia="ru-RU"/>
        </w:rPr>
        <w:t>кота, Базидиомикота, Омикота; группа Не</w:t>
      </w:r>
      <w:r w:rsidRPr="00B67EDA">
        <w:rPr>
          <w:rFonts w:eastAsia="Times New Roman" w:cs="Times New Roman"/>
          <w:iCs/>
          <w:spacing w:val="5"/>
          <w:szCs w:val="24"/>
          <w:lang w:eastAsia="ru-RU"/>
        </w:rPr>
        <w:t xml:space="preserve">совершенные грибы. </w:t>
      </w:r>
      <w:r w:rsidRPr="00B67EDA">
        <w:rPr>
          <w:rFonts w:eastAsia="Times New Roman" w:cs="Times New Roman"/>
          <w:spacing w:val="5"/>
          <w:szCs w:val="24"/>
          <w:lang w:eastAsia="ru-RU"/>
        </w:rPr>
        <w:t>Особенности жизнедеятель</w:t>
      </w:r>
      <w:r w:rsidRPr="00B67EDA">
        <w:rPr>
          <w:rFonts w:eastAsia="Times New Roman" w:cs="Times New Roman"/>
          <w:spacing w:val="1"/>
          <w:szCs w:val="24"/>
          <w:lang w:eastAsia="ru-RU"/>
        </w:rPr>
        <w:t xml:space="preserve">ности и распространение. Роль грибов в биоценозах </w:t>
      </w:r>
      <w:r w:rsidRPr="00B67EDA">
        <w:rPr>
          <w:rFonts w:eastAsia="Times New Roman" w:cs="Times New Roman"/>
          <w:spacing w:val="2"/>
          <w:szCs w:val="24"/>
          <w:lang w:eastAsia="ru-RU"/>
        </w:rPr>
        <w:t>и хозяйственной деятельности человека.</w:t>
      </w:r>
    </w:p>
    <w:p w:rsidR="00B67EDA" w:rsidRPr="00B67EDA" w:rsidRDefault="00B67EDA" w:rsidP="00B67EDA">
      <w:pPr>
        <w:widowControl w:val="0"/>
        <w:shd w:val="clear" w:color="auto" w:fill="FFFFFF"/>
        <w:tabs>
          <w:tab w:val="left" w:pos="278"/>
        </w:tabs>
        <w:autoSpaceDE w:val="0"/>
        <w:autoSpaceDN w:val="0"/>
        <w:adjustRightInd w:val="0"/>
        <w:spacing w:before="115" w:after="0" w:line="264" w:lineRule="exact"/>
        <w:rPr>
          <w:rFonts w:eastAsia="Times New Roman" w:cs="Times New Roman"/>
          <w:szCs w:val="24"/>
          <w:lang w:eastAsia="ru-RU"/>
        </w:rPr>
      </w:pPr>
      <w:r w:rsidRPr="00B67EDA">
        <w:rPr>
          <w:rFonts w:eastAsia="Times New Roman" w:cs="Times New Roman"/>
          <w:spacing w:val="-2"/>
          <w:szCs w:val="24"/>
          <w:lang w:eastAsia="ru-RU"/>
        </w:rPr>
        <w:t>Демонстрация. Схемы строения представителей Различных систематических групп грибов.</w:t>
      </w:r>
      <w:r w:rsidRPr="00B67EDA">
        <w:rPr>
          <w:rFonts w:eastAsia="Times New Roman" w:cs="Times New Roman"/>
          <w:spacing w:val="3"/>
          <w:szCs w:val="24"/>
          <w:lang w:eastAsia="ru-RU"/>
        </w:rPr>
        <w:t xml:space="preserve"> Различн</w:t>
      </w:r>
      <w:r w:rsidRPr="00B67EDA">
        <w:rPr>
          <w:rFonts w:eastAsia="Times New Roman" w:cs="Times New Roman"/>
          <w:szCs w:val="24"/>
          <w:lang w:eastAsia="ru-RU"/>
        </w:rPr>
        <w:t>ые представители царства Грибы. Строение плодо</w:t>
      </w:r>
      <w:r w:rsidRPr="00B67EDA">
        <w:rPr>
          <w:rFonts w:eastAsia="Times New Roman" w:cs="Times New Roman"/>
          <w:spacing w:val="1"/>
          <w:szCs w:val="24"/>
          <w:lang w:eastAsia="ru-RU"/>
        </w:rPr>
        <w:t>вого тела шляпочного гриба.</w:t>
      </w:r>
    </w:p>
    <w:p w:rsidR="00B67EDA" w:rsidRPr="00B67EDA" w:rsidRDefault="00B67EDA" w:rsidP="00B67EDA">
      <w:pPr>
        <w:widowControl w:val="0"/>
        <w:shd w:val="clear" w:color="auto" w:fill="FFFFFF"/>
        <w:tabs>
          <w:tab w:val="left" w:pos="331"/>
        </w:tabs>
        <w:autoSpaceDE w:val="0"/>
        <w:autoSpaceDN w:val="0"/>
        <w:adjustRightInd w:val="0"/>
        <w:spacing w:before="101" w:after="0" w:line="269"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7"/>
          <w:szCs w:val="24"/>
          <w:lang w:eastAsia="ru-RU"/>
        </w:rPr>
        <w:t>Лабораторные и практические работы</w:t>
      </w:r>
      <w:r w:rsidRPr="00B67EDA">
        <w:rPr>
          <w:rFonts w:eastAsia="Times New Roman" w:cs="Times New Roman"/>
          <w:spacing w:val="-7"/>
          <w:szCs w:val="24"/>
          <w:lang w:eastAsia="ru-RU"/>
        </w:rPr>
        <w:br/>
      </w:r>
      <w:r w:rsidRPr="00B67EDA">
        <w:rPr>
          <w:rFonts w:eastAsia="Times New Roman" w:cs="Times New Roman"/>
          <w:szCs w:val="24"/>
          <w:lang w:eastAsia="ru-RU"/>
        </w:rPr>
        <w:t>Строение плесневого гриба мукора</w:t>
      </w:r>
      <w:r w:rsidRPr="00B67EDA">
        <w:rPr>
          <w:rFonts w:eastAsia="Times New Roman" w:cs="Times New Roman"/>
          <w:szCs w:val="24"/>
          <w:lang w:eastAsia="ru-RU"/>
        </w:rPr>
        <w:br/>
      </w:r>
      <w:r w:rsidRPr="00B67EDA">
        <w:rPr>
          <w:rFonts w:eastAsia="Times New Roman" w:cs="Times New Roman"/>
          <w:spacing w:val="1"/>
          <w:szCs w:val="24"/>
          <w:lang w:eastAsia="ru-RU"/>
        </w:rPr>
        <w:t>Распознавание съедобных и ядовитых грибов.</w:t>
      </w:r>
    </w:p>
    <w:p w:rsidR="00B67EDA" w:rsidRPr="00B67EDA" w:rsidRDefault="00B67EDA" w:rsidP="00B67EDA">
      <w:pPr>
        <w:widowControl w:val="0"/>
        <w:shd w:val="clear" w:color="auto" w:fill="FFFFFF"/>
        <w:autoSpaceDE w:val="0"/>
        <w:autoSpaceDN w:val="0"/>
        <w:adjustRightInd w:val="0"/>
        <w:spacing w:before="53" w:after="0" w:line="259" w:lineRule="exact"/>
        <w:ind w:right="3226"/>
        <w:rPr>
          <w:rFonts w:eastAsia="Times New Roman" w:cs="Times New Roman"/>
          <w:szCs w:val="24"/>
          <w:lang w:eastAsia="ru-RU"/>
        </w:rPr>
      </w:pPr>
      <w:r w:rsidRPr="00B67EDA">
        <w:rPr>
          <w:rFonts w:eastAsia="Times New Roman" w:cs="Times New Roman"/>
          <w:spacing w:val="16"/>
          <w:szCs w:val="24"/>
          <w:lang w:eastAsia="ru-RU"/>
        </w:rPr>
        <w:t xml:space="preserve">Тема 2.2 </w:t>
      </w:r>
      <w:r w:rsidRPr="00B67EDA">
        <w:rPr>
          <w:rFonts w:eastAsia="Times New Roman" w:cs="Times New Roman"/>
          <w:spacing w:val="1"/>
          <w:szCs w:val="24"/>
          <w:lang w:eastAsia="ru-RU"/>
        </w:rPr>
        <w:t xml:space="preserve">Лишайники </w:t>
      </w:r>
      <w:r w:rsidRPr="00B67EDA">
        <w:rPr>
          <w:rFonts w:eastAsia="Times New Roman" w:cs="Times New Roman"/>
          <w:iCs/>
          <w:spacing w:val="1"/>
          <w:szCs w:val="24"/>
          <w:lang w:eastAsia="ru-RU"/>
        </w:rPr>
        <w:t>(1 час)</w:t>
      </w:r>
    </w:p>
    <w:p w:rsidR="00B67EDA" w:rsidRPr="00B67EDA" w:rsidRDefault="00B67EDA" w:rsidP="00B67EDA">
      <w:pPr>
        <w:widowControl w:val="0"/>
        <w:shd w:val="clear" w:color="auto" w:fill="FFFFFF"/>
        <w:autoSpaceDE w:val="0"/>
        <w:autoSpaceDN w:val="0"/>
        <w:adjustRightInd w:val="0"/>
        <w:spacing w:before="139" w:after="0" w:line="250" w:lineRule="exact"/>
        <w:jc w:val="both"/>
        <w:rPr>
          <w:rFonts w:eastAsia="Times New Roman" w:cs="Times New Roman"/>
          <w:szCs w:val="24"/>
          <w:lang w:eastAsia="ru-RU"/>
        </w:rPr>
      </w:pPr>
      <w:r w:rsidRPr="00B67EDA">
        <w:rPr>
          <w:rFonts w:eastAsia="Times New Roman" w:cs="Times New Roman"/>
          <w:spacing w:val="2"/>
          <w:szCs w:val="24"/>
          <w:lang w:eastAsia="ru-RU"/>
        </w:rPr>
        <w:t>Понятие о симбиозе. Общая характеристика лишайн</w:t>
      </w:r>
      <w:r w:rsidRPr="00B67EDA">
        <w:rPr>
          <w:rFonts w:eastAsia="Times New Roman" w:cs="Times New Roman"/>
          <w:spacing w:val="-2"/>
          <w:szCs w:val="24"/>
          <w:lang w:eastAsia="ru-RU"/>
        </w:rPr>
        <w:t xml:space="preserve">иков. Типы слоевищ лишайников; особенности </w:t>
      </w:r>
      <w:r w:rsidRPr="00B67EDA">
        <w:rPr>
          <w:rFonts w:eastAsia="Times New Roman" w:cs="Times New Roman"/>
          <w:spacing w:val="-1"/>
          <w:szCs w:val="24"/>
          <w:lang w:eastAsia="ru-RU"/>
        </w:rPr>
        <w:t>жизнедеятельности, распространенность и экологи</w:t>
      </w:r>
      <w:r w:rsidRPr="00B67EDA">
        <w:rPr>
          <w:rFonts w:eastAsia="Times New Roman" w:cs="Times New Roman"/>
          <w:spacing w:val="3"/>
          <w:szCs w:val="24"/>
          <w:lang w:eastAsia="ru-RU"/>
        </w:rPr>
        <w:t>ческая роль лишайников.</w:t>
      </w:r>
    </w:p>
    <w:p w:rsidR="00B67EDA" w:rsidRPr="00B67EDA" w:rsidRDefault="00B67EDA" w:rsidP="00B67EDA">
      <w:pPr>
        <w:widowControl w:val="0"/>
        <w:shd w:val="clear" w:color="auto" w:fill="FFFFFF"/>
        <w:tabs>
          <w:tab w:val="left" w:pos="331"/>
        </w:tabs>
        <w:autoSpaceDE w:val="0"/>
        <w:autoSpaceDN w:val="0"/>
        <w:adjustRightInd w:val="0"/>
        <w:spacing w:before="139" w:after="0" w:line="245" w:lineRule="exact"/>
        <w:rPr>
          <w:rFonts w:eastAsia="Times New Roman" w:cs="Times New Roman"/>
          <w:szCs w:val="24"/>
          <w:lang w:eastAsia="ru-RU"/>
        </w:rPr>
      </w:pPr>
      <w:r w:rsidRPr="00B67EDA">
        <w:rPr>
          <w:rFonts w:eastAsia="Times New Roman" w:cs="Times New Roman"/>
          <w:spacing w:val="-1"/>
          <w:szCs w:val="24"/>
          <w:lang w:eastAsia="ru-RU"/>
        </w:rPr>
        <w:t xml:space="preserve">    Демонстрация. Схемы строения лишайников. Разл</w:t>
      </w:r>
      <w:r w:rsidRPr="00B67EDA">
        <w:rPr>
          <w:rFonts w:eastAsia="Times New Roman" w:cs="Times New Roman"/>
          <w:spacing w:val="1"/>
          <w:szCs w:val="24"/>
          <w:lang w:eastAsia="ru-RU"/>
        </w:rPr>
        <w:t>ичные представители лишайников.</w:t>
      </w:r>
    </w:p>
    <w:p w:rsidR="00B67EDA" w:rsidRPr="00B67EDA" w:rsidRDefault="00B67EDA" w:rsidP="00B67EDA">
      <w:pPr>
        <w:widowControl w:val="0"/>
        <w:shd w:val="clear" w:color="auto" w:fill="FFFFFF"/>
        <w:tabs>
          <w:tab w:val="left" w:pos="331"/>
        </w:tabs>
        <w:autoSpaceDE w:val="0"/>
        <w:autoSpaceDN w:val="0"/>
        <w:adjustRightInd w:val="0"/>
        <w:spacing w:before="134" w:after="0" w:line="250" w:lineRule="exact"/>
        <w:rPr>
          <w:rFonts w:eastAsia="Times New Roman" w:cs="Times New Roman"/>
          <w:spacing w:val="-1"/>
          <w:szCs w:val="24"/>
          <w:lang w:eastAsia="ru-RU"/>
        </w:rPr>
      </w:pPr>
      <w:r w:rsidRPr="00B67EDA">
        <w:rPr>
          <w:rFonts w:eastAsia="Times New Roman" w:cs="Times New Roman"/>
          <w:spacing w:val="1"/>
          <w:szCs w:val="24"/>
          <w:lang w:eastAsia="ru-RU"/>
        </w:rPr>
        <w:t xml:space="preserve">   Основные понятия. Царства живой природы. Доя</w:t>
      </w:r>
      <w:r w:rsidRPr="00B67EDA">
        <w:rPr>
          <w:rFonts w:eastAsia="Times New Roman" w:cs="Times New Roman"/>
          <w:spacing w:val="2"/>
          <w:szCs w:val="24"/>
          <w:lang w:eastAsia="ru-RU"/>
        </w:rPr>
        <w:t xml:space="preserve">дерные (прокариотические) организмы; бактерии, </w:t>
      </w:r>
      <w:r w:rsidRPr="00B67EDA">
        <w:rPr>
          <w:rFonts w:eastAsia="Times New Roman" w:cs="Times New Roman"/>
          <w:spacing w:val="3"/>
          <w:szCs w:val="24"/>
          <w:lang w:eastAsia="ru-RU"/>
        </w:rPr>
        <w:t>цианобактерии. Эукариотические организмы, име</w:t>
      </w:r>
      <w:r w:rsidRPr="00B67EDA">
        <w:rPr>
          <w:rFonts w:eastAsia="Times New Roman" w:cs="Times New Roman"/>
          <w:spacing w:val="-1"/>
          <w:szCs w:val="24"/>
          <w:lang w:eastAsia="ru-RU"/>
        </w:rPr>
        <w:t>ющие ограниченное оболочкой ядро.</w:t>
      </w:r>
    </w:p>
    <w:p w:rsidR="00B67EDA" w:rsidRPr="00B67EDA" w:rsidRDefault="00B67EDA" w:rsidP="00B67EDA">
      <w:pPr>
        <w:widowControl w:val="0"/>
        <w:shd w:val="clear" w:color="auto" w:fill="FFFFFF"/>
        <w:tabs>
          <w:tab w:val="left" w:pos="331"/>
        </w:tabs>
        <w:autoSpaceDE w:val="0"/>
        <w:autoSpaceDN w:val="0"/>
        <w:adjustRightInd w:val="0"/>
        <w:spacing w:before="134" w:after="0" w:line="250" w:lineRule="exact"/>
        <w:rPr>
          <w:rFonts w:eastAsia="Times New Roman" w:cs="Times New Roman"/>
          <w:spacing w:val="2"/>
          <w:szCs w:val="24"/>
          <w:lang w:eastAsia="ru-RU"/>
        </w:rPr>
      </w:pPr>
      <w:r w:rsidRPr="00B67EDA">
        <w:rPr>
          <w:rFonts w:eastAsia="Times New Roman" w:cs="Times New Roman"/>
          <w:b/>
          <w:spacing w:val="2"/>
          <w:szCs w:val="24"/>
          <w:lang w:eastAsia="ru-RU"/>
        </w:rPr>
        <w:t xml:space="preserve">   Умения.</w:t>
      </w:r>
      <w:r w:rsidRPr="00B67EDA">
        <w:rPr>
          <w:rFonts w:eastAsia="Times New Roman" w:cs="Times New Roman"/>
          <w:spacing w:val="2"/>
          <w:szCs w:val="24"/>
          <w:lang w:eastAsia="ru-RU"/>
        </w:rPr>
        <w:t xml:space="preserve"> Объяснять строение грибов и лишайников. Приводить примеры </w:t>
      </w:r>
    </w:p>
    <w:p w:rsidR="00B67EDA" w:rsidRPr="00B67EDA" w:rsidRDefault="00B67EDA" w:rsidP="00B67EDA">
      <w:pPr>
        <w:widowControl w:val="0"/>
        <w:shd w:val="clear" w:color="auto" w:fill="FFFFFF"/>
        <w:tabs>
          <w:tab w:val="left" w:pos="331"/>
        </w:tabs>
        <w:autoSpaceDE w:val="0"/>
        <w:autoSpaceDN w:val="0"/>
        <w:adjustRightInd w:val="0"/>
        <w:spacing w:before="134" w:after="0" w:line="250" w:lineRule="exact"/>
        <w:rPr>
          <w:rFonts w:eastAsia="Times New Roman" w:cs="Times New Roman"/>
          <w:spacing w:val="2"/>
          <w:szCs w:val="24"/>
          <w:lang w:eastAsia="ru-RU"/>
        </w:rPr>
      </w:pPr>
    </w:p>
    <w:p w:rsidR="00B67EDA" w:rsidRPr="00B67EDA" w:rsidRDefault="00B67EDA" w:rsidP="00B67EDA">
      <w:pPr>
        <w:widowControl w:val="0"/>
        <w:shd w:val="clear" w:color="auto" w:fill="FFFFFF"/>
        <w:tabs>
          <w:tab w:val="left" w:pos="331"/>
        </w:tabs>
        <w:autoSpaceDE w:val="0"/>
        <w:autoSpaceDN w:val="0"/>
        <w:adjustRightInd w:val="0"/>
        <w:spacing w:before="134" w:after="0" w:line="250" w:lineRule="exact"/>
        <w:rPr>
          <w:rFonts w:eastAsia="Times New Roman" w:cs="Times New Roman"/>
          <w:szCs w:val="24"/>
          <w:lang w:eastAsia="ru-RU"/>
        </w:rPr>
      </w:pPr>
      <w:r w:rsidRPr="00B67EDA">
        <w:rPr>
          <w:rFonts w:eastAsia="Times New Roman" w:cs="Times New Roman"/>
          <w:spacing w:val="2"/>
          <w:szCs w:val="24"/>
          <w:lang w:eastAsia="ru-RU"/>
        </w:rPr>
        <w:t>распространенности гриб</w:t>
      </w:r>
      <w:r w:rsidRPr="00B67EDA">
        <w:rPr>
          <w:rFonts w:eastAsia="Times New Roman" w:cs="Times New Roman"/>
          <w:szCs w:val="24"/>
          <w:lang w:eastAsia="ru-RU"/>
        </w:rPr>
        <w:t>ов и лишайников и характеризовать их роль в био</w:t>
      </w:r>
      <w:r w:rsidRPr="00B67EDA">
        <w:rPr>
          <w:rFonts w:eastAsia="Times New Roman" w:cs="Times New Roman"/>
          <w:spacing w:val="-2"/>
          <w:szCs w:val="24"/>
          <w:lang w:eastAsia="ru-RU"/>
        </w:rPr>
        <w:t>ценозах.</w:t>
      </w:r>
    </w:p>
    <w:p w:rsidR="00B67EDA" w:rsidRPr="00B67EDA" w:rsidRDefault="00B67EDA" w:rsidP="00B67EDA">
      <w:pPr>
        <w:widowControl w:val="0"/>
        <w:shd w:val="clear" w:color="auto" w:fill="FFFFFF"/>
        <w:autoSpaceDE w:val="0"/>
        <w:autoSpaceDN w:val="0"/>
        <w:adjustRightInd w:val="0"/>
        <w:spacing w:before="331" w:after="0" w:line="240" w:lineRule="auto"/>
        <w:ind w:right="43"/>
        <w:jc w:val="center"/>
        <w:rPr>
          <w:rFonts w:eastAsia="Times New Roman" w:cs="Times New Roman"/>
          <w:spacing w:val="4"/>
          <w:szCs w:val="24"/>
          <w:lang w:eastAsia="ru-RU"/>
        </w:rPr>
      </w:pPr>
    </w:p>
    <w:p w:rsidR="00B67EDA" w:rsidRPr="00B67EDA" w:rsidRDefault="00B67EDA" w:rsidP="00B67EDA">
      <w:pPr>
        <w:widowControl w:val="0"/>
        <w:shd w:val="clear" w:color="auto" w:fill="FFFFFF"/>
        <w:autoSpaceDE w:val="0"/>
        <w:autoSpaceDN w:val="0"/>
        <w:adjustRightInd w:val="0"/>
        <w:spacing w:before="331" w:after="0" w:line="240" w:lineRule="auto"/>
        <w:ind w:right="43"/>
        <w:jc w:val="center"/>
        <w:rPr>
          <w:rFonts w:eastAsia="Times New Roman" w:cs="Times New Roman"/>
          <w:szCs w:val="24"/>
          <w:lang w:eastAsia="ru-RU"/>
        </w:rPr>
      </w:pPr>
      <w:r w:rsidRPr="00B67EDA">
        <w:rPr>
          <w:rFonts w:eastAsia="Times New Roman" w:cs="Times New Roman"/>
          <w:spacing w:val="4"/>
          <w:szCs w:val="24"/>
          <w:lang w:eastAsia="ru-RU"/>
        </w:rPr>
        <w:t>РАЗДЕЛ 3</w:t>
      </w:r>
    </w:p>
    <w:p w:rsidR="00B67EDA" w:rsidRPr="00B67EDA" w:rsidRDefault="00B67EDA" w:rsidP="00B67EDA">
      <w:pPr>
        <w:widowControl w:val="0"/>
        <w:shd w:val="clear" w:color="auto" w:fill="FFFFFF"/>
        <w:autoSpaceDE w:val="0"/>
        <w:autoSpaceDN w:val="0"/>
        <w:adjustRightInd w:val="0"/>
        <w:spacing w:before="96" w:after="0" w:line="240" w:lineRule="auto"/>
        <w:jc w:val="center"/>
        <w:rPr>
          <w:rFonts w:eastAsia="Times New Roman" w:cs="Times New Roman"/>
          <w:szCs w:val="24"/>
          <w:lang w:eastAsia="ru-RU"/>
        </w:rPr>
      </w:pPr>
      <w:r w:rsidRPr="00B67EDA">
        <w:rPr>
          <w:rFonts w:eastAsia="Times New Roman" w:cs="Times New Roman"/>
          <w:b/>
          <w:bCs/>
          <w:spacing w:val="4"/>
          <w:szCs w:val="24"/>
          <w:lang w:eastAsia="ru-RU"/>
        </w:rPr>
        <w:t xml:space="preserve">Царство Растения </w:t>
      </w:r>
      <w:r w:rsidRPr="00B67EDA">
        <w:rPr>
          <w:rFonts w:eastAsia="Times New Roman" w:cs="Times New Roman"/>
          <w:iCs/>
          <w:spacing w:val="4"/>
          <w:szCs w:val="24"/>
          <w:lang w:eastAsia="ru-RU"/>
        </w:rPr>
        <w:t>(16 часов)</w:t>
      </w:r>
    </w:p>
    <w:p w:rsidR="00B67EDA" w:rsidRPr="00B67EDA" w:rsidRDefault="00B67EDA" w:rsidP="00B67EDA">
      <w:pPr>
        <w:widowControl w:val="0"/>
        <w:shd w:val="clear" w:color="auto" w:fill="FFFFFF"/>
        <w:autoSpaceDE w:val="0"/>
        <w:autoSpaceDN w:val="0"/>
        <w:adjustRightInd w:val="0"/>
        <w:spacing w:before="197" w:after="0" w:line="240" w:lineRule="auto"/>
        <w:rPr>
          <w:rFonts w:eastAsia="Times New Roman" w:cs="Times New Roman"/>
          <w:b/>
          <w:szCs w:val="24"/>
          <w:lang w:eastAsia="ru-RU"/>
        </w:rPr>
      </w:pPr>
      <w:r w:rsidRPr="00B67EDA">
        <w:rPr>
          <w:rFonts w:eastAsia="Times New Roman" w:cs="Times New Roman"/>
          <w:b/>
          <w:spacing w:val="14"/>
          <w:szCs w:val="24"/>
          <w:lang w:eastAsia="ru-RU"/>
        </w:rPr>
        <w:t>Тема 3.1</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42"/>
          <w:szCs w:val="24"/>
          <w:lang w:eastAsia="ru-RU"/>
        </w:rPr>
        <w:t>Общая</w:t>
      </w:r>
      <w:r w:rsidRPr="00B67EDA">
        <w:rPr>
          <w:rFonts w:eastAsia="Times New Roman" w:cs="Times New Roman"/>
          <w:b/>
          <w:spacing w:val="1"/>
          <w:szCs w:val="24"/>
          <w:lang w:eastAsia="ru-RU"/>
        </w:rPr>
        <w:t xml:space="preserve"> характеристика растений </w:t>
      </w:r>
      <w:r w:rsidRPr="00B67EDA">
        <w:rPr>
          <w:rFonts w:eastAsia="Times New Roman" w:cs="Times New Roman"/>
          <w:b/>
          <w:iCs/>
          <w:spacing w:val="1"/>
          <w:szCs w:val="24"/>
          <w:lang w:eastAsia="ru-RU"/>
        </w:rPr>
        <w:t>(1 час)</w:t>
      </w:r>
    </w:p>
    <w:p w:rsidR="00B67EDA" w:rsidRPr="00B67EDA" w:rsidRDefault="00B67EDA" w:rsidP="00B67EDA">
      <w:pPr>
        <w:widowControl w:val="0"/>
        <w:shd w:val="clear" w:color="auto" w:fill="FFFFFF"/>
        <w:autoSpaceDE w:val="0"/>
        <w:autoSpaceDN w:val="0"/>
        <w:adjustRightInd w:val="0"/>
        <w:spacing w:before="130" w:after="0" w:line="250" w:lineRule="exact"/>
        <w:ind w:right="53"/>
        <w:jc w:val="both"/>
        <w:rPr>
          <w:rFonts w:eastAsia="Times New Roman" w:cs="Times New Roman"/>
          <w:szCs w:val="24"/>
          <w:lang w:eastAsia="ru-RU"/>
        </w:rPr>
      </w:pPr>
      <w:r w:rsidRPr="00B67EDA">
        <w:rPr>
          <w:rFonts w:eastAsia="Times New Roman" w:cs="Times New Roman"/>
          <w:spacing w:val="3"/>
          <w:szCs w:val="24"/>
          <w:lang w:eastAsia="ru-RU"/>
        </w:rPr>
        <w:t xml:space="preserve">Растительный организм как целостная система. </w:t>
      </w:r>
      <w:r w:rsidRPr="00B67EDA">
        <w:rPr>
          <w:rFonts w:eastAsia="Times New Roman" w:cs="Times New Roman"/>
          <w:szCs w:val="24"/>
          <w:lang w:eastAsia="ru-RU"/>
        </w:rPr>
        <w:t xml:space="preserve">Клетки, ткани, органы и системы органов растений. </w:t>
      </w:r>
      <w:r w:rsidRPr="00B67EDA">
        <w:rPr>
          <w:rFonts w:eastAsia="Times New Roman" w:cs="Times New Roman"/>
          <w:spacing w:val="3"/>
          <w:szCs w:val="24"/>
          <w:lang w:eastAsia="ru-RU"/>
        </w:rPr>
        <w:t>Регуляция жизнедеятельности растений; фитогорм</w:t>
      </w:r>
      <w:r w:rsidRPr="00B67EDA">
        <w:rPr>
          <w:rFonts w:eastAsia="Times New Roman" w:cs="Times New Roman"/>
          <w:spacing w:val="-2"/>
          <w:szCs w:val="24"/>
          <w:lang w:eastAsia="ru-RU"/>
        </w:rPr>
        <w:t xml:space="preserve">оны. Особенности жизнедеятельности растений; </w:t>
      </w:r>
      <w:r w:rsidRPr="00B67EDA">
        <w:rPr>
          <w:rFonts w:eastAsia="Times New Roman" w:cs="Times New Roman"/>
          <w:spacing w:val="2"/>
          <w:szCs w:val="24"/>
          <w:lang w:eastAsia="ru-RU"/>
        </w:rPr>
        <w:t>фотосинтез, пигменты. Систематика растений; низшие и высшие растения.</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zCs w:val="24"/>
          <w:lang w:eastAsia="ru-RU"/>
        </w:rPr>
        <w:t xml:space="preserve">    Демонстрация. Рисунки учебника, показывающие особенности строения и жизнедеятельности различных представителей царства растений. Схемы, </w:t>
      </w:r>
      <w:r w:rsidRPr="00B67EDA">
        <w:rPr>
          <w:rFonts w:eastAsia="Times New Roman" w:cs="Times New Roman"/>
          <w:spacing w:val="2"/>
          <w:szCs w:val="24"/>
          <w:lang w:eastAsia="ru-RU"/>
        </w:rPr>
        <w:t>отражающие основные направления эволюции рас</w:t>
      </w:r>
      <w:r w:rsidRPr="00B67EDA">
        <w:rPr>
          <w:rFonts w:eastAsia="Times New Roman" w:cs="Times New Roman"/>
          <w:spacing w:val="1"/>
          <w:szCs w:val="24"/>
          <w:lang w:eastAsia="ru-RU"/>
        </w:rPr>
        <w:t>тительных организмов.</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Лабораторная работа «Распознавание растений разных отделов»</w:t>
      </w:r>
    </w:p>
    <w:p w:rsidR="00B67EDA" w:rsidRPr="00B67EDA" w:rsidRDefault="007970C3" w:rsidP="00B67EDA">
      <w:pPr>
        <w:widowControl w:val="0"/>
        <w:shd w:val="clear" w:color="auto" w:fill="FFFFFF"/>
        <w:autoSpaceDE w:val="0"/>
        <w:autoSpaceDN w:val="0"/>
        <w:adjustRightInd w:val="0"/>
        <w:spacing w:before="29" w:after="0" w:line="240" w:lineRule="auto"/>
        <w:rPr>
          <w:rFonts w:eastAsia="Times New Roman" w:cs="Times New Roman"/>
          <w:b/>
          <w:szCs w:val="24"/>
          <w:lang w:eastAsia="ru-RU"/>
        </w:rPr>
      </w:pPr>
      <w:r>
        <w:rPr>
          <w:rFonts w:eastAsia="Times New Roman" w:cs="Times New Roman"/>
          <w:b/>
          <w:noProof/>
          <w:szCs w:val="24"/>
          <w:lang w:eastAsia="ru-RU"/>
        </w:rPr>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9.2pt,30.25pt" to="649.2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" o:allowincell="f" strokeweight="2.9pt">
            <w10:wrap anchorx="margin"/>
          </v:line>
        </w:pict>
      </w:r>
      <w:r>
        <w:rPr>
          <w:rFonts w:eastAsia="Times New Roman" w:cs="Times New Roman"/>
          <w:b/>
          <w:noProof/>
          <w:szCs w:val="24"/>
          <w:lang w:eastAsia="ru-RU"/>
        </w:rPr>
        <w:pict>
          <v:line id="Прямая соединительная линия 3" o:spid="_x0000_s1030"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6.8pt,259.7pt" to="646.8pt,3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" o:allowincell="f" strokeweight=".95pt">
            <w10:wrap anchorx="margin"/>
          </v:line>
        </w:pict>
      </w:r>
      <w:r>
        <w:rPr>
          <w:rFonts w:eastAsia="Times New Roman" w:cs="Times New Roman"/>
          <w:b/>
          <w:noProof/>
          <w:szCs w:val="24"/>
          <w:lang w:eastAsia="ru-RU"/>
        </w:rPr>
        <w:pict>
          <v:line id="Прямая соединительная линия 2" o:spid="_x0000_s1029"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4.9pt,307.2pt" to="644.9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" o:allowincell="f" strokeweight=".5pt">
            <w10:wrap anchorx="margin"/>
          </v:line>
        </w:pict>
      </w:r>
      <w:r w:rsidR="00B67EDA" w:rsidRPr="00B67EDA">
        <w:rPr>
          <w:rFonts w:eastAsia="Times New Roman" w:cs="Times New Roman"/>
          <w:b/>
          <w:spacing w:val="65"/>
          <w:szCs w:val="24"/>
          <w:lang w:eastAsia="ru-RU"/>
        </w:rPr>
        <w:t>Тема</w:t>
      </w:r>
      <w:r w:rsidR="00B67EDA" w:rsidRPr="00B67EDA">
        <w:rPr>
          <w:rFonts w:eastAsia="Times New Roman" w:cs="Times New Roman"/>
          <w:b/>
          <w:spacing w:val="9"/>
          <w:szCs w:val="24"/>
          <w:lang w:eastAsia="ru-RU"/>
        </w:rPr>
        <w:t>3.2</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b/>
          <w:bCs/>
          <w:szCs w:val="24"/>
          <w:lang w:eastAsia="ru-RU"/>
        </w:rPr>
        <w:t xml:space="preserve">Низшие растения </w:t>
      </w:r>
      <w:r w:rsidRPr="00B67EDA">
        <w:rPr>
          <w:rFonts w:eastAsia="Times New Roman" w:cs="Times New Roman"/>
          <w:iCs/>
          <w:szCs w:val="24"/>
          <w:lang w:eastAsia="ru-RU"/>
        </w:rPr>
        <w:t>(2часа)</w:t>
      </w:r>
    </w:p>
    <w:p w:rsidR="00B67EDA" w:rsidRPr="00B67EDA" w:rsidRDefault="00B67EDA" w:rsidP="00B67EDA">
      <w:pPr>
        <w:widowControl w:val="0"/>
        <w:shd w:val="clear" w:color="auto" w:fill="FFFFFF"/>
        <w:autoSpaceDE w:val="0"/>
        <w:autoSpaceDN w:val="0"/>
        <w:adjustRightInd w:val="0"/>
        <w:spacing w:before="110" w:after="0" w:line="254" w:lineRule="exact"/>
        <w:ind w:right="29"/>
        <w:jc w:val="both"/>
        <w:rPr>
          <w:rFonts w:eastAsia="Times New Roman" w:cs="Times New Roman"/>
          <w:szCs w:val="24"/>
          <w:lang w:eastAsia="ru-RU"/>
        </w:rPr>
      </w:pPr>
      <w:r w:rsidRPr="00B67EDA">
        <w:rPr>
          <w:rFonts w:eastAsia="Times New Roman" w:cs="Times New Roman"/>
          <w:spacing w:val="1"/>
          <w:szCs w:val="24"/>
          <w:lang w:eastAsia="ru-RU"/>
        </w:rPr>
        <w:t>Водоросли как древнейшая группа растений. Об</w:t>
      </w:r>
      <w:r w:rsidRPr="00B67EDA">
        <w:rPr>
          <w:rFonts w:eastAsia="Times New Roman" w:cs="Times New Roman"/>
          <w:szCs w:val="24"/>
          <w:lang w:eastAsia="ru-RU"/>
        </w:rPr>
        <w:t>щая характеристика водорослей. Особенности стро</w:t>
      </w:r>
      <w:r w:rsidRPr="00B67EDA">
        <w:rPr>
          <w:rFonts w:eastAsia="Times New Roman" w:cs="Times New Roman"/>
          <w:spacing w:val="1"/>
          <w:szCs w:val="24"/>
          <w:lang w:eastAsia="ru-RU"/>
        </w:rPr>
        <w:t>ения тела. Одноклеточные и многоклеточные водо</w:t>
      </w:r>
      <w:r w:rsidRPr="00B67EDA">
        <w:rPr>
          <w:rFonts w:eastAsia="Times New Roman" w:cs="Times New Roman"/>
          <w:szCs w:val="24"/>
          <w:lang w:eastAsia="ru-RU"/>
        </w:rPr>
        <w:t xml:space="preserve">росли. Многообразие водорослей: отделы Зеленые </w:t>
      </w:r>
      <w:r w:rsidRPr="00B67EDA">
        <w:rPr>
          <w:rFonts w:eastAsia="Times New Roman" w:cs="Times New Roman"/>
          <w:spacing w:val="-2"/>
          <w:szCs w:val="24"/>
          <w:lang w:eastAsia="ru-RU"/>
        </w:rPr>
        <w:t>водоросли, Бурые и Красные водоросли. Распростра</w:t>
      </w:r>
      <w:r w:rsidRPr="00B67EDA">
        <w:rPr>
          <w:rFonts w:eastAsia="Times New Roman" w:cs="Times New Roman"/>
          <w:spacing w:val="1"/>
          <w:szCs w:val="24"/>
          <w:lang w:eastAsia="ru-RU"/>
        </w:rPr>
        <w:t>нение в водных и наземных биоценозах, экологиче</w:t>
      </w:r>
      <w:r w:rsidRPr="00B67EDA">
        <w:rPr>
          <w:rFonts w:eastAsia="Times New Roman" w:cs="Times New Roman"/>
          <w:spacing w:val="2"/>
          <w:szCs w:val="24"/>
          <w:lang w:eastAsia="ru-RU"/>
        </w:rPr>
        <w:t>ская роль водорослей. Практическое значение.</w:t>
      </w:r>
    </w:p>
    <w:p w:rsidR="00B67EDA" w:rsidRPr="00B67EDA" w:rsidRDefault="00B67EDA" w:rsidP="00B67EDA">
      <w:pPr>
        <w:widowControl w:val="0"/>
        <w:shd w:val="clear" w:color="auto" w:fill="FFFFFF"/>
        <w:tabs>
          <w:tab w:val="left" w:pos="288"/>
        </w:tabs>
        <w:autoSpaceDE w:val="0"/>
        <w:autoSpaceDN w:val="0"/>
        <w:adjustRightInd w:val="0"/>
        <w:spacing w:before="120" w:after="0" w:line="264" w:lineRule="exact"/>
        <w:rPr>
          <w:rFonts w:eastAsia="Times New Roman" w:cs="Times New Roman"/>
          <w:szCs w:val="24"/>
          <w:lang w:eastAsia="ru-RU"/>
        </w:rPr>
      </w:pPr>
      <w:r w:rsidRPr="00B67EDA">
        <w:rPr>
          <w:rFonts w:eastAsia="Times New Roman" w:cs="Times New Roman"/>
          <w:spacing w:val="3"/>
          <w:szCs w:val="24"/>
          <w:lang w:eastAsia="ru-RU"/>
        </w:rPr>
        <w:t xml:space="preserve">   Демонстрация. Схемы строения водорослей раз</w:t>
      </w:r>
      <w:r w:rsidRPr="00B67EDA">
        <w:rPr>
          <w:rFonts w:eastAsia="Times New Roman" w:cs="Times New Roman"/>
          <w:spacing w:val="1"/>
          <w:szCs w:val="24"/>
          <w:lang w:eastAsia="ru-RU"/>
        </w:rPr>
        <w:t>личных отделов.</w:t>
      </w:r>
    </w:p>
    <w:p w:rsidR="00B67EDA" w:rsidRPr="00B67EDA" w:rsidRDefault="00B67EDA" w:rsidP="00B67EDA">
      <w:pPr>
        <w:widowControl w:val="0"/>
        <w:shd w:val="clear" w:color="auto" w:fill="FFFFFF"/>
        <w:tabs>
          <w:tab w:val="left" w:pos="288"/>
        </w:tabs>
        <w:autoSpaceDE w:val="0"/>
        <w:autoSpaceDN w:val="0"/>
        <w:adjustRightInd w:val="0"/>
        <w:spacing w:before="139"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Изучение внешнего строения водорослей</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1"/>
          <w:szCs w:val="24"/>
          <w:lang w:eastAsia="ru-RU"/>
        </w:rPr>
        <w:t>Распознавание отделов водорослей</w:t>
      </w:r>
    </w:p>
    <w:p w:rsidR="00B67EDA" w:rsidRPr="00B67EDA" w:rsidRDefault="00B67EDA" w:rsidP="00B67EDA">
      <w:pPr>
        <w:widowControl w:val="0"/>
        <w:shd w:val="clear" w:color="auto" w:fill="FFFFFF"/>
        <w:autoSpaceDE w:val="0"/>
        <w:autoSpaceDN w:val="0"/>
        <w:adjustRightInd w:val="0"/>
        <w:spacing w:before="245" w:after="0" w:line="240" w:lineRule="auto"/>
        <w:rPr>
          <w:rFonts w:eastAsia="Times New Roman" w:cs="Times New Roman"/>
          <w:b/>
          <w:szCs w:val="24"/>
          <w:lang w:eastAsia="ru-RU"/>
        </w:rPr>
      </w:pPr>
      <w:r w:rsidRPr="00B67EDA">
        <w:rPr>
          <w:rFonts w:eastAsia="Times New Roman" w:cs="Times New Roman"/>
          <w:b/>
          <w:spacing w:val="27"/>
          <w:szCs w:val="24"/>
          <w:lang w:eastAsia="ru-RU"/>
        </w:rPr>
        <w:t>Тема 3.3</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b/>
          <w:spacing w:val="1"/>
          <w:szCs w:val="24"/>
          <w:lang w:eastAsia="ru-RU"/>
        </w:rPr>
        <w:t xml:space="preserve">Высшие </w:t>
      </w:r>
      <w:r w:rsidRPr="00B67EDA">
        <w:rPr>
          <w:rFonts w:eastAsia="Times New Roman" w:cs="Times New Roman"/>
          <w:b/>
          <w:bCs/>
          <w:spacing w:val="1"/>
          <w:szCs w:val="24"/>
          <w:lang w:eastAsia="ru-RU"/>
        </w:rPr>
        <w:t xml:space="preserve">растения </w:t>
      </w:r>
      <w:r w:rsidRPr="00B67EDA">
        <w:rPr>
          <w:rFonts w:eastAsia="Times New Roman" w:cs="Times New Roman"/>
          <w:iCs/>
          <w:spacing w:val="1"/>
          <w:szCs w:val="24"/>
          <w:lang w:eastAsia="ru-RU"/>
        </w:rPr>
        <w:t>(3часов)</w:t>
      </w:r>
    </w:p>
    <w:p w:rsidR="00B67EDA" w:rsidRPr="00B67EDA" w:rsidRDefault="00B67EDA" w:rsidP="00B67EDA">
      <w:pPr>
        <w:widowControl w:val="0"/>
        <w:shd w:val="clear" w:color="auto" w:fill="FFFFFF"/>
        <w:autoSpaceDE w:val="0"/>
        <w:autoSpaceDN w:val="0"/>
        <w:adjustRightInd w:val="0"/>
        <w:spacing w:before="120" w:after="0" w:line="254" w:lineRule="exact"/>
        <w:ind w:right="14"/>
        <w:jc w:val="both"/>
        <w:rPr>
          <w:rFonts w:eastAsia="Times New Roman" w:cs="Times New Roman"/>
          <w:szCs w:val="24"/>
          <w:lang w:eastAsia="ru-RU"/>
        </w:rPr>
      </w:pPr>
      <w:r w:rsidRPr="00B67EDA">
        <w:rPr>
          <w:rFonts w:eastAsia="Times New Roman" w:cs="Times New Roman"/>
          <w:spacing w:val="1"/>
          <w:szCs w:val="24"/>
          <w:lang w:eastAsia="ru-RU"/>
        </w:rPr>
        <w:t xml:space="preserve">Происхождение и общая характеристика высших </w:t>
      </w:r>
      <w:r w:rsidRPr="00B67EDA">
        <w:rPr>
          <w:rFonts w:eastAsia="Times New Roman" w:cs="Times New Roman"/>
          <w:spacing w:val="-1"/>
          <w:szCs w:val="24"/>
          <w:lang w:eastAsia="ru-RU"/>
        </w:rPr>
        <w:t>растений. Особенности организации и индивидуаль</w:t>
      </w:r>
      <w:r w:rsidRPr="00B67EDA">
        <w:rPr>
          <w:rFonts w:eastAsia="Times New Roman" w:cs="Times New Roman"/>
          <w:spacing w:val="2"/>
          <w:szCs w:val="24"/>
          <w:lang w:eastAsia="ru-RU"/>
        </w:rPr>
        <w:t>ного развития высших растений.</w:t>
      </w:r>
    </w:p>
    <w:p w:rsidR="00B67EDA" w:rsidRPr="00B67EDA" w:rsidRDefault="00B67EDA" w:rsidP="00B67EDA">
      <w:pPr>
        <w:widowControl w:val="0"/>
        <w:shd w:val="clear" w:color="auto" w:fill="FFFFFF"/>
        <w:autoSpaceDE w:val="0"/>
        <w:autoSpaceDN w:val="0"/>
        <w:adjustRightInd w:val="0"/>
        <w:spacing w:after="0" w:line="254" w:lineRule="exact"/>
        <w:ind w:right="19"/>
        <w:jc w:val="both"/>
        <w:rPr>
          <w:rFonts w:eastAsia="Times New Roman" w:cs="Times New Roman"/>
          <w:szCs w:val="24"/>
          <w:lang w:eastAsia="ru-RU"/>
        </w:rPr>
      </w:pPr>
      <w:r w:rsidRPr="00B67EDA">
        <w:rPr>
          <w:rFonts w:eastAsia="Times New Roman" w:cs="Times New Roman"/>
          <w:szCs w:val="24"/>
          <w:lang w:eastAsia="ru-RU"/>
        </w:rPr>
        <w:t>Споровые растения. Общая характеристика, про</w:t>
      </w:r>
      <w:r w:rsidRPr="00B67EDA">
        <w:rPr>
          <w:rFonts w:eastAsia="Times New Roman" w:cs="Times New Roman"/>
          <w:spacing w:val="1"/>
          <w:szCs w:val="24"/>
          <w:lang w:eastAsia="ru-RU"/>
        </w:rPr>
        <w:t>исхождение.</w:t>
      </w:r>
    </w:p>
    <w:p w:rsidR="00B67EDA" w:rsidRPr="00B67EDA" w:rsidRDefault="00B67EDA" w:rsidP="00B67EDA">
      <w:pPr>
        <w:widowControl w:val="0"/>
        <w:shd w:val="clear" w:color="auto" w:fill="FFFFFF"/>
        <w:autoSpaceDE w:val="0"/>
        <w:autoSpaceDN w:val="0"/>
        <w:adjustRightInd w:val="0"/>
        <w:spacing w:after="0" w:line="254" w:lineRule="exact"/>
        <w:ind w:right="14"/>
        <w:jc w:val="both"/>
        <w:rPr>
          <w:rFonts w:eastAsia="Times New Roman" w:cs="Times New Roman"/>
          <w:szCs w:val="24"/>
          <w:lang w:eastAsia="ru-RU"/>
        </w:rPr>
      </w:pPr>
      <w:r w:rsidRPr="00B67EDA">
        <w:rPr>
          <w:rFonts w:eastAsia="Times New Roman" w:cs="Times New Roman"/>
          <w:szCs w:val="24"/>
          <w:lang w:eastAsia="ru-RU"/>
        </w:rPr>
        <w:t>Отдел Моховидные; особенности организации, жизненного цикла. Распространение и роль в биоценозах.</w:t>
      </w:r>
    </w:p>
    <w:p w:rsidR="00B67EDA" w:rsidRPr="00B67EDA" w:rsidRDefault="00B67EDA" w:rsidP="00B67EDA">
      <w:pPr>
        <w:widowControl w:val="0"/>
        <w:shd w:val="clear" w:color="auto" w:fill="FFFFFF"/>
        <w:autoSpaceDE w:val="0"/>
        <w:autoSpaceDN w:val="0"/>
        <w:adjustRightInd w:val="0"/>
        <w:spacing w:after="0" w:line="254" w:lineRule="exact"/>
        <w:ind w:right="10"/>
        <w:jc w:val="both"/>
        <w:rPr>
          <w:rFonts w:eastAsia="Times New Roman" w:cs="Times New Roman"/>
          <w:szCs w:val="24"/>
          <w:lang w:eastAsia="ru-RU"/>
        </w:rPr>
      </w:pPr>
      <w:r w:rsidRPr="00B67EDA">
        <w:rPr>
          <w:rFonts w:eastAsia="Times New Roman" w:cs="Times New Roman"/>
          <w:spacing w:val="1"/>
          <w:szCs w:val="24"/>
          <w:lang w:eastAsia="ru-RU"/>
        </w:rPr>
        <w:t xml:space="preserve">Отдел Плауновидные; особенности организации, </w:t>
      </w:r>
      <w:r w:rsidRPr="00B67EDA">
        <w:rPr>
          <w:rFonts w:eastAsia="Times New Roman" w:cs="Times New Roman"/>
          <w:szCs w:val="24"/>
          <w:lang w:eastAsia="ru-RU"/>
        </w:rPr>
        <w:t>жизненного цикла. Распространение и роль в биоценозах.</w:t>
      </w:r>
    </w:p>
    <w:p w:rsidR="00B67EDA" w:rsidRPr="00B67EDA" w:rsidRDefault="00B67EDA" w:rsidP="00B67EDA">
      <w:pPr>
        <w:widowControl w:val="0"/>
        <w:shd w:val="clear" w:color="auto" w:fill="FFFFFF"/>
        <w:autoSpaceDE w:val="0"/>
        <w:autoSpaceDN w:val="0"/>
        <w:adjustRightInd w:val="0"/>
        <w:spacing w:after="0" w:line="254" w:lineRule="exact"/>
        <w:ind w:right="10"/>
        <w:jc w:val="both"/>
        <w:rPr>
          <w:rFonts w:eastAsia="Times New Roman" w:cs="Times New Roman"/>
          <w:szCs w:val="24"/>
          <w:lang w:eastAsia="ru-RU"/>
        </w:rPr>
      </w:pPr>
      <w:r w:rsidRPr="00B67EDA">
        <w:rPr>
          <w:rFonts w:eastAsia="Times New Roman" w:cs="Times New Roman"/>
          <w:szCs w:val="24"/>
          <w:lang w:eastAsia="ru-RU"/>
        </w:rPr>
        <w:t>Отдел Хвощевидные; особенности организации, жизненного цикла. Распространение и роль в биоце</w:t>
      </w:r>
      <w:r w:rsidRPr="00B67EDA">
        <w:rPr>
          <w:rFonts w:eastAsia="Times New Roman" w:cs="Times New Roman"/>
          <w:spacing w:val="-1"/>
          <w:szCs w:val="24"/>
          <w:lang w:eastAsia="ru-RU"/>
        </w:rPr>
        <w:t>нозах.</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 xml:space="preserve">Отдел Папоротниковидные. Происхождение и </w:t>
      </w:r>
      <w:r w:rsidRPr="00B67EDA">
        <w:rPr>
          <w:rFonts w:eastAsia="Times New Roman" w:cs="Times New Roman"/>
          <w:spacing w:val="3"/>
          <w:szCs w:val="24"/>
          <w:lang w:eastAsia="ru-RU"/>
        </w:rPr>
        <w:t>особенности организации папоротников. Жизнен</w:t>
      </w:r>
      <w:r w:rsidRPr="00B67EDA">
        <w:rPr>
          <w:rFonts w:eastAsia="Times New Roman" w:cs="Times New Roman"/>
          <w:szCs w:val="24"/>
          <w:lang w:eastAsia="ru-RU"/>
        </w:rPr>
        <w:t>ный цикл папоротников. Распространение папорот</w:t>
      </w:r>
      <w:r w:rsidRPr="00B67EDA">
        <w:rPr>
          <w:rFonts w:eastAsia="Times New Roman" w:cs="Times New Roman"/>
          <w:spacing w:val="1"/>
          <w:szCs w:val="24"/>
          <w:lang w:eastAsia="ru-RU"/>
        </w:rPr>
        <w:t>ников в природе и их роль в биоценозах.</w:t>
      </w:r>
    </w:p>
    <w:p w:rsidR="00B67EDA" w:rsidRPr="00B67EDA" w:rsidRDefault="00B67EDA" w:rsidP="00B67EDA">
      <w:pPr>
        <w:widowControl w:val="0"/>
        <w:shd w:val="clear" w:color="auto" w:fill="FFFFFF"/>
        <w:autoSpaceDE w:val="0"/>
        <w:autoSpaceDN w:val="0"/>
        <w:adjustRightInd w:val="0"/>
        <w:spacing w:after="0" w:line="240" w:lineRule="exact"/>
        <w:jc w:val="both"/>
        <w:rPr>
          <w:rFonts w:eastAsia="Times New Roman" w:cs="Times New Roman"/>
          <w:szCs w:val="24"/>
          <w:lang w:eastAsia="ru-RU"/>
        </w:rPr>
      </w:pPr>
      <w:r w:rsidRPr="00B67EDA">
        <w:rPr>
          <w:rFonts w:eastAsia="Times New Roman" w:cs="Times New Roman"/>
          <w:spacing w:val="14"/>
          <w:szCs w:val="24"/>
          <w:lang w:eastAsia="ru-RU"/>
        </w:rPr>
        <w:t xml:space="preserve">Демонстрация. Схемы строения и жизненных </w:t>
      </w:r>
      <w:r w:rsidRPr="00B67EDA">
        <w:rPr>
          <w:rFonts w:eastAsia="Times New Roman" w:cs="Times New Roman"/>
          <w:spacing w:val="3"/>
          <w:szCs w:val="24"/>
          <w:lang w:eastAsia="ru-RU"/>
        </w:rPr>
        <w:t>циклов мхов, хвощей и плаунов. Различные представи</w:t>
      </w:r>
      <w:r w:rsidRPr="00B67EDA">
        <w:rPr>
          <w:rFonts w:eastAsia="Times New Roman" w:cs="Times New Roman"/>
          <w:spacing w:val="-3"/>
          <w:szCs w:val="24"/>
          <w:lang w:eastAsia="ru-RU"/>
        </w:rPr>
        <w:t xml:space="preserve">тели мхов, плаунов и хвощей. Схемы строения </w:t>
      </w:r>
      <w:r w:rsidRPr="00B67EDA">
        <w:rPr>
          <w:rFonts w:eastAsia="Times New Roman" w:cs="Times New Roman"/>
          <w:szCs w:val="24"/>
          <w:lang w:eastAsia="ru-RU"/>
        </w:rPr>
        <w:t xml:space="preserve">папоротника; древние папоротниковидные. Схема </w:t>
      </w:r>
      <w:r w:rsidRPr="00B67EDA">
        <w:rPr>
          <w:rFonts w:eastAsia="Times New Roman" w:cs="Times New Roman"/>
          <w:spacing w:val="6"/>
          <w:szCs w:val="24"/>
          <w:lang w:eastAsia="ru-RU"/>
        </w:rPr>
        <w:t>пшена развития папоротника. Различные представит</w:t>
      </w:r>
      <w:r w:rsidRPr="00B67EDA">
        <w:rPr>
          <w:rFonts w:eastAsia="Times New Roman" w:cs="Times New Roman"/>
          <w:spacing w:val="-4"/>
          <w:szCs w:val="24"/>
          <w:lang w:eastAsia="ru-RU"/>
        </w:rPr>
        <w:t>ели папоротников.</w:t>
      </w:r>
    </w:p>
    <w:p w:rsidR="00B67EDA" w:rsidRPr="00B67EDA" w:rsidRDefault="00B67EDA" w:rsidP="00B67EDA">
      <w:pPr>
        <w:widowControl w:val="0"/>
        <w:shd w:val="clear" w:color="auto" w:fill="FFFFFF"/>
        <w:tabs>
          <w:tab w:val="left" w:pos="274"/>
        </w:tabs>
        <w:autoSpaceDE w:val="0"/>
        <w:autoSpaceDN w:val="0"/>
        <w:adjustRightInd w:val="0"/>
        <w:spacing w:before="144" w:after="0" w:line="240" w:lineRule="auto"/>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1"/>
          <w:szCs w:val="24"/>
          <w:lang w:eastAsia="ru-RU"/>
        </w:rPr>
        <w:t>Лабораторная работа</w:t>
      </w:r>
    </w:p>
    <w:p w:rsidR="00B67EDA" w:rsidRPr="00B67EDA" w:rsidRDefault="00B67EDA" w:rsidP="00B67EDA">
      <w:pPr>
        <w:widowControl w:val="0"/>
        <w:shd w:val="clear" w:color="auto" w:fill="FFFFFF"/>
        <w:autoSpaceDE w:val="0"/>
        <w:autoSpaceDN w:val="0"/>
        <w:adjustRightInd w:val="0"/>
        <w:spacing w:after="0" w:line="264" w:lineRule="exact"/>
        <w:ind w:right="403"/>
        <w:rPr>
          <w:rFonts w:eastAsia="Times New Roman" w:cs="Times New Roman"/>
          <w:spacing w:val="-3"/>
          <w:szCs w:val="24"/>
          <w:lang w:eastAsia="ru-RU"/>
        </w:rPr>
      </w:pPr>
      <w:r w:rsidRPr="00B67EDA">
        <w:rPr>
          <w:rFonts w:eastAsia="Times New Roman" w:cs="Times New Roman"/>
          <w:spacing w:val="-3"/>
          <w:szCs w:val="24"/>
          <w:lang w:eastAsia="ru-RU"/>
        </w:rPr>
        <w:t>Изучение внешнего строения мхов.</w:t>
      </w:r>
    </w:p>
    <w:p w:rsidR="00B67EDA" w:rsidRPr="00B67EDA" w:rsidRDefault="00B67EDA" w:rsidP="00B67EDA">
      <w:pPr>
        <w:widowControl w:val="0"/>
        <w:shd w:val="clear" w:color="auto" w:fill="FFFFFF"/>
        <w:autoSpaceDE w:val="0"/>
        <w:autoSpaceDN w:val="0"/>
        <w:adjustRightInd w:val="0"/>
        <w:spacing w:after="0" w:line="264" w:lineRule="exact"/>
        <w:ind w:right="403"/>
        <w:rPr>
          <w:rFonts w:eastAsia="Times New Roman" w:cs="Times New Roman"/>
          <w:spacing w:val="1"/>
          <w:szCs w:val="24"/>
          <w:lang w:eastAsia="ru-RU"/>
        </w:rPr>
      </w:pPr>
      <w:r w:rsidRPr="00B67EDA">
        <w:rPr>
          <w:rFonts w:eastAsia="Times New Roman" w:cs="Times New Roman"/>
          <w:spacing w:val="-2"/>
          <w:szCs w:val="24"/>
          <w:lang w:eastAsia="ru-RU"/>
        </w:rPr>
        <w:t xml:space="preserve">Изучение внешнего строения папоротника. </w:t>
      </w:r>
      <w:r w:rsidRPr="00B67EDA">
        <w:rPr>
          <w:rFonts w:eastAsia="Times New Roman" w:cs="Times New Roman"/>
          <w:spacing w:val="1"/>
          <w:szCs w:val="24"/>
          <w:lang w:eastAsia="ru-RU"/>
        </w:rPr>
        <w:t xml:space="preserve">Распознавание отделов моховидные </w:t>
      </w:r>
      <w:r w:rsidRPr="00B67EDA">
        <w:rPr>
          <w:rFonts w:eastAsia="Times New Roman" w:cs="Times New Roman"/>
          <w:spacing w:val="1"/>
          <w:szCs w:val="24"/>
          <w:lang w:eastAsia="ru-RU"/>
        </w:rPr>
        <w:lastRenderedPageBreak/>
        <w:t>Распознавание отделов , Распознавание отдела Папортникообразные</w:t>
      </w:r>
    </w:p>
    <w:p w:rsidR="00B67EDA" w:rsidRPr="00B67EDA" w:rsidRDefault="00B67EDA" w:rsidP="00B67EDA">
      <w:pPr>
        <w:widowControl w:val="0"/>
        <w:shd w:val="clear" w:color="auto" w:fill="FFFFFF"/>
        <w:autoSpaceDE w:val="0"/>
        <w:autoSpaceDN w:val="0"/>
        <w:adjustRightInd w:val="0"/>
        <w:spacing w:before="206" w:after="0" w:line="240" w:lineRule="auto"/>
        <w:rPr>
          <w:rFonts w:eastAsia="Times New Roman" w:cs="Times New Roman"/>
          <w:b/>
          <w:spacing w:val="8"/>
          <w:szCs w:val="24"/>
          <w:lang w:eastAsia="ru-RU"/>
        </w:rPr>
      </w:pPr>
    </w:p>
    <w:p w:rsidR="00B67EDA" w:rsidRPr="00B67EDA" w:rsidRDefault="00B67EDA" w:rsidP="00B67EDA">
      <w:pPr>
        <w:widowControl w:val="0"/>
        <w:shd w:val="clear" w:color="auto" w:fill="FFFFFF"/>
        <w:autoSpaceDE w:val="0"/>
        <w:autoSpaceDN w:val="0"/>
        <w:adjustRightInd w:val="0"/>
        <w:spacing w:before="206" w:after="0" w:line="240" w:lineRule="auto"/>
        <w:rPr>
          <w:rFonts w:eastAsia="Times New Roman" w:cs="Times New Roman"/>
          <w:b/>
          <w:szCs w:val="24"/>
          <w:lang w:eastAsia="ru-RU"/>
        </w:rPr>
      </w:pPr>
      <w:r w:rsidRPr="00B67EDA">
        <w:rPr>
          <w:rFonts w:eastAsia="Times New Roman" w:cs="Times New Roman"/>
          <w:b/>
          <w:spacing w:val="8"/>
          <w:szCs w:val="24"/>
          <w:lang w:eastAsia="ru-RU"/>
        </w:rPr>
        <w:t>Те</w:t>
      </w:r>
      <w:r w:rsidRPr="00B67EDA">
        <w:rPr>
          <w:rFonts w:eastAsia="Times New Roman" w:cs="Times New Roman"/>
          <w:b/>
          <w:iCs/>
          <w:spacing w:val="8"/>
          <w:szCs w:val="24"/>
          <w:lang w:eastAsia="ru-RU"/>
        </w:rPr>
        <w:t>м</w:t>
      </w:r>
      <w:r w:rsidRPr="00B67EDA">
        <w:rPr>
          <w:rFonts w:eastAsia="Times New Roman" w:cs="Times New Roman"/>
          <w:b/>
          <w:spacing w:val="8"/>
          <w:szCs w:val="24"/>
          <w:lang w:eastAsia="ru-RU"/>
        </w:rPr>
        <w:t>а 3.4</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b/>
          <w:spacing w:val="3"/>
          <w:szCs w:val="24"/>
          <w:lang w:eastAsia="ru-RU"/>
        </w:rPr>
        <w:t>О</w:t>
      </w:r>
      <w:r w:rsidRPr="00B67EDA">
        <w:rPr>
          <w:rFonts w:eastAsia="Times New Roman" w:cs="Times New Roman"/>
          <w:b/>
          <w:bCs/>
          <w:spacing w:val="3"/>
          <w:szCs w:val="24"/>
          <w:lang w:eastAsia="ru-RU"/>
        </w:rPr>
        <w:t xml:space="preserve">тдел Голосеменные растения </w:t>
      </w:r>
      <w:r w:rsidRPr="00B67EDA">
        <w:rPr>
          <w:rFonts w:eastAsia="Times New Roman" w:cs="Times New Roman"/>
          <w:b/>
          <w:bCs/>
          <w:iCs/>
          <w:spacing w:val="3"/>
          <w:szCs w:val="24"/>
          <w:lang w:eastAsia="ru-RU"/>
        </w:rPr>
        <w:t>(3</w:t>
      </w:r>
      <w:r w:rsidRPr="00B67EDA">
        <w:rPr>
          <w:rFonts w:eastAsia="Times New Roman" w:cs="Times New Roman"/>
          <w:b/>
          <w:iCs/>
          <w:spacing w:val="3"/>
          <w:szCs w:val="24"/>
          <w:lang w:eastAsia="ru-RU"/>
        </w:rPr>
        <w:t>часа</w:t>
      </w:r>
      <w:r w:rsidRPr="00B67EDA">
        <w:rPr>
          <w:rFonts w:eastAsia="Times New Roman" w:cs="Times New Roman"/>
          <w:iCs/>
          <w:spacing w:val="3"/>
          <w:szCs w:val="24"/>
          <w:lang w:eastAsia="ru-RU"/>
        </w:rPr>
        <w:t>)</w:t>
      </w:r>
    </w:p>
    <w:p w:rsidR="00B67EDA" w:rsidRPr="00B67EDA" w:rsidRDefault="00B67EDA" w:rsidP="00B67EDA">
      <w:pPr>
        <w:widowControl w:val="0"/>
        <w:shd w:val="clear" w:color="auto" w:fill="FFFFFF"/>
        <w:autoSpaceDE w:val="0"/>
        <w:autoSpaceDN w:val="0"/>
        <w:adjustRightInd w:val="0"/>
        <w:spacing w:before="134" w:after="0" w:line="240" w:lineRule="exact"/>
        <w:ind w:right="19"/>
        <w:jc w:val="both"/>
        <w:rPr>
          <w:rFonts w:eastAsia="Times New Roman" w:cs="Times New Roman"/>
          <w:szCs w:val="24"/>
          <w:lang w:eastAsia="ru-RU"/>
        </w:rPr>
      </w:pPr>
      <w:r w:rsidRPr="00B67EDA">
        <w:rPr>
          <w:rFonts w:eastAsia="Times New Roman" w:cs="Times New Roman"/>
          <w:spacing w:val="-2"/>
          <w:szCs w:val="24"/>
          <w:lang w:eastAsia="ru-RU"/>
        </w:rPr>
        <w:t>Происхождение и особенности организации голо</w:t>
      </w:r>
      <w:r w:rsidRPr="00B67EDA">
        <w:rPr>
          <w:rFonts w:eastAsia="Times New Roman" w:cs="Times New Roman"/>
          <w:szCs w:val="24"/>
          <w:lang w:eastAsia="ru-RU"/>
        </w:rPr>
        <w:t>семенных растений; строение тела, жизненные фор</w:t>
      </w:r>
      <w:r w:rsidRPr="00B67EDA">
        <w:rPr>
          <w:rFonts w:eastAsia="Times New Roman" w:cs="Times New Roman"/>
          <w:spacing w:val="1"/>
          <w:szCs w:val="24"/>
          <w:lang w:eastAsia="ru-RU"/>
        </w:rPr>
        <w:t>мы голосеменных. Многообразие, распространен</w:t>
      </w:r>
      <w:r w:rsidRPr="00B67EDA">
        <w:rPr>
          <w:rFonts w:eastAsia="Times New Roman" w:cs="Times New Roman"/>
          <w:spacing w:val="-2"/>
          <w:szCs w:val="24"/>
          <w:lang w:eastAsia="ru-RU"/>
        </w:rPr>
        <w:t>ность голосеменных, их роль в биоценозах и практи</w:t>
      </w:r>
      <w:r w:rsidRPr="00B67EDA">
        <w:rPr>
          <w:rFonts w:eastAsia="Times New Roman" w:cs="Times New Roman"/>
          <w:spacing w:val="-1"/>
          <w:szCs w:val="24"/>
          <w:lang w:eastAsia="ru-RU"/>
        </w:rPr>
        <w:t>ческое значение.</w:t>
      </w:r>
    </w:p>
    <w:p w:rsidR="00B67EDA" w:rsidRPr="00B67EDA" w:rsidRDefault="00B67EDA" w:rsidP="00B67EDA">
      <w:pPr>
        <w:widowControl w:val="0"/>
        <w:shd w:val="clear" w:color="auto" w:fill="FFFFFF"/>
        <w:tabs>
          <w:tab w:val="left" w:pos="274"/>
        </w:tabs>
        <w:autoSpaceDE w:val="0"/>
        <w:autoSpaceDN w:val="0"/>
        <w:adjustRightInd w:val="0"/>
        <w:spacing w:before="139" w:after="0" w:line="245" w:lineRule="exact"/>
        <w:rPr>
          <w:rFonts w:eastAsia="Times New Roman" w:cs="Times New Roman"/>
          <w:szCs w:val="24"/>
          <w:lang w:eastAsia="ru-RU"/>
        </w:rPr>
      </w:pPr>
      <w:r w:rsidRPr="00B67EDA">
        <w:rPr>
          <w:rFonts w:eastAsia="Times New Roman" w:cs="Times New Roman"/>
          <w:spacing w:val="-3"/>
          <w:szCs w:val="24"/>
          <w:lang w:eastAsia="ru-RU"/>
        </w:rPr>
        <w:t xml:space="preserve">   Демонстрация. Схемы строения голосеменных, </w:t>
      </w:r>
      <w:r w:rsidRPr="00B67EDA">
        <w:rPr>
          <w:rFonts w:eastAsia="Times New Roman" w:cs="Times New Roman"/>
          <w:bCs/>
          <w:szCs w:val="24"/>
          <w:lang w:eastAsia="ru-RU"/>
        </w:rPr>
        <w:t>цикл</w:t>
      </w:r>
      <w:r w:rsidRPr="00B67EDA">
        <w:rPr>
          <w:rFonts w:eastAsia="Times New Roman" w:cs="Times New Roman"/>
          <w:szCs w:val="24"/>
          <w:lang w:eastAsia="ru-RU"/>
        </w:rPr>
        <w:t>развития сосны. Различные представители го</w:t>
      </w:r>
      <w:r w:rsidRPr="00B67EDA">
        <w:rPr>
          <w:rFonts w:eastAsia="Times New Roman" w:cs="Times New Roman"/>
          <w:spacing w:val="-1"/>
          <w:szCs w:val="24"/>
          <w:lang w:eastAsia="ru-RU"/>
        </w:rPr>
        <w:t>лосеменных.</w:t>
      </w:r>
    </w:p>
    <w:p w:rsidR="00B67EDA" w:rsidRPr="00B67EDA" w:rsidRDefault="00B67EDA" w:rsidP="00B67EDA">
      <w:pPr>
        <w:widowControl w:val="0"/>
        <w:shd w:val="clear" w:color="auto" w:fill="FFFFFF"/>
        <w:tabs>
          <w:tab w:val="left" w:pos="274"/>
        </w:tabs>
        <w:autoSpaceDE w:val="0"/>
        <w:autoSpaceDN w:val="0"/>
        <w:adjustRightInd w:val="0"/>
        <w:spacing w:before="125" w:after="0" w:line="240" w:lineRule="auto"/>
        <w:rPr>
          <w:rFonts w:eastAsia="Times New Roman" w:cs="Times New Roman"/>
          <w:szCs w:val="24"/>
          <w:lang w:eastAsia="ru-RU"/>
        </w:rPr>
      </w:pPr>
      <w:r w:rsidRPr="00B67EDA">
        <w:rPr>
          <w:rFonts w:eastAsia="Times New Roman" w:cs="Times New Roman"/>
          <w:spacing w:val="2"/>
          <w:szCs w:val="24"/>
          <w:lang w:eastAsia="ru-RU"/>
        </w:rPr>
        <w:t>Лабораторная работа</w:t>
      </w:r>
    </w:p>
    <w:p w:rsidR="00B67EDA" w:rsidRPr="00B67EDA" w:rsidRDefault="00B67EDA" w:rsidP="00B67EDA">
      <w:pPr>
        <w:widowControl w:val="0"/>
        <w:shd w:val="clear" w:color="auto" w:fill="FFFFFF"/>
        <w:autoSpaceDE w:val="0"/>
        <w:autoSpaceDN w:val="0"/>
        <w:adjustRightInd w:val="0"/>
        <w:spacing w:before="19" w:after="0" w:line="230" w:lineRule="exact"/>
        <w:ind w:right="19"/>
        <w:jc w:val="both"/>
        <w:rPr>
          <w:rFonts w:eastAsia="Times New Roman" w:cs="Times New Roman"/>
          <w:bCs/>
          <w:szCs w:val="24"/>
          <w:lang w:eastAsia="ru-RU"/>
        </w:rPr>
      </w:pPr>
      <w:r w:rsidRPr="00B67EDA">
        <w:rPr>
          <w:rFonts w:eastAsia="Times New Roman" w:cs="Times New Roman"/>
          <w:spacing w:val="-2"/>
          <w:szCs w:val="24"/>
          <w:lang w:eastAsia="ru-RU"/>
        </w:rPr>
        <w:t xml:space="preserve">Изучение строения и многообразия голосеменных </w:t>
      </w:r>
      <w:r w:rsidRPr="00B67EDA">
        <w:rPr>
          <w:rFonts w:eastAsia="Times New Roman" w:cs="Times New Roman"/>
          <w:bCs/>
          <w:szCs w:val="24"/>
          <w:lang w:eastAsia="ru-RU"/>
        </w:rPr>
        <w:t>растений.</w:t>
      </w:r>
    </w:p>
    <w:p w:rsidR="00B67EDA" w:rsidRPr="00B67EDA" w:rsidRDefault="00B67EDA" w:rsidP="00B67EDA">
      <w:pPr>
        <w:widowControl w:val="0"/>
        <w:shd w:val="clear" w:color="auto" w:fill="FFFFFF"/>
        <w:autoSpaceDE w:val="0"/>
        <w:autoSpaceDN w:val="0"/>
        <w:adjustRightInd w:val="0"/>
        <w:spacing w:before="19" w:after="0" w:line="230" w:lineRule="exact"/>
        <w:ind w:right="19"/>
        <w:jc w:val="both"/>
        <w:rPr>
          <w:rFonts w:eastAsia="Times New Roman" w:cs="Times New Roman"/>
          <w:szCs w:val="24"/>
          <w:lang w:eastAsia="ru-RU"/>
        </w:rPr>
      </w:pPr>
      <w:r w:rsidRPr="00B67EDA">
        <w:rPr>
          <w:rFonts w:eastAsia="Times New Roman" w:cs="Times New Roman"/>
          <w:spacing w:val="1"/>
          <w:szCs w:val="24"/>
          <w:lang w:eastAsia="ru-RU"/>
        </w:rPr>
        <w:t xml:space="preserve">Распознавание отдела </w:t>
      </w:r>
      <w:r w:rsidRPr="00B67EDA">
        <w:rPr>
          <w:rFonts w:eastAsia="Times New Roman" w:cs="Times New Roman"/>
          <w:spacing w:val="-2"/>
          <w:szCs w:val="24"/>
          <w:lang w:eastAsia="ru-RU"/>
        </w:rPr>
        <w:t xml:space="preserve">голосеменные </w:t>
      </w:r>
      <w:r w:rsidRPr="00B67EDA">
        <w:rPr>
          <w:rFonts w:eastAsia="Times New Roman" w:cs="Times New Roman"/>
          <w:bCs/>
          <w:szCs w:val="24"/>
          <w:lang w:eastAsia="ru-RU"/>
        </w:rPr>
        <w:t>растения</w:t>
      </w:r>
    </w:p>
    <w:p w:rsidR="00B67EDA" w:rsidRPr="00B67EDA" w:rsidRDefault="00B67EDA" w:rsidP="00B67EDA">
      <w:pPr>
        <w:widowControl w:val="0"/>
        <w:shd w:val="clear" w:color="auto" w:fill="FFFFFF"/>
        <w:autoSpaceDE w:val="0"/>
        <w:autoSpaceDN w:val="0"/>
        <w:adjustRightInd w:val="0"/>
        <w:spacing w:before="226" w:after="0" w:line="240" w:lineRule="auto"/>
        <w:rPr>
          <w:rFonts w:eastAsia="Times New Roman" w:cs="Times New Roman"/>
          <w:b/>
          <w:szCs w:val="24"/>
          <w:lang w:eastAsia="ru-RU"/>
        </w:rPr>
      </w:pPr>
      <w:r w:rsidRPr="00B67EDA">
        <w:rPr>
          <w:rFonts w:eastAsia="Times New Roman" w:cs="Times New Roman"/>
          <w:b/>
          <w:spacing w:val="66"/>
          <w:szCs w:val="24"/>
          <w:lang w:eastAsia="ru-RU"/>
        </w:rPr>
        <w:t>Тема</w:t>
      </w:r>
      <w:r w:rsidRPr="00B67EDA">
        <w:rPr>
          <w:rFonts w:eastAsia="Times New Roman" w:cs="Times New Roman"/>
          <w:b/>
          <w:spacing w:val="4"/>
          <w:szCs w:val="24"/>
          <w:lang w:eastAsia="ru-RU"/>
        </w:rPr>
        <w:t>3.5</w:t>
      </w:r>
    </w:p>
    <w:p w:rsidR="00B67EDA" w:rsidRPr="00B67EDA" w:rsidRDefault="00B67EDA" w:rsidP="00B67EDA">
      <w:pPr>
        <w:widowControl w:val="0"/>
        <w:shd w:val="clear" w:color="auto" w:fill="FFFFFF"/>
        <w:autoSpaceDE w:val="0"/>
        <w:autoSpaceDN w:val="0"/>
        <w:adjustRightInd w:val="0"/>
        <w:spacing w:before="5" w:after="0" w:line="240" w:lineRule="auto"/>
        <w:rPr>
          <w:rFonts w:eastAsia="Times New Roman" w:cs="Times New Roman"/>
          <w:b/>
          <w:szCs w:val="24"/>
          <w:lang w:eastAsia="ru-RU"/>
        </w:rPr>
      </w:pPr>
      <w:r w:rsidRPr="00B67EDA">
        <w:rPr>
          <w:rFonts w:eastAsia="Times New Roman" w:cs="Times New Roman"/>
          <w:b/>
          <w:bCs/>
          <w:spacing w:val="4"/>
          <w:szCs w:val="24"/>
          <w:lang w:eastAsia="ru-RU"/>
        </w:rPr>
        <w:t>Отдел Покрытосеменные (Цветковые) растения</w:t>
      </w:r>
      <w:r w:rsidRPr="00B67EDA">
        <w:rPr>
          <w:rFonts w:eastAsia="Times New Roman" w:cs="Times New Roman"/>
          <w:b/>
          <w:iCs/>
          <w:spacing w:val="19"/>
          <w:szCs w:val="24"/>
          <w:lang w:eastAsia="ru-RU"/>
        </w:rPr>
        <w:t>(6</w:t>
      </w:r>
      <w:r w:rsidRPr="00B67EDA">
        <w:rPr>
          <w:rFonts w:eastAsia="Times New Roman" w:cs="Times New Roman"/>
          <w:b/>
          <w:iCs/>
          <w:spacing w:val="-1"/>
          <w:szCs w:val="24"/>
          <w:lang w:eastAsia="ru-RU"/>
        </w:rPr>
        <w:t>часов)</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zCs w:val="24"/>
          <w:lang w:eastAsia="ru-RU"/>
        </w:rPr>
        <w:t>Происхождение и особенности организации по</w:t>
      </w:r>
      <w:r w:rsidRPr="00B67EDA">
        <w:rPr>
          <w:rFonts w:eastAsia="Times New Roman" w:cs="Times New Roman"/>
          <w:spacing w:val="3"/>
          <w:szCs w:val="24"/>
          <w:lang w:eastAsia="ru-RU"/>
        </w:rPr>
        <w:t>крытосеменных растений; строение тела, жизнен</w:t>
      </w:r>
      <w:r w:rsidRPr="00B67EDA">
        <w:rPr>
          <w:rFonts w:eastAsia="Times New Roman" w:cs="Times New Roman"/>
          <w:spacing w:val="-1"/>
          <w:szCs w:val="24"/>
          <w:lang w:eastAsia="ru-RU"/>
        </w:rPr>
        <w:t>ные формы покрытосеменных. Классы Однодольные и Двудольные, основные семейства (2 семейства од</w:t>
      </w:r>
      <w:r w:rsidRPr="00B67EDA">
        <w:rPr>
          <w:rFonts w:eastAsia="Times New Roman" w:cs="Times New Roman"/>
          <w:spacing w:val="1"/>
          <w:szCs w:val="24"/>
          <w:lang w:eastAsia="ru-RU"/>
        </w:rPr>
        <w:t xml:space="preserve">нодольных и 3 семейства двудольных растений). Многообразие, распространенность цветковых, их </w:t>
      </w:r>
      <w:r w:rsidRPr="00B67EDA">
        <w:rPr>
          <w:rFonts w:eastAsia="Times New Roman" w:cs="Times New Roman"/>
          <w:bCs/>
          <w:szCs w:val="24"/>
          <w:lang w:eastAsia="ru-RU"/>
        </w:rPr>
        <w:t>роль</w:t>
      </w:r>
      <w:r w:rsidRPr="00B67EDA">
        <w:rPr>
          <w:rFonts w:eastAsia="Times New Roman" w:cs="Times New Roman"/>
          <w:szCs w:val="24"/>
          <w:lang w:eastAsia="ru-RU"/>
        </w:rPr>
        <w:t>в биоценозах, в жизни человека и его хозяйств</w:t>
      </w:r>
      <w:r w:rsidRPr="00B67EDA">
        <w:rPr>
          <w:rFonts w:eastAsia="Times New Roman" w:cs="Times New Roman"/>
          <w:spacing w:val="-1"/>
          <w:szCs w:val="24"/>
          <w:lang w:eastAsia="ru-RU"/>
        </w:rPr>
        <w:t>енной деятельности.</w:t>
      </w:r>
    </w:p>
    <w:p w:rsidR="00B67EDA" w:rsidRPr="00B67EDA" w:rsidRDefault="00B67EDA" w:rsidP="00B67EDA">
      <w:pPr>
        <w:widowControl w:val="0"/>
        <w:shd w:val="clear" w:color="auto" w:fill="FFFFFF"/>
        <w:tabs>
          <w:tab w:val="left" w:pos="288"/>
        </w:tabs>
        <w:autoSpaceDE w:val="0"/>
        <w:autoSpaceDN w:val="0"/>
        <w:adjustRightInd w:val="0"/>
        <w:spacing w:after="0" w:line="230" w:lineRule="exact"/>
        <w:rPr>
          <w:rFonts w:eastAsia="Times New Roman" w:cs="Times New Roman"/>
          <w:szCs w:val="24"/>
          <w:lang w:eastAsia="ru-RU"/>
        </w:rPr>
      </w:pPr>
      <w:r w:rsidRPr="00B67EDA">
        <w:rPr>
          <w:rFonts w:eastAsia="Times New Roman" w:cs="Times New Roman"/>
          <w:szCs w:val="24"/>
          <w:lang w:eastAsia="ru-RU"/>
        </w:rPr>
        <w:t xml:space="preserve">    Демонстрация. Схема строения цветкового расте</w:t>
      </w:r>
      <w:r w:rsidRPr="00B67EDA">
        <w:rPr>
          <w:rFonts w:eastAsia="Times New Roman" w:cs="Times New Roman"/>
          <w:spacing w:val="10"/>
          <w:szCs w:val="24"/>
          <w:lang w:eastAsia="ru-RU"/>
        </w:rPr>
        <w:t xml:space="preserve">ния; строения цветка. Цикл развития цветковых </w:t>
      </w:r>
      <w:r w:rsidRPr="00B67EDA">
        <w:rPr>
          <w:rFonts w:eastAsia="Times New Roman" w:cs="Times New Roman"/>
          <w:szCs w:val="24"/>
          <w:lang w:eastAsia="ru-RU"/>
        </w:rPr>
        <w:t xml:space="preserve">растений (двойное оплодотворение). Представители </w:t>
      </w:r>
      <w:r w:rsidRPr="00B67EDA">
        <w:rPr>
          <w:rFonts w:eastAsia="Times New Roman" w:cs="Times New Roman"/>
          <w:spacing w:val="2"/>
          <w:szCs w:val="24"/>
          <w:lang w:eastAsia="ru-RU"/>
        </w:rPr>
        <w:t>различных семейств покрытосеменных растений.</w:t>
      </w:r>
    </w:p>
    <w:p w:rsidR="00B67EDA" w:rsidRPr="00B67EDA" w:rsidRDefault="00B67EDA" w:rsidP="00B67EDA">
      <w:pPr>
        <w:widowControl w:val="0"/>
        <w:shd w:val="clear" w:color="auto" w:fill="FFFFFF"/>
        <w:tabs>
          <w:tab w:val="left" w:pos="288"/>
        </w:tabs>
        <w:autoSpaceDE w:val="0"/>
        <w:autoSpaceDN w:val="0"/>
        <w:adjustRightInd w:val="0"/>
        <w:spacing w:before="115" w:after="0" w:line="240" w:lineRule="exact"/>
        <w:rPr>
          <w:rFonts w:eastAsia="Times New Roman" w:cs="Times New Roman"/>
          <w:szCs w:val="24"/>
          <w:lang w:eastAsia="ru-RU"/>
        </w:rPr>
      </w:pPr>
      <w:r w:rsidRPr="00B67EDA">
        <w:rPr>
          <w:rFonts w:eastAsia="Times New Roman" w:cs="Times New Roman"/>
          <w:spacing w:val="3"/>
          <w:szCs w:val="24"/>
          <w:lang w:eastAsia="ru-RU"/>
        </w:rPr>
        <w:t xml:space="preserve">    Лабораторные и практические работы</w:t>
      </w:r>
    </w:p>
    <w:p w:rsidR="00B67EDA" w:rsidRPr="00B67EDA" w:rsidRDefault="00B67EDA" w:rsidP="00B67EDA">
      <w:pPr>
        <w:widowControl w:val="0"/>
        <w:shd w:val="clear" w:color="auto" w:fill="FFFFFF"/>
        <w:autoSpaceDE w:val="0"/>
        <w:autoSpaceDN w:val="0"/>
        <w:adjustRightInd w:val="0"/>
        <w:spacing w:before="14" w:after="0" w:line="240" w:lineRule="exact"/>
        <w:rPr>
          <w:rFonts w:eastAsia="Times New Roman" w:cs="Times New Roman"/>
          <w:szCs w:val="24"/>
          <w:lang w:eastAsia="ru-RU"/>
        </w:rPr>
      </w:pPr>
      <w:r w:rsidRPr="00B67EDA">
        <w:rPr>
          <w:rFonts w:eastAsia="Times New Roman" w:cs="Times New Roman"/>
          <w:szCs w:val="24"/>
          <w:lang w:eastAsia="ru-RU"/>
        </w:rPr>
        <w:t>Изучение строения покрытосеменных растений.</w:t>
      </w:r>
    </w:p>
    <w:p w:rsidR="00B67EDA" w:rsidRPr="00B67EDA" w:rsidRDefault="00B67EDA" w:rsidP="00B67EDA">
      <w:pPr>
        <w:widowControl w:val="0"/>
        <w:shd w:val="clear" w:color="auto" w:fill="FFFFFF"/>
        <w:autoSpaceDE w:val="0"/>
        <w:autoSpaceDN w:val="0"/>
        <w:adjustRightInd w:val="0"/>
        <w:spacing w:before="5" w:after="0" w:line="240" w:lineRule="exact"/>
        <w:ind w:right="5"/>
        <w:jc w:val="both"/>
        <w:rPr>
          <w:rFonts w:eastAsia="Times New Roman" w:cs="Times New Roman"/>
          <w:spacing w:val="2"/>
          <w:szCs w:val="24"/>
          <w:lang w:eastAsia="ru-RU"/>
        </w:rPr>
      </w:pPr>
      <w:r w:rsidRPr="00B67EDA">
        <w:rPr>
          <w:rFonts w:eastAsia="Times New Roman" w:cs="Times New Roman"/>
          <w:spacing w:val="2"/>
          <w:szCs w:val="24"/>
          <w:lang w:eastAsia="ru-RU"/>
        </w:rPr>
        <w:t>Распознавание наиболее распространенных рас</w:t>
      </w:r>
      <w:r w:rsidRPr="00B67EDA">
        <w:rPr>
          <w:rFonts w:eastAsia="Times New Roman" w:cs="Times New Roman"/>
          <w:spacing w:val="1"/>
          <w:szCs w:val="24"/>
          <w:lang w:eastAsia="ru-RU"/>
        </w:rPr>
        <w:t>тений своей местности, определение их системати</w:t>
      </w:r>
      <w:r w:rsidRPr="00B67EDA">
        <w:rPr>
          <w:rFonts w:eastAsia="Times New Roman" w:cs="Times New Roman"/>
          <w:spacing w:val="2"/>
          <w:szCs w:val="24"/>
          <w:lang w:eastAsia="ru-RU"/>
        </w:rPr>
        <w:t>ческого положения в жизни человека.</w:t>
      </w:r>
    </w:p>
    <w:p w:rsidR="00B67EDA" w:rsidRPr="00B67EDA" w:rsidRDefault="00B67EDA" w:rsidP="00B67EDA">
      <w:pPr>
        <w:widowControl w:val="0"/>
        <w:shd w:val="clear" w:color="auto" w:fill="FFFFFF"/>
        <w:autoSpaceDE w:val="0"/>
        <w:autoSpaceDN w:val="0"/>
        <w:adjustRightInd w:val="0"/>
        <w:spacing w:before="5" w:after="0" w:line="240" w:lineRule="exact"/>
        <w:ind w:right="5"/>
        <w:jc w:val="both"/>
        <w:rPr>
          <w:rFonts w:eastAsia="Times New Roman" w:cs="Times New Roman"/>
          <w:spacing w:val="2"/>
          <w:szCs w:val="24"/>
          <w:lang w:eastAsia="ru-RU"/>
        </w:rPr>
      </w:pPr>
      <w:r w:rsidRPr="00B67EDA">
        <w:rPr>
          <w:rFonts w:eastAsia="Times New Roman" w:cs="Times New Roman"/>
          <w:spacing w:val="1"/>
          <w:szCs w:val="24"/>
          <w:lang w:eastAsia="ru-RU"/>
        </w:rPr>
        <w:t>Распознавание отдела.</w:t>
      </w:r>
    </w:p>
    <w:p w:rsidR="00B67EDA" w:rsidRPr="00B67EDA" w:rsidRDefault="00B67EDA" w:rsidP="00B67EDA">
      <w:pPr>
        <w:widowControl w:val="0"/>
        <w:shd w:val="clear" w:color="auto" w:fill="FFFFFF"/>
        <w:tabs>
          <w:tab w:val="left" w:pos="288"/>
        </w:tabs>
        <w:autoSpaceDE w:val="0"/>
        <w:autoSpaceDN w:val="0"/>
        <w:adjustRightInd w:val="0"/>
        <w:spacing w:before="125" w:after="0" w:line="235"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 xml:space="preserve">Основные понятия. Растительный организм. Низшие растения. Отделы растений. Зеленые, бурые и </w:t>
      </w:r>
      <w:r w:rsidRPr="00B67EDA">
        <w:rPr>
          <w:rFonts w:eastAsia="Times New Roman" w:cs="Times New Roman"/>
          <w:szCs w:val="24"/>
          <w:lang w:eastAsia="ru-RU"/>
        </w:rPr>
        <w:t>красные водоросли.</w:t>
      </w:r>
    </w:p>
    <w:p w:rsidR="00B67EDA" w:rsidRPr="00B67EDA" w:rsidRDefault="00B67EDA" w:rsidP="00B67EDA">
      <w:pPr>
        <w:widowControl w:val="0"/>
        <w:shd w:val="clear" w:color="auto" w:fill="FFFFFF"/>
        <w:autoSpaceDE w:val="0"/>
        <w:autoSpaceDN w:val="0"/>
        <w:adjustRightInd w:val="0"/>
        <w:spacing w:before="10" w:after="0" w:line="235" w:lineRule="exact"/>
        <w:ind w:right="5"/>
        <w:jc w:val="both"/>
        <w:rPr>
          <w:rFonts w:eastAsia="Times New Roman" w:cs="Times New Roman"/>
          <w:szCs w:val="24"/>
          <w:lang w:eastAsia="ru-RU"/>
        </w:rPr>
      </w:pPr>
      <w:r w:rsidRPr="00B67EDA">
        <w:rPr>
          <w:rFonts w:eastAsia="Times New Roman" w:cs="Times New Roman"/>
          <w:spacing w:val="3"/>
          <w:szCs w:val="24"/>
          <w:lang w:eastAsia="ru-RU"/>
        </w:rPr>
        <w:t xml:space="preserve">Мхи, плауны, хвощи, папоротники; жизненный </w:t>
      </w:r>
      <w:r w:rsidRPr="00B67EDA">
        <w:rPr>
          <w:rFonts w:eastAsia="Times New Roman" w:cs="Times New Roman"/>
          <w:spacing w:val="1"/>
          <w:szCs w:val="24"/>
          <w:lang w:eastAsia="ru-RU"/>
        </w:rPr>
        <w:t>цикл; спорофит и гаметофит.</w:t>
      </w:r>
    </w:p>
    <w:p w:rsidR="00B67EDA" w:rsidRPr="00B67EDA" w:rsidRDefault="00B67EDA" w:rsidP="00B67EDA">
      <w:pPr>
        <w:widowControl w:val="0"/>
        <w:shd w:val="clear" w:color="auto" w:fill="FFFFFF"/>
        <w:autoSpaceDE w:val="0"/>
        <w:autoSpaceDN w:val="0"/>
        <w:adjustRightInd w:val="0"/>
        <w:spacing w:before="10" w:after="0" w:line="235" w:lineRule="exact"/>
        <w:ind w:right="10"/>
        <w:jc w:val="both"/>
        <w:rPr>
          <w:rFonts w:eastAsia="Times New Roman" w:cs="Times New Roman"/>
          <w:szCs w:val="24"/>
          <w:lang w:eastAsia="ru-RU"/>
        </w:rPr>
      </w:pPr>
      <w:r w:rsidRPr="00B67EDA">
        <w:rPr>
          <w:rFonts w:eastAsia="Times New Roman" w:cs="Times New Roman"/>
          <w:spacing w:val="1"/>
          <w:szCs w:val="24"/>
          <w:lang w:eastAsia="ru-RU"/>
        </w:rPr>
        <w:t>Голосеменные растения; значение появления се</w:t>
      </w:r>
      <w:r w:rsidRPr="00B67EDA">
        <w:rPr>
          <w:rFonts w:eastAsia="Times New Roman" w:cs="Times New Roman"/>
          <w:spacing w:val="2"/>
          <w:szCs w:val="24"/>
          <w:lang w:eastAsia="ru-RU"/>
        </w:rPr>
        <w:t>мени; жизненный цикл сосны; спорофит и гамето</w:t>
      </w:r>
      <w:r w:rsidRPr="00B67EDA">
        <w:rPr>
          <w:rFonts w:eastAsia="Times New Roman" w:cs="Times New Roman"/>
          <w:spacing w:val="-1"/>
          <w:szCs w:val="24"/>
          <w:lang w:eastAsia="ru-RU"/>
        </w:rPr>
        <w:t>фит.</w:t>
      </w:r>
    </w:p>
    <w:p w:rsidR="00B67EDA" w:rsidRPr="00B67EDA" w:rsidRDefault="00B67EDA" w:rsidP="00B67EDA">
      <w:pPr>
        <w:widowControl w:val="0"/>
        <w:shd w:val="clear" w:color="auto" w:fill="FFFFFF"/>
        <w:autoSpaceDE w:val="0"/>
        <w:autoSpaceDN w:val="0"/>
        <w:adjustRightInd w:val="0"/>
        <w:spacing w:before="10" w:after="0" w:line="235" w:lineRule="exact"/>
        <w:ind w:right="14"/>
        <w:jc w:val="both"/>
        <w:rPr>
          <w:rFonts w:eastAsia="Times New Roman" w:cs="Times New Roman"/>
          <w:szCs w:val="24"/>
          <w:lang w:eastAsia="ru-RU"/>
        </w:rPr>
      </w:pPr>
      <w:r w:rsidRPr="00B67EDA">
        <w:rPr>
          <w:rFonts w:eastAsia="Times New Roman" w:cs="Times New Roman"/>
          <w:spacing w:val="-1"/>
          <w:szCs w:val="24"/>
          <w:lang w:eastAsia="ru-RU"/>
        </w:rPr>
        <w:t>Высшие растения. Отделы растений. Покрытосе</w:t>
      </w:r>
      <w:r w:rsidRPr="00B67EDA">
        <w:rPr>
          <w:rFonts w:eastAsia="Times New Roman" w:cs="Times New Roman"/>
          <w:spacing w:val="3"/>
          <w:szCs w:val="24"/>
          <w:lang w:eastAsia="ru-RU"/>
        </w:rPr>
        <w:t>менные растения; значение появления плода; жиз</w:t>
      </w:r>
      <w:r w:rsidRPr="00B67EDA">
        <w:rPr>
          <w:rFonts w:eastAsia="Times New Roman" w:cs="Times New Roman"/>
          <w:spacing w:val="-1"/>
          <w:szCs w:val="24"/>
          <w:lang w:eastAsia="ru-RU"/>
        </w:rPr>
        <w:t>ненный цикл цветкового растения; спорофит и гаме</w:t>
      </w:r>
      <w:r w:rsidRPr="00B67EDA">
        <w:rPr>
          <w:rFonts w:eastAsia="Times New Roman" w:cs="Times New Roman"/>
          <w:spacing w:val="-2"/>
          <w:szCs w:val="24"/>
          <w:lang w:eastAsia="ru-RU"/>
        </w:rPr>
        <w:t>тофит.</w:t>
      </w:r>
    </w:p>
    <w:p w:rsidR="00B67EDA" w:rsidRPr="00B67EDA" w:rsidRDefault="00B67EDA" w:rsidP="00B67EDA">
      <w:pPr>
        <w:widowControl w:val="0"/>
        <w:shd w:val="clear" w:color="auto" w:fill="FFFFFF"/>
        <w:tabs>
          <w:tab w:val="left" w:pos="288"/>
        </w:tabs>
        <w:autoSpaceDE w:val="0"/>
        <w:autoSpaceDN w:val="0"/>
        <w:adjustRightInd w:val="0"/>
        <w:spacing w:before="139" w:after="0" w:line="230"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Умения. Объяснять особенности организации кле</w:t>
      </w:r>
      <w:r w:rsidRPr="00B67EDA">
        <w:rPr>
          <w:rFonts w:eastAsia="Times New Roman" w:cs="Times New Roman"/>
          <w:spacing w:val="3"/>
          <w:szCs w:val="24"/>
          <w:lang w:eastAsia="ru-RU"/>
        </w:rPr>
        <w:t>ток, органов и тканей растений. Приводить приме</w:t>
      </w:r>
      <w:r w:rsidRPr="00B67EDA">
        <w:rPr>
          <w:rFonts w:eastAsia="Times New Roman" w:cs="Times New Roman"/>
          <w:spacing w:val="-1"/>
          <w:szCs w:val="24"/>
          <w:lang w:eastAsia="ru-RU"/>
        </w:rPr>
        <w:t>ры распространенности водорослей, споровых, голо</w:t>
      </w:r>
      <w:r w:rsidRPr="00B67EDA">
        <w:rPr>
          <w:rFonts w:eastAsia="Times New Roman" w:cs="Times New Roman"/>
          <w:spacing w:val="3"/>
          <w:szCs w:val="24"/>
          <w:lang w:eastAsia="ru-RU"/>
        </w:rPr>
        <w:t xml:space="preserve">семенных и цветковых растений и характеризовать </w:t>
      </w:r>
      <w:r w:rsidRPr="00B67EDA">
        <w:rPr>
          <w:rFonts w:eastAsia="Times New Roman" w:cs="Times New Roman"/>
          <w:szCs w:val="24"/>
          <w:lang w:eastAsia="ru-RU"/>
        </w:rPr>
        <w:t>их роль в биоценозах.</w:t>
      </w:r>
    </w:p>
    <w:p w:rsidR="00B67EDA" w:rsidRPr="00B67EDA" w:rsidRDefault="00B67EDA" w:rsidP="00B67EDA">
      <w:pPr>
        <w:widowControl w:val="0"/>
        <w:shd w:val="clear" w:color="auto" w:fill="FFFFFF"/>
        <w:autoSpaceDE w:val="0"/>
        <w:autoSpaceDN w:val="0"/>
        <w:adjustRightInd w:val="0"/>
        <w:spacing w:before="298" w:after="0" w:line="240" w:lineRule="auto"/>
        <w:ind w:right="29"/>
        <w:jc w:val="center"/>
        <w:rPr>
          <w:rFonts w:eastAsia="Times New Roman" w:cs="Times New Roman"/>
          <w:szCs w:val="24"/>
          <w:lang w:eastAsia="ru-RU"/>
        </w:rPr>
      </w:pPr>
      <w:r w:rsidRPr="00B67EDA">
        <w:rPr>
          <w:rFonts w:eastAsia="Times New Roman" w:cs="Times New Roman"/>
          <w:spacing w:val="5"/>
          <w:szCs w:val="24"/>
          <w:lang w:eastAsia="ru-RU"/>
        </w:rPr>
        <w:t>РАЗДЕЛ 4</w:t>
      </w:r>
    </w:p>
    <w:p w:rsidR="00B67EDA" w:rsidRPr="00B67EDA" w:rsidRDefault="00B67EDA" w:rsidP="00B67EDA">
      <w:pPr>
        <w:widowControl w:val="0"/>
        <w:shd w:val="clear" w:color="auto" w:fill="FFFFFF"/>
        <w:autoSpaceDE w:val="0"/>
        <w:autoSpaceDN w:val="0"/>
        <w:adjustRightInd w:val="0"/>
        <w:spacing w:before="91" w:after="0" w:line="240" w:lineRule="auto"/>
        <w:jc w:val="center"/>
        <w:rPr>
          <w:rFonts w:eastAsia="Times New Roman" w:cs="Times New Roman"/>
          <w:szCs w:val="24"/>
          <w:lang w:eastAsia="ru-RU"/>
        </w:rPr>
      </w:pPr>
      <w:r w:rsidRPr="00B67EDA">
        <w:rPr>
          <w:rFonts w:eastAsia="Times New Roman" w:cs="Times New Roman"/>
          <w:b/>
          <w:bCs/>
          <w:spacing w:val="4"/>
          <w:szCs w:val="24"/>
          <w:lang w:eastAsia="ru-RU"/>
        </w:rPr>
        <w:t xml:space="preserve">Царство Животные </w:t>
      </w:r>
      <w:r w:rsidRPr="00B67EDA">
        <w:rPr>
          <w:rFonts w:eastAsia="Times New Roman" w:cs="Times New Roman"/>
          <w:iCs/>
          <w:spacing w:val="4"/>
          <w:szCs w:val="24"/>
          <w:lang w:eastAsia="ru-RU"/>
        </w:rPr>
        <w:t>(37 часов)</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4.1</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bCs/>
          <w:spacing w:val="-3"/>
          <w:szCs w:val="24"/>
          <w:lang w:eastAsia="ru-RU"/>
        </w:rPr>
        <w:t xml:space="preserve">Общая характеристика животных </w:t>
      </w:r>
      <w:r w:rsidRPr="00B67EDA">
        <w:rPr>
          <w:rFonts w:eastAsia="Times New Roman" w:cs="Times New Roman"/>
          <w:b/>
          <w:iCs/>
          <w:spacing w:val="-3"/>
          <w:szCs w:val="24"/>
          <w:lang w:eastAsia="ru-RU"/>
        </w:rPr>
        <w:t>(1 час)</w:t>
      </w:r>
    </w:p>
    <w:p w:rsidR="00B67EDA" w:rsidRPr="00B67EDA" w:rsidRDefault="00B67EDA" w:rsidP="00B67EDA">
      <w:pPr>
        <w:widowControl w:val="0"/>
        <w:shd w:val="clear" w:color="auto" w:fill="FFFFFF"/>
        <w:autoSpaceDE w:val="0"/>
        <w:autoSpaceDN w:val="0"/>
        <w:adjustRightInd w:val="0"/>
        <w:spacing w:before="72" w:after="0" w:line="226" w:lineRule="exact"/>
        <w:jc w:val="both"/>
        <w:rPr>
          <w:rFonts w:eastAsia="Times New Roman" w:cs="Times New Roman"/>
          <w:szCs w:val="24"/>
          <w:lang w:eastAsia="ru-RU"/>
        </w:rPr>
      </w:pPr>
      <w:r w:rsidRPr="00B67EDA">
        <w:rPr>
          <w:rFonts w:eastAsia="Times New Roman" w:cs="Times New Roman"/>
          <w:spacing w:val="6"/>
          <w:szCs w:val="24"/>
          <w:lang w:eastAsia="ru-RU"/>
        </w:rPr>
        <w:t xml:space="preserve">Животный организм как целостная система. </w:t>
      </w:r>
      <w:r w:rsidRPr="00B67EDA">
        <w:rPr>
          <w:rFonts w:eastAsia="Times New Roman" w:cs="Times New Roman"/>
          <w:spacing w:val="4"/>
          <w:szCs w:val="24"/>
          <w:lang w:eastAsia="ru-RU"/>
        </w:rPr>
        <w:t>Клетки, ткани, органы и системы органов живот</w:t>
      </w:r>
      <w:r w:rsidRPr="00B67EDA">
        <w:rPr>
          <w:rFonts w:eastAsia="Times New Roman" w:cs="Times New Roman"/>
          <w:spacing w:val="6"/>
          <w:szCs w:val="24"/>
          <w:lang w:eastAsia="ru-RU"/>
        </w:rPr>
        <w:t xml:space="preserve">ных. Регуляция жизнедеятельности животных; </w:t>
      </w:r>
      <w:r w:rsidRPr="00B67EDA">
        <w:rPr>
          <w:rFonts w:eastAsia="Times New Roman" w:cs="Times New Roman"/>
          <w:spacing w:val="-1"/>
          <w:szCs w:val="24"/>
          <w:lang w:eastAsia="ru-RU"/>
        </w:rPr>
        <w:t>нервная и эндокринная регуляции. Особенности жизн</w:t>
      </w:r>
      <w:r w:rsidRPr="00B67EDA">
        <w:rPr>
          <w:rFonts w:eastAsia="Times New Roman" w:cs="Times New Roman"/>
          <w:spacing w:val="2"/>
          <w:szCs w:val="24"/>
          <w:lang w:eastAsia="ru-RU"/>
        </w:rPr>
        <w:t xml:space="preserve">едеятельности животных, отличающие их от </w:t>
      </w:r>
      <w:r w:rsidRPr="00B67EDA">
        <w:rPr>
          <w:rFonts w:eastAsia="Times New Roman" w:cs="Times New Roman"/>
          <w:spacing w:val="-1"/>
          <w:szCs w:val="24"/>
          <w:lang w:eastAsia="ru-RU"/>
        </w:rPr>
        <w:t>представителей других царств живой природы. Сис</w:t>
      </w:r>
      <w:r w:rsidRPr="00B67EDA">
        <w:rPr>
          <w:rFonts w:eastAsia="Times New Roman" w:cs="Times New Roman"/>
          <w:spacing w:val="2"/>
          <w:szCs w:val="24"/>
          <w:lang w:eastAsia="ru-RU"/>
        </w:rPr>
        <w:t xml:space="preserve">тематика животных; таксономические категории; одноклеточные и многоклеточные (беспозвоночные </w:t>
      </w:r>
      <w:r w:rsidRPr="00B67EDA">
        <w:rPr>
          <w:rFonts w:eastAsia="Times New Roman" w:cs="Times New Roman"/>
          <w:spacing w:val="-1"/>
          <w:szCs w:val="24"/>
          <w:lang w:eastAsia="ru-RU"/>
        </w:rPr>
        <w:t>и хордовые) животные.</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4.2</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Подцарство Одноклеточные (2 часа)</w:t>
      </w:r>
    </w:p>
    <w:p w:rsidR="00B67EDA" w:rsidRPr="00B67EDA" w:rsidRDefault="00B67EDA" w:rsidP="00B67EDA">
      <w:pPr>
        <w:widowControl w:val="0"/>
        <w:shd w:val="clear" w:color="auto" w:fill="FFFFFF"/>
        <w:autoSpaceDE w:val="0"/>
        <w:autoSpaceDN w:val="0"/>
        <w:adjustRightInd w:val="0"/>
        <w:spacing w:before="115" w:after="0" w:line="235" w:lineRule="exact"/>
        <w:ind w:right="34"/>
        <w:jc w:val="both"/>
        <w:rPr>
          <w:rFonts w:eastAsia="Times New Roman" w:cs="Times New Roman"/>
          <w:szCs w:val="24"/>
          <w:lang w:eastAsia="ru-RU"/>
        </w:rPr>
      </w:pPr>
      <w:r w:rsidRPr="00B67EDA">
        <w:rPr>
          <w:rFonts w:eastAsia="Times New Roman" w:cs="Times New Roman"/>
          <w:spacing w:val="3"/>
          <w:szCs w:val="24"/>
          <w:lang w:eastAsia="ru-RU"/>
        </w:rPr>
        <w:t xml:space="preserve">Общая характеристика простейших. Клетка одноклеточных животных как целостный </w:t>
      </w:r>
      <w:r w:rsidRPr="00B67EDA">
        <w:rPr>
          <w:rFonts w:eastAsia="Times New Roman" w:cs="Times New Roman"/>
          <w:spacing w:val="3"/>
          <w:szCs w:val="24"/>
          <w:lang w:eastAsia="ru-RU"/>
        </w:rPr>
        <w:lastRenderedPageBreak/>
        <w:t xml:space="preserve">организм; </w:t>
      </w:r>
      <w:r w:rsidRPr="00B67EDA">
        <w:rPr>
          <w:rFonts w:eastAsia="Times New Roman" w:cs="Times New Roman"/>
          <w:spacing w:val="2"/>
          <w:szCs w:val="24"/>
          <w:lang w:eastAsia="ru-RU"/>
        </w:rPr>
        <w:t>особенности организации клеток простейших, спе</w:t>
      </w:r>
      <w:r w:rsidRPr="00B67EDA">
        <w:rPr>
          <w:rFonts w:eastAsia="Times New Roman" w:cs="Times New Roman"/>
          <w:spacing w:val="4"/>
          <w:szCs w:val="24"/>
          <w:lang w:eastAsia="ru-RU"/>
        </w:rPr>
        <w:t xml:space="preserve">циальные органоиды. Разнообразие простейших и </w:t>
      </w:r>
      <w:r w:rsidRPr="00B67EDA">
        <w:rPr>
          <w:rFonts w:eastAsia="Times New Roman" w:cs="Times New Roman"/>
          <w:spacing w:val="5"/>
          <w:szCs w:val="24"/>
          <w:lang w:eastAsia="ru-RU"/>
        </w:rPr>
        <w:t>их роль в биоценозах, жизни человека и его хозяйстве</w:t>
      </w:r>
      <w:r w:rsidRPr="00B67EDA">
        <w:rPr>
          <w:rFonts w:eastAsia="Times New Roman" w:cs="Times New Roman"/>
          <w:spacing w:val="-3"/>
          <w:szCs w:val="24"/>
          <w:lang w:eastAsia="ru-RU"/>
        </w:rPr>
        <w:t>нной деятельности.</w:t>
      </w:r>
    </w:p>
    <w:p w:rsidR="00B67EDA" w:rsidRPr="00B67EDA" w:rsidRDefault="00B67EDA" w:rsidP="00B67EDA">
      <w:pPr>
        <w:widowControl w:val="0"/>
        <w:shd w:val="clear" w:color="auto" w:fill="FFFFFF"/>
        <w:autoSpaceDE w:val="0"/>
        <w:autoSpaceDN w:val="0"/>
        <w:adjustRightInd w:val="0"/>
        <w:spacing w:before="10" w:after="0" w:line="221" w:lineRule="exact"/>
        <w:ind w:right="48"/>
        <w:jc w:val="both"/>
        <w:rPr>
          <w:rFonts w:eastAsia="Times New Roman" w:cs="Times New Roman"/>
          <w:szCs w:val="24"/>
          <w:lang w:eastAsia="ru-RU"/>
        </w:rPr>
      </w:pPr>
      <w:r w:rsidRPr="00B67EDA">
        <w:rPr>
          <w:rFonts w:eastAsia="Times New Roman" w:cs="Times New Roman"/>
          <w:iCs/>
          <w:spacing w:val="20"/>
          <w:szCs w:val="24"/>
          <w:lang w:eastAsia="ru-RU"/>
        </w:rPr>
        <w:t xml:space="preserve">Тип Саркожгутиконосцы; многообразие форм </w:t>
      </w:r>
      <w:r w:rsidRPr="00B67EDA">
        <w:rPr>
          <w:rFonts w:eastAsia="Times New Roman" w:cs="Times New Roman"/>
          <w:iCs/>
          <w:spacing w:val="2"/>
          <w:szCs w:val="24"/>
          <w:lang w:eastAsia="ru-RU"/>
        </w:rPr>
        <w:t>саркодовых и жгутиковых.</w:t>
      </w:r>
    </w:p>
    <w:p w:rsidR="00B67EDA" w:rsidRPr="00B67EDA" w:rsidRDefault="00B67EDA" w:rsidP="00B67EDA">
      <w:pPr>
        <w:widowControl w:val="0"/>
        <w:shd w:val="clear" w:color="auto" w:fill="FFFFFF"/>
        <w:autoSpaceDE w:val="0"/>
        <w:autoSpaceDN w:val="0"/>
        <w:adjustRightInd w:val="0"/>
        <w:spacing w:before="5" w:after="0" w:line="230" w:lineRule="exact"/>
        <w:ind w:right="53"/>
        <w:jc w:val="both"/>
        <w:rPr>
          <w:rFonts w:eastAsia="Times New Roman" w:cs="Times New Roman"/>
          <w:szCs w:val="24"/>
          <w:lang w:eastAsia="ru-RU"/>
        </w:rPr>
      </w:pPr>
      <w:r w:rsidRPr="00B67EDA">
        <w:rPr>
          <w:rFonts w:eastAsia="Times New Roman" w:cs="Times New Roman"/>
          <w:iCs/>
          <w:spacing w:val="14"/>
          <w:szCs w:val="24"/>
          <w:lang w:eastAsia="ru-RU"/>
        </w:rPr>
        <w:t xml:space="preserve">Тип Споровики; споровики </w:t>
      </w:r>
      <w:r w:rsidRPr="00B67EDA">
        <w:rPr>
          <w:rFonts w:eastAsia="Times New Roman" w:cs="Times New Roman"/>
          <w:spacing w:val="14"/>
          <w:szCs w:val="24"/>
          <w:lang w:eastAsia="ru-RU"/>
        </w:rPr>
        <w:t xml:space="preserve">— </w:t>
      </w:r>
      <w:r w:rsidRPr="00B67EDA">
        <w:rPr>
          <w:rFonts w:eastAsia="Times New Roman" w:cs="Times New Roman"/>
          <w:iCs/>
          <w:spacing w:val="14"/>
          <w:szCs w:val="24"/>
          <w:lang w:eastAsia="ru-RU"/>
        </w:rPr>
        <w:t>паразиты челове</w:t>
      </w:r>
      <w:r w:rsidRPr="00B67EDA">
        <w:rPr>
          <w:rFonts w:eastAsia="Times New Roman" w:cs="Times New Roman"/>
          <w:iCs/>
          <w:spacing w:val="15"/>
          <w:szCs w:val="24"/>
          <w:lang w:eastAsia="ru-RU"/>
        </w:rPr>
        <w:t>ка и животных. Особенности организации представителей.</w:t>
      </w:r>
    </w:p>
    <w:p w:rsidR="00B67EDA" w:rsidRPr="00B67EDA" w:rsidRDefault="00B67EDA" w:rsidP="00B67EDA">
      <w:pPr>
        <w:widowControl w:val="0"/>
        <w:shd w:val="clear" w:color="auto" w:fill="FFFFFF"/>
        <w:autoSpaceDE w:val="0"/>
        <w:autoSpaceDN w:val="0"/>
        <w:adjustRightInd w:val="0"/>
        <w:spacing w:before="24" w:after="0" w:line="216" w:lineRule="exact"/>
        <w:ind w:right="62"/>
        <w:jc w:val="both"/>
        <w:rPr>
          <w:rFonts w:eastAsia="Times New Roman" w:cs="Times New Roman"/>
          <w:szCs w:val="24"/>
          <w:lang w:eastAsia="ru-RU"/>
        </w:rPr>
      </w:pPr>
      <w:r w:rsidRPr="00B67EDA">
        <w:rPr>
          <w:rFonts w:eastAsia="Times New Roman" w:cs="Times New Roman"/>
          <w:iCs/>
          <w:spacing w:val="15"/>
          <w:szCs w:val="24"/>
          <w:lang w:eastAsia="ru-RU"/>
        </w:rPr>
        <w:t xml:space="preserve">Тип Инфузории. Многообразие инфузорий и их </w:t>
      </w:r>
      <w:r w:rsidRPr="00B67EDA">
        <w:rPr>
          <w:rFonts w:eastAsia="Times New Roman" w:cs="Times New Roman"/>
          <w:iCs/>
          <w:spacing w:val="9"/>
          <w:szCs w:val="24"/>
          <w:lang w:eastAsia="ru-RU"/>
        </w:rPr>
        <w:t>роль в биоценозах.</w:t>
      </w:r>
    </w:p>
    <w:p w:rsidR="00B67EDA" w:rsidRPr="00B67EDA" w:rsidRDefault="00B67EDA" w:rsidP="00B67EDA">
      <w:pPr>
        <w:widowControl w:val="0"/>
        <w:shd w:val="clear" w:color="auto" w:fill="FFFFFF"/>
        <w:tabs>
          <w:tab w:val="left" w:pos="254"/>
        </w:tabs>
        <w:autoSpaceDE w:val="0"/>
        <w:autoSpaceDN w:val="0"/>
        <w:adjustRightInd w:val="0"/>
        <w:spacing w:before="134" w:after="0" w:line="235" w:lineRule="exact"/>
        <w:rPr>
          <w:rFonts w:eastAsia="Times New Roman" w:cs="Times New Roman"/>
          <w:szCs w:val="24"/>
          <w:lang w:eastAsia="ru-RU"/>
        </w:rPr>
      </w:pPr>
      <w:r w:rsidRPr="00B67EDA">
        <w:rPr>
          <w:rFonts w:eastAsia="Times New Roman" w:cs="Times New Roman"/>
          <w:spacing w:val="2"/>
          <w:szCs w:val="24"/>
          <w:lang w:eastAsia="ru-RU"/>
        </w:rPr>
        <w:t xml:space="preserve">    Демонстрация.  Схемы строения амебы, эвглены зелен</w:t>
      </w:r>
      <w:r w:rsidRPr="00B67EDA">
        <w:rPr>
          <w:rFonts w:eastAsia="Times New Roman" w:cs="Times New Roman"/>
          <w:spacing w:val="-2"/>
          <w:szCs w:val="24"/>
          <w:lang w:eastAsia="ru-RU"/>
        </w:rPr>
        <w:t>ой и инфузории туфельки. Представители раз</w:t>
      </w:r>
      <w:r w:rsidRPr="00B67EDA">
        <w:rPr>
          <w:rFonts w:eastAsia="Times New Roman" w:cs="Times New Roman"/>
          <w:szCs w:val="24"/>
          <w:lang w:eastAsia="ru-RU"/>
        </w:rPr>
        <w:t>личных групп одноклеточных.</w:t>
      </w:r>
    </w:p>
    <w:p w:rsidR="00B67EDA" w:rsidRPr="00B67EDA" w:rsidRDefault="00B67EDA" w:rsidP="00B67EDA">
      <w:pPr>
        <w:widowControl w:val="0"/>
        <w:shd w:val="clear" w:color="auto" w:fill="FFFFFF"/>
        <w:tabs>
          <w:tab w:val="left" w:pos="254"/>
        </w:tabs>
        <w:autoSpaceDE w:val="0"/>
        <w:autoSpaceDN w:val="0"/>
        <w:adjustRightInd w:val="0"/>
        <w:spacing w:before="120" w:after="0" w:line="240" w:lineRule="auto"/>
        <w:rPr>
          <w:rFonts w:eastAsia="Times New Roman" w:cs="Times New Roman"/>
          <w:szCs w:val="24"/>
          <w:lang w:eastAsia="ru-RU"/>
        </w:rPr>
      </w:pP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4.3</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Подцарство Многоклеточные (1 час)</w:t>
      </w:r>
    </w:p>
    <w:p w:rsidR="00B67EDA" w:rsidRPr="00B67EDA" w:rsidRDefault="00B67EDA" w:rsidP="00B67EDA">
      <w:pPr>
        <w:widowControl w:val="0"/>
        <w:shd w:val="clear" w:color="auto" w:fill="FFFFFF"/>
        <w:autoSpaceDE w:val="0"/>
        <w:autoSpaceDN w:val="0"/>
        <w:adjustRightInd w:val="0"/>
        <w:spacing w:before="125" w:after="0" w:line="230" w:lineRule="exact"/>
        <w:ind w:right="91"/>
        <w:jc w:val="both"/>
        <w:rPr>
          <w:rFonts w:eastAsia="Times New Roman" w:cs="Times New Roman"/>
          <w:szCs w:val="24"/>
          <w:lang w:eastAsia="ru-RU"/>
        </w:rPr>
      </w:pPr>
      <w:r w:rsidRPr="00B67EDA">
        <w:rPr>
          <w:rFonts w:eastAsia="Times New Roman" w:cs="Times New Roman"/>
          <w:iCs/>
          <w:spacing w:val="18"/>
          <w:szCs w:val="24"/>
          <w:lang w:eastAsia="ru-RU"/>
        </w:rPr>
        <w:t xml:space="preserve">Общая характеристика многоклеточных </w:t>
      </w:r>
      <w:r w:rsidRPr="00B67EDA">
        <w:rPr>
          <w:rFonts w:eastAsia="Times New Roman" w:cs="Times New Roman"/>
          <w:iCs/>
          <w:spacing w:val="16"/>
          <w:szCs w:val="24"/>
          <w:lang w:eastAsia="ru-RU"/>
        </w:rPr>
        <w:t>животных; типы симметрии. Клетки и тка</w:t>
      </w:r>
      <w:r w:rsidRPr="00B67EDA">
        <w:rPr>
          <w:rFonts w:eastAsia="Times New Roman" w:cs="Times New Roman"/>
          <w:iCs/>
          <w:spacing w:val="27"/>
          <w:szCs w:val="24"/>
          <w:lang w:eastAsia="ru-RU"/>
        </w:rPr>
        <w:t>ни животных. Простейшие многоклеточ</w:t>
      </w:r>
      <w:r w:rsidRPr="00B67EDA">
        <w:rPr>
          <w:rFonts w:eastAsia="Times New Roman" w:cs="Times New Roman"/>
          <w:iCs/>
          <w:spacing w:val="12"/>
          <w:szCs w:val="24"/>
          <w:lang w:eastAsia="ru-RU"/>
        </w:rPr>
        <w:t xml:space="preserve">ные </w:t>
      </w:r>
      <w:r w:rsidRPr="00B67EDA">
        <w:rPr>
          <w:rFonts w:eastAsia="Times New Roman" w:cs="Times New Roman"/>
          <w:spacing w:val="12"/>
          <w:szCs w:val="24"/>
          <w:lang w:eastAsia="ru-RU"/>
        </w:rPr>
        <w:t xml:space="preserve">— </w:t>
      </w:r>
      <w:r w:rsidRPr="00B67EDA">
        <w:rPr>
          <w:rFonts w:eastAsia="Times New Roman" w:cs="Times New Roman"/>
          <w:iCs/>
          <w:spacing w:val="12"/>
          <w:szCs w:val="24"/>
          <w:lang w:eastAsia="ru-RU"/>
        </w:rPr>
        <w:t>губки; их распространение и экологическое значение.</w:t>
      </w:r>
    </w:p>
    <w:p w:rsidR="00B67EDA" w:rsidRPr="00B67EDA" w:rsidRDefault="00B67EDA" w:rsidP="00B67EDA">
      <w:pPr>
        <w:widowControl w:val="0"/>
        <w:shd w:val="clear" w:color="auto" w:fill="FFFFFF"/>
        <w:autoSpaceDE w:val="0"/>
        <w:autoSpaceDN w:val="0"/>
        <w:adjustRightInd w:val="0"/>
        <w:spacing w:before="130" w:after="0" w:line="230" w:lineRule="exact"/>
        <w:ind w:right="14"/>
        <w:jc w:val="both"/>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4"/>
          <w:szCs w:val="24"/>
          <w:lang w:eastAsia="ru-RU"/>
        </w:rPr>
        <w:t>Демонстрация. Типы симметрии у многоклеточных</w:t>
      </w:r>
      <w:r w:rsidRPr="00B67EDA">
        <w:rPr>
          <w:rFonts w:eastAsia="Times New Roman" w:cs="Times New Roman"/>
          <w:spacing w:val="-1"/>
          <w:szCs w:val="24"/>
          <w:lang w:eastAsia="ru-RU"/>
        </w:rPr>
        <w:t xml:space="preserve"> животных. Многообразие губок.</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8"/>
          <w:szCs w:val="24"/>
          <w:lang w:eastAsia="ru-RU"/>
        </w:rPr>
        <w:t>Тема 4.4</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3"/>
          <w:szCs w:val="24"/>
          <w:lang w:eastAsia="ru-RU"/>
        </w:rPr>
        <w:t xml:space="preserve">Двуслойные животные Тип Кишечнополостные </w:t>
      </w:r>
      <w:r w:rsidRPr="00B67EDA">
        <w:rPr>
          <w:rFonts w:eastAsia="Times New Roman" w:cs="Times New Roman"/>
          <w:b/>
          <w:iCs/>
          <w:spacing w:val="3"/>
          <w:szCs w:val="24"/>
          <w:lang w:eastAsia="ru-RU"/>
        </w:rPr>
        <w:t>(3часа)</w:t>
      </w:r>
    </w:p>
    <w:p w:rsidR="00B67EDA" w:rsidRPr="00B67EDA" w:rsidRDefault="00B67EDA" w:rsidP="00B67EDA">
      <w:pPr>
        <w:widowControl w:val="0"/>
        <w:shd w:val="clear" w:color="auto" w:fill="FFFFFF"/>
        <w:autoSpaceDE w:val="0"/>
        <w:autoSpaceDN w:val="0"/>
        <w:adjustRightInd w:val="0"/>
        <w:spacing w:before="134" w:after="0" w:line="230" w:lineRule="exact"/>
        <w:jc w:val="both"/>
        <w:rPr>
          <w:rFonts w:eastAsia="Times New Roman" w:cs="Times New Roman"/>
          <w:szCs w:val="24"/>
          <w:lang w:eastAsia="ru-RU"/>
        </w:rPr>
      </w:pPr>
      <w:r w:rsidRPr="00B67EDA">
        <w:rPr>
          <w:rFonts w:eastAsia="Times New Roman" w:cs="Times New Roman"/>
          <w:spacing w:val="1"/>
          <w:szCs w:val="24"/>
          <w:lang w:eastAsia="ru-RU"/>
        </w:rPr>
        <w:t xml:space="preserve">Особенности организации кишечнополостных. </w:t>
      </w:r>
      <w:r w:rsidRPr="00B67EDA">
        <w:rPr>
          <w:rFonts w:eastAsia="Times New Roman" w:cs="Times New Roman"/>
          <w:szCs w:val="24"/>
          <w:lang w:eastAsia="ru-RU"/>
        </w:rPr>
        <w:t xml:space="preserve">Бесполое и половое размножение. Многообразие и </w:t>
      </w:r>
      <w:r w:rsidRPr="00B67EDA">
        <w:rPr>
          <w:rFonts w:eastAsia="Times New Roman" w:cs="Times New Roman"/>
          <w:spacing w:val="2"/>
          <w:szCs w:val="24"/>
          <w:lang w:eastAsia="ru-RU"/>
        </w:rPr>
        <w:t>распространение кишечнополостных; гидроидные, сцифоидные и кораллы. Роль в природных сообще</w:t>
      </w:r>
      <w:r w:rsidRPr="00B67EDA">
        <w:rPr>
          <w:rFonts w:eastAsia="Times New Roman" w:cs="Times New Roman"/>
          <w:spacing w:val="1"/>
          <w:szCs w:val="24"/>
          <w:lang w:eastAsia="ru-RU"/>
        </w:rPr>
        <w:t>ствах.</w:t>
      </w:r>
    </w:p>
    <w:p w:rsidR="00B67EDA" w:rsidRPr="00B67EDA" w:rsidRDefault="00B67EDA" w:rsidP="00B67EDA">
      <w:pPr>
        <w:widowControl w:val="0"/>
        <w:shd w:val="clear" w:color="auto" w:fill="FFFFFF"/>
        <w:tabs>
          <w:tab w:val="left" w:pos="293"/>
        </w:tabs>
        <w:autoSpaceDE w:val="0"/>
        <w:autoSpaceDN w:val="0"/>
        <w:adjustRightInd w:val="0"/>
        <w:spacing w:before="149" w:after="0" w:line="230"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3"/>
          <w:szCs w:val="24"/>
          <w:lang w:eastAsia="ru-RU"/>
        </w:rPr>
        <w:t xml:space="preserve">Демонстрация. Схема строения гидры, медузы и </w:t>
      </w:r>
      <w:r w:rsidRPr="00B67EDA">
        <w:rPr>
          <w:rFonts w:eastAsia="Times New Roman" w:cs="Times New Roman"/>
          <w:spacing w:val="1"/>
          <w:szCs w:val="24"/>
          <w:lang w:eastAsia="ru-RU"/>
        </w:rPr>
        <w:t>колонии коралловых полипов. Биоценоз кораллово</w:t>
      </w:r>
      <w:r w:rsidRPr="00B67EDA">
        <w:rPr>
          <w:rFonts w:eastAsia="Times New Roman" w:cs="Times New Roman"/>
          <w:spacing w:val="2"/>
          <w:szCs w:val="24"/>
          <w:lang w:eastAsia="ru-RU"/>
        </w:rPr>
        <w:t>го рифа. Внешнее и внутреннее строение кишечно</w:t>
      </w:r>
      <w:r w:rsidRPr="00B67EDA">
        <w:rPr>
          <w:rFonts w:eastAsia="Times New Roman" w:cs="Times New Roman"/>
          <w:szCs w:val="24"/>
          <w:lang w:eastAsia="ru-RU"/>
        </w:rPr>
        <w:t>полостных.</w:t>
      </w:r>
    </w:p>
    <w:p w:rsidR="00B67EDA" w:rsidRPr="00B67EDA" w:rsidRDefault="00B67EDA" w:rsidP="00B67EDA">
      <w:pPr>
        <w:widowControl w:val="0"/>
        <w:shd w:val="clear" w:color="auto" w:fill="FFFFFF"/>
        <w:tabs>
          <w:tab w:val="left" w:pos="293"/>
        </w:tabs>
        <w:autoSpaceDE w:val="0"/>
        <w:autoSpaceDN w:val="0"/>
        <w:adjustRightInd w:val="0"/>
        <w:spacing w:before="149" w:after="0" w:line="230" w:lineRule="exact"/>
        <w:rPr>
          <w:rFonts w:eastAsia="Times New Roman" w:cs="Times New Roman"/>
          <w:szCs w:val="24"/>
          <w:lang w:eastAsia="ru-RU"/>
        </w:rPr>
      </w:pPr>
      <w:r w:rsidRPr="00B67EDA">
        <w:rPr>
          <w:rFonts w:eastAsia="Times New Roman" w:cs="Times New Roman"/>
          <w:spacing w:val="1"/>
          <w:szCs w:val="24"/>
          <w:lang w:eastAsia="ru-RU"/>
        </w:rPr>
        <w:t xml:space="preserve">Лабораторная работа Распознование животных типа Кишечнополостные </w:t>
      </w:r>
    </w:p>
    <w:p w:rsidR="00B67EDA" w:rsidRPr="00B67EDA" w:rsidRDefault="00B67EDA" w:rsidP="00B67EDA">
      <w:pPr>
        <w:widowControl w:val="0"/>
        <w:shd w:val="clear" w:color="auto" w:fill="FFFFFF"/>
        <w:autoSpaceDE w:val="0"/>
        <w:autoSpaceDN w:val="0"/>
        <w:adjustRightInd w:val="0"/>
        <w:spacing w:before="221" w:after="0" w:line="240" w:lineRule="auto"/>
        <w:rPr>
          <w:rFonts w:eastAsia="Times New Roman" w:cs="Times New Roman"/>
          <w:b/>
          <w:szCs w:val="24"/>
          <w:lang w:eastAsia="ru-RU"/>
        </w:rPr>
      </w:pPr>
      <w:r w:rsidRPr="00B67EDA">
        <w:rPr>
          <w:rFonts w:eastAsia="Times New Roman" w:cs="Times New Roman"/>
          <w:b/>
          <w:spacing w:val="27"/>
          <w:szCs w:val="24"/>
          <w:lang w:eastAsia="ru-RU"/>
        </w:rPr>
        <w:t>Тема 4.5</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5"/>
          <w:szCs w:val="24"/>
          <w:lang w:eastAsia="ru-RU"/>
        </w:rPr>
        <w:t xml:space="preserve">Трёхслойные животные Тип Плоские черви </w:t>
      </w:r>
      <w:r w:rsidRPr="00B67EDA">
        <w:rPr>
          <w:rFonts w:eastAsia="Times New Roman" w:cs="Times New Roman"/>
          <w:b/>
          <w:iCs/>
          <w:spacing w:val="5"/>
          <w:szCs w:val="24"/>
          <w:lang w:eastAsia="ru-RU"/>
        </w:rPr>
        <w:t>(2 часа)</w:t>
      </w:r>
    </w:p>
    <w:p w:rsidR="00B67EDA" w:rsidRPr="00B67EDA" w:rsidRDefault="00B67EDA" w:rsidP="00B67EDA">
      <w:pPr>
        <w:widowControl w:val="0"/>
        <w:shd w:val="clear" w:color="auto" w:fill="FFFFFF"/>
        <w:autoSpaceDE w:val="0"/>
        <w:autoSpaceDN w:val="0"/>
        <w:adjustRightInd w:val="0"/>
        <w:spacing w:before="134" w:after="0" w:line="235" w:lineRule="exact"/>
        <w:ind w:right="24"/>
        <w:jc w:val="both"/>
        <w:rPr>
          <w:rFonts w:eastAsia="Times New Roman" w:cs="Times New Roman"/>
          <w:szCs w:val="24"/>
          <w:lang w:eastAsia="ru-RU"/>
        </w:rPr>
      </w:pPr>
      <w:r w:rsidRPr="00B67EDA">
        <w:rPr>
          <w:rFonts w:eastAsia="Times New Roman" w:cs="Times New Roman"/>
          <w:spacing w:val="1"/>
          <w:szCs w:val="24"/>
          <w:lang w:eastAsia="ru-RU"/>
        </w:rPr>
        <w:t>Особенности организации плоских червей. Сво</w:t>
      </w:r>
      <w:r w:rsidRPr="00B67EDA">
        <w:rPr>
          <w:rFonts w:eastAsia="Times New Roman" w:cs="Times New Roman"/>
          <w:spacing w:val="-2"/>
          <w:szCs w:val="24"/>
          <w:lang w:eastAsia="ru-RU"/>
        </w:rPr>
        <w:t>бодноживущие ресничные черви. Многообразие рес</w:t>
      </w:r>
      <w:r w:rsidRPr="00B67EDA">
        <w:rPr>
          <w:rFonts w:eastAsia="Times New Roman" w:cs="Times New Roman"/>
          <w:spacing w:val="1"/>
          <w:szCs w:val="24"/>
          <w:lang w:eastAsia="ru-RU"/>
        </w:rPr>
        <w:t>ничных червей и их роль в биоценозах. Приспособ</w:t>
      </w:r>
      <w:r w:rsidRPr="00B67EDA">
        <w:rPr>
          <w:rFonts w:eastAsia="Times New Roman" w:cs="Times New Roman"/>
          <w:spacing w:val="3"/>
          <w:szCs w:val="24"/>
          <w:lang w:eastAsia="ru-RU"/>
        </w:rPr>
        <w:t>ления к паразитизму у плоских червей; классы со</w:t>
      </w:r>
      <w:r w:rsidRPr="00B67EDA">
        <w:rPr>
          <w:rFonts w:eastAsia="Times New Roman" w:cs="Times New Roman"/>
          <w:spacing w:val="13"/>
          <w:szCs w:val="24"/>
          <w:lang w:eastAsia="ru-RU"/>
        </w:rPr>
        <w:t xml:space="preserve">сальщиков и ленточных червей. Понятие о </w:t>
      </w:r>
      <w:r w:rsidRPr="00B67EDA">
        <w:rPr>
          <w:rFonts w:eastAsia="Times New Roman" w:cs="Times New Roman"/>
          <w:spacing w:val="1"/>
          <w:szCs w:val="24"/>
          <w:lang w:eastAsia="ru-RU"/>
        </w:rPr>
        <w:t>жизненном цикле; циклы развития печеночного со</w:t>
      </w:r>
      <w:r w:rsidRPr="00B67EDA">
        <w:rPr>
          <w:rFonts w:eastAsia="Times New Roman" w:cs="Times New Roman"/>
          <w:spacing w:val="2"/>
          <w:szCs w:val="24"/>
          <w:lang w:eastAsia="ru-RU"/>
        </w:rPr>
        <w:t xml:space="preserve">сальщика и бычьего цепня. Многообразие плоских </w:t>
      </w:r>
      <w:r w:rsidRPr="00B67EDA">
        <w:rPr>
          <w:rFonts w:eastAsia="Times New Roman" w:cs="Times New Roman"/>
          <w:spacing w:val="4"/>
          <w:szCs w:val="24"/>
          <w:lang w:eastAsia="ru-RU"/>
        </w:rPr>
        <w:t>червей-паразитов; меры профилактики паразитар</w:t>
      </w:r>
      <w:r w:rsidRPr="00B67EDA">
        <w:rPr>
          <w:rFonts w:eastAsia="Times New Roman" w:cs="Times New Roman"/>
          <w:spacing w:val="2"/>
          <w:szCs w:val="24"/>
          <w:lang w:eastAsia="ru-RU"/>
        </w:rPr>
        <w:t>ных заболеваний.</w:t>
      </w:r>
    </w:p>
    <w:p w:rsidR="00B67EDA" w:rsidRPr="00B67EDA" w:rsidRDefault="00B67EDA" w:rsidP="00B67EDA">
      <w:pPr>
        <w:widowControl w:val="0"/>
        <w:shd w:val="clear" w:color="auto" w:fill="FFFFFF"/>
        <w:tabs>
          <w:tab w:val="left" w:pos="293"/>
        </w:tabs>
        <w:autoSpaceDE w:val="0"/>
        <w:autoSpaceDN w:val="0"/>
        <w:adjustRightInd w:val="0"/>
        <w:spacing w:before="134" w:after="0" w:line="235"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 xml:space="preserve">Демонстрация. Схемы строения плоских червей, </w:t>
      </w:r>
      <w:r w:rsidRPr="00B67EDA">
        <w:rPr>
          <w:rFonts w:eastAsia="Times New Roman" w:cs="Times New Roman"/>
          <w:szCs w:val="24"/>
          <w:lang w:eastAsia="ru-RU"/>
        </w:rPr>
        <w:t xml:space="preserve">ведущих свободный и паразитический образ жизни. </w:t>
      </w:r>
      <w:r w:rsidRPr="00B67EDA">
        <w:rPr>
          <w:rFonts w:eastAsia="Times New Roman" w:cs="Times New Roman"/>
          <w:spacing w:val="4"/>
          <w:szCs w:val="24"/>
          <w:lang w:eastAsia="ru-RU"/>
        </w:rPr>
        <w:t>Различные представители ресничных червей. Схе</w:t>
      </w:r>
      <w:r w:rsidRPr="00B67EDA">
        <w:rPr>
          <w:rFonts w:eastAsia="Times New Roman" w:cs="Times New Roman"/>
          <w:spacing w:val="6"/>
          <w:szCs w:val="24"/>
          <w:lang w:eastAsia="ru-RU"/>
        </w:rPr>
        <w:t xml:space="preserve">мы жизненных циклов печеночного сосальщика и </w:t>
      </w:r>
      <w:r w:rsidRPr="00B67EDA">
        <w:rPr>
          <w:rFonts w:eastAsia="Times New Roman" w:cs="Times New Roman"/>
          <w:szCs w:val="24"/>
          <w:lang w:eastAsia="ru-RU"/>
        </w:rPr>
        <w:t>бычьего цепня.</w:t>
      </w:r>
    </w:p>
    <w:p w:rsidR="00B67EDA" w:rsidRPr="00B67EDA" w:rsidRDefault="00B67EDA" w:rsidP="00B67EDA">
      <w:pPr>
        <w:widowControl w:val="0"/>
        <w:shd w:val="clear" w:color="auto" w:fill="FFFFFF"/>
        <w:tabs>
          <w:tab w:val="left" w:pos="293"/>
        </w:tabs>
        <w:autoSpaceDE w:val="0"/>
        <w:autoSpaceDN w:val="0"/>
        <w:adjustRightInd w:val="0"/>
        <w:spacing w:before="134" w:after="0" w:line="235" w:lineRule="exact"/>
        <w:rPr>
          <w:rFonts w:eastAsia="Times New Roman" w:cs="Times New Roman"/>
          <w:szCs w:val="24"/>
          <w:lang w:eastAsia="ru-RU"/>
        </w:rPr>
      </w:pPr>
      <w:r w:rsidRPr="00B67EDA">
        <w:rPr>
          <w:rFonts w:eastAsia="Times New Roman" w:cs="Times New Roman"/>
          <w:spacing w:val="1"/>
          <w:szCs w:val="24"/>
          <w:lang w:eastAsia="ru-RU"/>
        </w:rPr>
        <w:t>Лабораторная работа Распознавание животных типа Плоские черви, Выявление приспособления плоских червей к среде обитания</w:t>
      </w:r>
    </w:p>
    <w:p w:rsidR="00B67EDA" w:rsidRPr="00B67EDA" w:rsidRDefault="00B67EDA" w:rsidP="00B67EDA">
      <w:pPr>
        <w:widowControl w:val="0"/>
        <w:shd w:val="clear" w:color="auto" w:fill="FFFFFF"/>
        <w:autoSpaceDE w:val="0"/>
        <w:autoSpaceDN w:val="0"/>
        <w:adjustRightInd w:val="0"/>
        <w:spacing w:before="216" w:after="0" w:line="240" w:lineRule="auto"/>
        <w:rPr>
          <w:rFonts w:eastAsia="Times New Roman" w:cs="Times New Roman"/>
          <w:b/>
          <w:szCs w:val="24"/>
          <w:lang w:eastAsia="ru-RU"/>
        </w:rPr>
      </w:pPr>
      <w:r w:rsidRPr="00B67EDA">
        <w:rPr>
          <w:rFonts w:eastAsia="Times New Roman" w:cs="Times New Roman"/>
          <w:b/>
          <w:spacing w:val="27"/>
          <w:szCs w:val="24"/>
          <w:lang w:eastAsia="ru-RU"/>
        </w:rPr>
        <w:t>Тема 4.6</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4"/>
          <w:szCs w:val="24"/>
          <w:lang w:eastAsia="ru-RU"/>
        </w:rPr>
        <w:t xml:space="preserve">Тип Круглые черви </w:t>
      </w:r>
      <w:r w:rsidRPr="00B67EDA">
        <w:rPr>
          <w:rFonts w:eastAsia="Times New Roman" w:cs="Times New Roman"/>
          <w:b/>
          <w:iCs/>
          <w:spacing w:val="4"/>
          <w:szCs w:val="24"/>
          <w:lang w:eastAsia="ru-RU"/>
        </w:rPr>
        <w:t>(1 час)</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 xml:space="preserve">Особенности организации круглых червей (на </w:t>
      </w:r>
      <w:r w:rsidRPr="00B67EDA">
        <w:rPr>
          <w:rFonts w:eastAsia="Times New Roman" w:cs="Times New Roman"/>
          <w:spacing w:val="2"/>
          <w:szCs w:val="24"/>
          <w:lang w:eastAsia="ru-RU"/>
        </w:rPr>
        <w:t>примере аскариды человеческой). Свободноживу</w:t>
      </w:r>
      <w:r w:rsidRPr="00B67EDA">
        <w:rPr>
          <w:rFonts w:eastAsia="Times New Roman" w:cs="Times New Roman"/>
          <w:spacing w:val="4"/>
          <w:szCs w:val="24"/>
          <w:lang w:eastAsia="ru-RU"/>
        </w:rPr>
        <w:t>щие и паразитические круглые черви. Цикл разви</w:t>
      </w:r>
      <w:r w:rsidRPr="00B67EDA">
        <w:rPr>
          <w:rFonts w:eastAsia="Times New Roman" w:cs="Times New Roman"/>
          <w:szCs w:val="24"/>
          <w:lang w:eastAsia="ru-RU"/>
        </w:rPr>
        <w:t>тия аскариды человеческой; меры профилактики ас</w:t>
      </w:r>
      <w:r w:rsidRPr="00B67EDA">
        <w:rPr>
          <w:rFonts w:eastAsia="Times New Roman" w:cs="Times New Roman"/>
          <w:spacing w:val="1"/>
          <w:szCs w:val="24"/>
          <w:lang w:eastAsia="ru-RU"/>
        </w:rPr>
        <w:t>каридоза.</w:t>
      </w:r>
    </w:p>
    <w:p w:rsidR="00B67EDA" w:rsidRPr="00B67EDA" w:rsidRDefault="00B67EDA" w:rsidP="00B67EDA">
      <w:pPr>
        <w:widowControl w:val="0"/>
        <w:shd w:val="clear" w:color="auto" w:fill="FFFFFF"/>
        <w:autoSpaceDE w:val="0"/>
        <w:autoSpaceDN w:val="0"/>
        <w:adjustRightInd w:val="0"/>
        <w:spacing w:before="139" w:after="0" w:line="230" w:lineRule="exact"/>
        <w:jc w:val="both"/>
        <w:rPr>
          <w:rFonts w:eastAsia="Times New Roman" w:cs="Times New Roman"/>
          <w:spacing w:val="1"/>
          <w:szCs w:val="24"/>
          <w:lang w:eastAsia="ru-RU"/>
        </w:rPr>
      </w:pPr>
      <w:r w:rsidRPr="00B67EDA">
        <w:rPr>
          <w:rFonts w:eastAsia="Times New Roman" w:cs="Times New Roman"/>
          <w:szCs w:val="24"/>
          <w:lang w:eastAsia="ru-RU"/>
        </w:rPr>
        <w:t xml:space="preserve"> Демонстрация. Схема строения и цикл развития </w:t>
      </w:r>
      <w:r w:rsidRPr="00B67EDA">
        <w:rPr>
          <w:rFonts w:eastAsia="Times New Roman" w:cs="Times New Roman"/>
          <w:spacing w:val="1"/>
          <w:szCs w:val="24"/>
          <w:lang w:eastAsia="ru-RU"/>
        </w:rPr>
        <w:t xml:space="preserve">аскариды человеческой. Различные свободноживущие и паразитические формы круглых червей. </w:t>
      </w:r>
    </w:p>
    <w:p w:rsidR="00B67EDA" w:rsidRPr="00B67EDA" w:rsidRDefault="00B67EDA" w:rsidP="00B67EDA">
      <w:pPr>
        <w:widowControl w:val="0"/>
        <w:shd w:val="clear" w:color="auto" w:fill="FFFFFF"/>
        <w:autoSpaceDE w:val="0"/>
        <w:autoSpaceDN w:val="0"/>
        <w:adjustRightInd w:val="0"/>
        <w:spacing w:before="139" w:after="0" w:line="230" w:lineRule="exact"/>
        <w:jc w:val="both"/>
        <w:rPr>
          <w:rFonts w:eastAsia="Times New Roman" w:cs="Times New Roman"/>
          <w:spacing w:val="1"/>
          <w:szCs w:val="24"/>
          <w:lang w:eastAsia="ru-RU"/>
        </w:rPr>
      </w:pPr>
      <w:r w:rsidRPr="00B67EDA">
        <w:rPr>
          <w:rFonts w:eastAsia="Times New Roman" w:cs="Times New Roman"/>
          <w:spacing w:val="1"/>
          <w:szCs w:val="24"/>
          <w:lang w:eastAsia="ru-RU"/>
        </w:rPr>
        <w:t xml:space="preserve">Лабораторная работа Распознование животных типа Круглые черви </w:t>
      </w:r>
    </w:p>
    <w:p w:rsidR="00B67EDA" w:rsidRPr="00B67EDA" w:rsidRDefault="00B67EDA" w:rsidP="00B67EDA">
      <w:pPr>
        <w:widowControl w:val="0"/>
        <w:shd w:val="clear" w:color="auto" w:fill="FFFFFF"/>
        <w:autoSpaceDE w:val="0"/>
        <w:autoSpaceDN w:val="0"/>
        <w:adjustRightInd w:val="0"/>
        <w:spacing w:before="139" w:after="0" w:line="230" w:lineRule="exact"/>
        <w:jc w:val="both"/>
        <w:rPr>
          <w:rFonts w:eastAsia="Times New Roman" w:cs="Times New Roman"/>
          <w:szCs w:val="24"/>
          <w:lang w:eastAsia="ru-RU"/>
        </w:rPr>
      </w:pP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4.7</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Тип Кольчатые черви (3 часа)</w:t>
      </w:r>
    </w:p>
    <w:p w:rsidR="00B67EDA" w:rsidRPr="00B67EDA" w:rsidRDefault="00B67EDA" w:rsidP="00B67EDA">
      <w:pPr>
        <w:widowControl w:val="0"/>
        <w:shd w:val="clear" w:color="auto" w:fill="FFFFFF"/>
        <w:autoSpaceDE w:val="0"/>
        <w:autoSpaceDN w:val="0"/>
        <w:adjustRightInd w:val="0"/>
        <w:spacing w:before="86" w:after="0" w:line="230" w:lineRule="exact"/>
        <w:ind w:right="29"/>
        <w:jc w:val="both"/>
        <w:rPr>
          <w:rFonts w:eastAsia="Times New Roman" w:cs="Times New Roman"/>
          <w:szCs w:val="24"/>
          <w:lang w:eastAsia="ru-RU"/>
        </w:rPr>
      </w:pPr>
      <w:r w:rsidRPr="00B67EDA">
        <w:rPr>
          <w:rFonts w:eastAsia="Times New Roman" w:cs="Times New Roman"/>
          <w:spacing w:val="1"/>
          <w:szCs w:val="24"/>
          <w:lang w:eastAsia="ru-RU"/>
        </w:rPr>
        <w:lastRenderedPageBreak/>
        <w:t xml:space="preserve">Особенности организации кольчатых червей (на </w:t>
      </w:r>
      <w:r w:rsidRPr="00B67EDA">
        <w:rPr>
          <w:rFonts w:eastAsia="Times New Roman" w:cs="Times New Roman"/>
          <w:spacing w:val="-2"/>
          <w:szCs w:val="24"/>
          <w:lang w:eastAsia="ru-RU"/>
        </w:rPr>
        <w:t>примере многощетинкового червя нереиды); вторичная</w:t>
      </w:r>
      <w:r w:rsidRPr="00B67EDA">
        <w:rPr>
          <w:rFonts w:eastAsia="Times New Roman" w:cs="Times New Roman"/>
          <w:spacing w:val="-1"/>
          <w:szCs w:val="24"/>
          <w:lang w:eastAsia="ru-RU"/>
        </w:rPr>
        <w:t xml:space="preserve"> полость тела. Многообразие кольчатых червей; </w:t>
      </w:r>
      <w:r w:rsidRPr="00B67EDA">
        <w:rPr>
          <w:rFonts w:eastAsia="Times New Roman" w:cs="Times New Roman"/>
          <w:spacing w:val="2"/>
          <w:szCs w:val="24"/>
          <w:lang w:eastAsia="ru-RU"/>
        </w:rPr>
        <w:t xml:space="preserve">многощетинковые и малощетинковые кольчатые </w:t>
      </w:r>
      <w:r w:rsidRPr="00B67EDA">
        <w:rPr>
          <w:rFonts w:eastAsia="Times New Roman" w:cs="Times New Roman"/>
          <w:spacing w:val="-1"/>
          <w:szCs w:val="24"/>
          <w:lang w:eastAsia="ru-RU"/>
        </w:rPr>
        <w:t>черви, пиявки. Значение кольчатых червей в биоценозах</w:t>
      </w:r>
      <w:r w:rsidRPr="00B67EDA">
        <w:rPr>
          <w:rFonts w:eastAsia="Times New Roman" w:cs="Times New Roman"/>
          <w:b/>
          <w:bCs/>
          <w:spacing w:val="-5"/>
          <w:szCs w:val="24"/>
          <w:lang w:eastAsia="ru-RU"/>
        </w:rPr>
        <w:t>.</w:t>
      </w:r>
    </w:p>
    <w:p w:rsidR="00B67EDA" w:rsidRPr="00B67EDA" w:rsidRDefault="00B67EDA" w:rsidP="00B67EDA">
      <w:pPr>
        <w:widowControl w:val="0"/>
        <w:shd w:val="clear" w:color="auto" w:fill="FFFFFF"/>
        <w:autoSpaceDE w:val="0"/>
        <w:autoSpaceDN w:val="0"/>
        <w:adjustRightInd w:val="0"/>
        <w:spacing w:before="154" w:after="0" w:line="250" w:lineRule="exact"/>
        <w:rPr>
          <w:rFonts w:eastAsia="Times New Roman" w:cs="Times New Roman"/>
          <w:spacing w:val="1"/>
          <w:szCs w:val="24"/>
          <w:lang w:eastAsia="ru-RU"/>
        </w:rPr>
      </w:pPr>
      <w:r w:rsidRPr="00B67EDA">
        <w:rPr>
          <w:rFonts w:eastAsia="Times New Roman" w:cs="Times New Roman"/>
          <w:spacing w:val="-2"/>
          <w:szCs w:val="24"/>
          <w:lang w:eastAsia="ru-RU"/>
        </w:rPr>
        <w:t xml:space="preserve">    Демонстрация. Схема строения многощетинкового </w:t>
      </w:r>
      <w:r w:rsidRPr="00B67EDA">
        <w:rPr>
          <w:rFonts w:eastAsia="Times New Roman" w:cs="Times New Roman"/>
          <w:spacing w:val="4"/>
          <w:szCs w:val="24"/>
          <w:lang w:eastAsia="ru-RU"/>
        </w:rPr>
        <w:t xml:space="preserve">и малощетинкового кольчатых червей. Различные </w:t>
      </w:r>
      <w:r w:rsidRPr="00B67EDA">
        <w:rPr>
          <w:rFonts w:eastAsia="Times New Roman" w:cs="Times New Roman"/>
          <w:spacing w:val="1"/>
          <w:szCs w:val="24"/>
          <w:lang w:eastAsia="ru-RU"/>
        </w:rPr>
        <w:t>представители типа кольчатых червей.</w:t>
      </w:r>
    </w:p>
    <w:p w:rsidR="00B67EDA" w:rsidRPr="00B67EDA" w:rsidRDefault="00B67EDA" w:rsidP="00B67EDA">
      <w:pPr>
        <w:widowControl w:val="0"/>
        <w:shd w:val="clear" w:color="auto" w:fill="FFFFFF"/>
        <w:autoSpaceDE w:val="0"/>
        <w:autoSpaceDN w:val="0"/>
        <w:adjustRightInd w:val="0"/>
        <w:spacing w:before="154" w:after="0" w:line="250" w:lineRule="exact"/>
        <w:rPr>
          <w:rFonts w:eastAsia="Times New Roman" w:cs="Times New Roman"/>
          <w:szCs w:val="24"/>
          <w:lang w:eastAsia="ru-RU"/>
        </w:rPr>
      </w:pPr>
      <w:r w:rsidRPr="00B67EDA">
        <w:rPr>
          <w:rFonts w:eastAsia="Times New Roman" w:cs="Times New Roman"/>
          <w:spacing w:val="-7"/>
          <w:szCs w:val="24"/>
          <w:lang w:eastAsia="ru-RU"/>
        </w:rPr>
        <w:t xml:space="preserve">   Лабораторная работа</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1"/>
          <w:szCs w:val="24"/>
          <w:lang w:eastAsia="ru-RU"/>
        </w:rPr>
        <w:t>Внешнее строение дождевого червя.,</w:t>
      </w:r>
      <w:r w:rsidRPr="00B67EDA">
        <w:rPr>
          <w:rFonts w:eastAsia="Times New Roman" w:cs="Times New Roman"/>
          <w:spacing w:val="1"/>
          <w:szCs w:val="24"/>
          <w:lang w:eastAsia="ru-RU"/>
        </w:rPr>
        <w:t xml:space="preserve"> Лабораторная работа Распознование животных типа Кольчатые черви ,Определение принадлежности  кольчатых червей </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4.8</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Тип Моллюски (2 часа)</w:t>
      </w:r>
    </w:p>
    <w:p w:rsidR="00B67EDA" w:rsidRPr="00B67EDA" w:rsidRDefault="00B67EDA" w:rsidP="00B67EDA">
      <w:pPr>
        <w:widowControl w:val="0"/>
        <w:shd w:val="clear" w:color="auto" w:fill="FFFFFF"/>
        <w:autoSpaceDE w:val="0"/>
        <w:autoSpaceDN w:val="0"/>
        <w:adjustRightInd w:val="0"/>
        <w:spacing w:before="106" w:after="0" w:line="230" w:lineRule="exact"/>
        <w:ind w:right="110"/>
        <w:jc w:val="both"/>
        <w:rPr>
          <w:rFonts w:eastAsia="Times New Roman" w:cs="Times New Roman"/>
          <w:szCs w:val="24"/>
          <w:lang w:eastAsia="ru-RU"/>
        </w:rPr>
      </w:pPr>
      <w:r w:rsidRPr="00B67EDA">
        <w:rPr>
          <w:rFonts w:eastAsia="Times New Roman" w:cs="Times New Roman"/>
          <w:spacing w:val="-1"/>
          <w:szCs w:val="24"/>
          <w:lang w:eastAsia="ru-RU"/>
        </w:rPr>
        <w:t>Особенности организации моллюсков; смешанная полость тела. Многообразие моллюсков; классы Брюхоногих, двустворчатых и головоногих моллюсков</w:t>
      </w:r>
      <w:r w:rsidRPr="00B67EDA">
        <w:rPr>
          <w:rFonts w:eastAsia="Times New Roman" w:cs="Times New Roman"/>
          <w:spacing w:val="5"/>
          <w:szCs w:val="24"/>
          <w:lang w:eastAsia="ru-RU"/>
        </w:rPr>
        <w:t xml:space="preserve">. Значение моллюсков в биоценозах. Роль в </w:t>
      </w:r>
      <w:r w:rsidRPr="00B67EDA">
        <w:rPr>
          <w:rFonts w:eastAsia="Times New Roman" w:cs="Times New Roman"/>
          <w:szCs w:val="24"/>
          <w:lang w:eastAsia="ru-RU"/>
        </w:rPr>
        <w:t>жизни человека и его хозяйственной деятельности.</w:t>
      </w:r>
    </w:p>
    <w:p w:rsidR="00B67EDA" w:rsidRPr="00B67EDA" w:rsidRDefault="00B67EDA" w:rsidP="00B67EDA">
      <w:pPr>
        <w:widowControl w:val="0"/>
        <w:shd w:val="clear" w:color="auto" w:fill="FFFFFF"/>
        <w:tabs>
          <w:tab w:val="left" w:pos="312"/>
        </w:tabs>
        <w:autoSpaceDE w:val="0"/>
        <w:autoSpaceDN w:val="0"/>
        <w:adjustRightInd w:val="0"/>
        <w:spacing w:before="82" w:after="0" w:line="221" w:lineRule="exact"/>
        <w:rPr>
          <w:rFonts w:eastAsia="Times New Roman" w:cs="Times New Roman"/>
          <w:szCs w:val="24"/>
          <w:lang w:eastAsia="ru-RU"/>
        </w:rPr>
      </w:pPr>
      <w:r w:rsidRPr="00B67EDA">
        <w:rPr>
          <w:rFonts w:eastAsia="Times New Roman" w:cs="Times New Roman"/>
          <w:szCs w:val="24"/>
          <w:lang w:eastAsia="ru-RU"/>
        </w:rPr>
        <w:tab/>
        <w:t>Демонстрация. Схема строения брюхоногих, двуств</w:t>
      </w:r>
      <w:r w:rsidRPr="00B67EDA">
        <w:rPr>
          <w:rFonts w:eastAsia="Times New Roman" w:cs="Times New Roman"/>
          <w:spacing w:val="5"/>
          <w:szCs w:val="24"/>
          <w:lang w:eastAsia="ru-RU"/>
        </w:rPr>
        <w:t xml:space="preserve">орчатых и головоногих моллюсков. Различные </w:t>
      </w:r>
      <w:r w:rsidRPr="00B67EDA">
        <w:rPr>
          <w:rFonts w:eastAsia="Times New Roman" w:cs="Times New Roman"/>
          <w:szCs w:val="24"/>
          <w:lang w:eastAsia="ru-RU"/>
        </w:rPr>
        <w:t>представители типа моллюсков.</w:t>
      </w:r>
    </w:p>
    <w:p w:rsidR="00B67EDA" w:rsidRPr="00B67EDA" w:rsidRDefault="00B67EDA" w:rsidP="00B67EDA">
      <w:pPr>
        <w:widowControl w:val="0"/>
        <w:shd w:val="clear" w:color="auto" w:fill="FFFFFF"/>
        <w:tabs>
          <w:tab w:val="left" w:pos="298"/>
        </w:tabs>
        <w:autoSpaceDE w:val="0"/>
        <w:autoSpaceDN w:val="0"/>
        <w:adjustRightInd w:val="0"/>
        <w:spacing w:before="58" w:after="0" w:line="264" w:lineRule="exact"/>
        <w:ind w:right="2112"/>
        <w:rPr>
          <w:rFonts w:eastAsia="Times New Roman" w:cs="Times New Roman"/>
          <w:b/>
          <w:bCs/>
          <w:spacing w:val="5"/>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Лабораторная работа</w:t>
      </w:r>
      <w:r w:rsidRPr="00B67EDA">
        <w:rPr>
          <w:rFonts w:eastAsia="Times New Roman" w:cs="Times New Roman"/>
          <w:spacing w:val="1"/>
          <w:szCs w:val="24"/>
          <w:lang w:eastAsia="ru-RU"/>
        </w:rPr>
        <w:t>Распознование животных типа Моллюски</w:t>
      </w:r>
      <w:r w:rsidRPr="00B67EDA">
        <w:rPr>
          <w:rFonts w:eastAsia="Times New Roman" w:cs="Times New Roman"/>
          <w:spacing w:val="2"/>
          <w:szCs w:val="24"/>
          <w:lang w:eastAsia="ru-RU"/>
        </w:rPr>
        <w:br/>
      </w:r>
      <w:r w:rsidRPr="00B67EDA">
        <w:rPr>
          <w:rFonts w:eastAsia="Times New Roman" w:cs="Times New Roman"/>
          <w:spacing w:val="6"/>
          <w:szCs w:val="24"/>
          <w:lang w:eastAsia="ru-RU"/>
        </w:rPr>
        <w:t xml:space="preserve"> Выявление приспособлений у моллюсков к среде обитания ,  </w:t>
      </w:r>
    </w:p>
    <w:p w:rsidR="00B67EDA" w:rsidRPr="00B67EDA" w:rsidRDefault="00B67EDA" w:rsidP="00B67EDA">
      <w:pPr>
        <w:widowControl w:val="0"/>
        <w:shd w:val="clear" w:color="auto" w:fill="FFFFFF"/>
        <w:autoSpaceDE w:val="0"/>
        <w:autoSpaceDN w:val="0"/>
        <w:adjustRightInd w:val="0"/>
        <w:spacing w:before="110" w:after="0" w:line="240" w:lineRule="auto"/>
        <w:rPr>
          <w:rFonts w:eastAsia="Times New Roman" w:cs="Times New Roman"/>
          <w:b/>
          <w:szCs w:val="24"/>
          <w:lang w:eastAsia="ru-RU"/>
        </w:rPr>
      </w:pPr>
      <w:r w:rsidRPr="00B67EDA">
        <w:rPr>
          <w:rFonts w:eastAsia="Times New Roman" w:cs="Times New Roman"/>
          <w:b/>
          <w:bCs/>
          <w:spacing w:val="5"/>
          <w:szCs w:val="24"/>
          <w:lang w:eastAsia="ru-RU"/>
        </w:rPr>
        <w:t>Тема 4.9</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
          <w:szCs w:val="24"/>
          <w:lang w:eastAsia="ru-RU"/>
        </w:rPr>
        <w:t xml:space="preserve">Тип Членистоногие (7 </w:t>
      </w:r>
      <w:r w:rsidRPr="00B67EDA">
        <w:rPr>
          <w:rFonts w:eastAsia="Times New Roman" w:cs="Times New Roman"/>
          <w:b/>
          <w:iCs/>
          <w:spacing w:val="2"/>
          <w:szCs w:val="24"/>
          <w:lang w:eastAsia="ru-RU"/>
        </w:rPr>
        <w:t>часов)</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2"/>
          <w:szCs w:val="24"/>
          <w:lang w:eastAsia="ru-RU"/>
        </w:rPr>
      </w:pPr>
      <w:r w:rsidRPr="00B67EDA">
        <w:rPr>
          <w:rFonts w:eastAsia="Times New Roman" w:cs="Times New Roman"/>
          <w:spacing w:val="1"/>
          <w:szCs w:val="24"/>
          <w:lang w:eastAsia="ru-RU"/>
        </w:rPr>
        <w:t>Происхождение и особенности организации чле</w:t>
      </w:r>
      <w:r w:rsidRPr="00B67EDA">
        <w:rPr>
          <w:rFonts w:eastAsia="Times New Roman" w:cs="Times New Roman"/>
          <w:szCs w:val="24"/>
          <w:lang w:eastAsia="ru-RU"/>
        </w:rPr>
        <w:t xml:space="preserve">нистоногих. Многообразие членистоногих; классы </w:t>
      </w:r>
      <w:r w:rsidRPr="00B67EDA">
        <w:rPr>
          <w:rFonts w:eastAsia="Times New Roman" w:cs="Times New Roman"/>
          <w:spacing w:val="-1"/>
          <w:szCs w:val="24"/>
          <w:lang w:eastAsia="ru-RU"/>
        </w:rPr>
        <w:t>ракообразных, паукообразных, насекомых и много</w:t>
      </w:r>
      <w:r w:rsidRPr="00B67EDA">
        <w:rPr>
          <w:rFonts w:eastAsia="Times New Roman" w:cs="Times New Roman"/>
          <w:spacing w:val="-2"/>
          <w:szCs w:val="24"/>
          <w:lang w:eastAsia="ru-RU"/>
        </w:rPr>
        <w:t>ножек.</w:t>
      </w:r>
    </w:p>
    <w:p w:rsidR="00B67EDA" w:rsidRPr="00B67EDA" w:rsidRDefault="00B67EDA" w:rsidP="00B67EDA">
      <w:pPr>
        <w:widowControl w:val="0"/>
        <w:shd w:val="clear" w:color="auto" w:fill="FFFFFF"/>
        <w:autoSpaceDE w:val="0"/>
        <w:autoSpaceDN w:val="0"/>
        <w:adjustRightInd w:val="0"/>
        <w:spacing w:before="149" w:after="0" w:line="245" w:lineRule="exact"/>
        <w:ind w:right="206"/>
        <w:jc w:val="both"/>
        <w:rPr>
          <w:rFonts w:eastAsia="Times New Roman" w:cs="Times New Roman"/>
          <w:szCs w:val="24"/>
          <w:lang w:eastAsia="ru-RU"/>
        </w:rPr>
      </w:pPr>
      <w:r w:rsidRPr="00B67EDA">
        <w:rPr>
          <w:rFonts w:eastAsia="Times New Roman" w:cs="Times New Roman"/>
          <w:spacing w:val="6"/>
          <w:w w:val="110"/>
          <w:szCs w:val="24"/>
          <w:lang w:eastAsia="ru-RU"/>
        </w:rPr>
        <w:t xml:space="preserve">Класс Ракообразные. Общая характеристика </w:t>
      </w:r>
      <w:r w:rsidRPr="00B67EDA">
        <w:rPr>
          <w:rFonts w:eastAsia="Times New Roman" w:cs="Times New Roman"/>
          <w:spacing w:val="-1"/>
          <w:w w:val="110"/>
          <w:szCs w:val="24"/>
          <w:lang w:eastAsia="ru-RU"/>
        </w:rPr>
        <w:t>класса ракообразных на примере речного рака. Высшие и низшие раки. Многообразие и значение рако</w:t>
      </w:r>
      <w:r w:rsidRPr="00B67EDA">
        <w:rPr>
          <w:rFonts w:eastAsia="Times New Roman" w:cs="Times New Roman"/>
          <w:w w:val="110"/>
          <w:szCs w:val="24"/>
          <w:lang w:eastAsia="ru-RU"/>
        </w:rPr>
        <w:t>образных в биоценозах.</w:t>
      </w:r>
    </w:p>
    <w:p w:rsidR="00B67EDA" w:rsidRPr="00B67EDA" w:rsidRDefault="00B67EDA" w:rsidP="00B67EDA">
      <w:pPr>
        <w:widowControl w:val="0"/>
        <w:shd w:val="clear" w:color="auto" w:fill="FFFFFF"/>
        <w:autoSpaceDE w:val="0"/>
        <w:autoSpaceDN w:val="0"/>
        <w:adjustRightInd w:val="0"/>
        <w:spacing w:after="0" w:line="245" w:lineRule="exact"/>
        <w:ind w:right="187"/>
        <w:jc w:val="both"/>
        <w:rPr>
          <w:rFonts w:eastAsia="Times New Roman" w:cs="Times New Roman"/>
          <w:szCs w:val="24"/>
          <w:lang w:eastAsia="ru-RU"/>
        </w:rPr>
      </w:pPr>
      <w:r w:rsidRPr="00B67EDA">
        <w:rPr>
          <w:rFonts w:eastAsia="Times New Roman" w:cs="Times New Roman"/>
          <w:spacing w:val="-1"/>
          <w:w w:val="110"/>
          <w:szCs w:val="24"/>
          <w:lang w:eastAsia="ru-RU"/>
        </w:rPr>
        <w:t>Класс Паукообразные. Общая характеристика па</w:t>
      </w:r>
      <w:r w:rsidRPr="00B67EDA">
        <w:rPr>
          <w:rFonts w:eastAsia="Times New Roman" w:cs="Times New Roman"/>
          <w:spacing w:val="1"/>
          <w:w w:val="110"/>
          <w:szCs w:val="24"/>
          <w:lang w:eastAsia="ru-RU"/>
        </w:rPr>
        <w:t>укообразных. Пауки, скорпионы, клещи. Многообразие и значение паукообразных в биоценозах.</w:t>
      </w:r>
    </w:p>
    <w:p w:rsidR="00B67EDA" w:rsidRPr="00B67EDA" w:rsidRDefault="00B67EDA" w:rsidP="00B67EDA">
      <w:pPr>
        <w:widowControl w:val="0"/>
        <w:shd w:val="clear" w:color="auto" w:fill="FFFFFF"/>
        <w:autoSpaceDE w:val="0"/>
        <w:autoSpaceDN w:val="0"/>
        <w:adjustRightInd w:val="0"/>
        <w:spacing w:after="0" w:line="245" w:lineRule="exact"/>
        <w:ind w:right="163"/>
        <w:jc w:val="both"/>
        <w:rPr>
          <w:rFonts w:eastAsia="Times New Roman" w:cs="Times New Roman"/>
          <w:szCs w:val="24"/>
          <w:lang w:eastAsia="ru-RU"/>
        </w:rPr>
      </w:pPr>
      <w:r w:rsidRPr="00B67EDA">
        <w:rPr>
          <w:rFonts w:eastAsia="Times New Roman" w:cs="Times New Roman"/>
          <w:spacing w:val="-1"/>
          <w:w w:val="110"/>
          <w:szCs w:val="24"/>
          <w:lang w:eastAsia="ru-RU"/>
        </w:rPr>
        <w:t>Класс Насекомые. Многообразие насекомых. Об</w:t>
      </w:r>
      <w:r w:rsidRPr="00B67EDA">
        <w:rPr>
          <w:rFonts w:eastAsia="Times New Roman" w:cs="Times New Roman"/>
          <w:spacing w:val="2"/>
          <w:w w:val="110"/>
          <w:szCs w:val="24"/>
          <w:lang w:eastAsia="ru-RU"/>
        </w:rPr>
        <w:t>щая характеристика класса насекомых; отряды на</w:t>
      </w:r>
      <w:r w:rsidRPr="00B67EDA">
        <w:rPr>
          <w:rFonts w:eastAsia="Times New Roman" w:cs="Times New Roman"/>
          <w:spacing w:val="2"/>
          <w:w w:val="110"/>
          <w:szCs w:val="24"/>
          <w:lang w:eastAsia="ru-RU"/>
        </w:rPr>
        <w:softHyphen/>
      </w:r>
      <w:r w:rsidRPr="00B67EDA">
        <w:rPr>
          <w:rFonts w:eastAsia="Times New Roman" w:cs="Times New Roman"/>
          <w:spacing w:val="-2"/>
          <w:w w:val="110"/>
          <w:szCs w:val="24"/>
          <w:lang w:eastAsia="ru-RU"/>
        </w:rPr>
        <w:t>секомых с полным и неполным метаморфозом. Мно</w:t>
      </w:r>
      <w:r w:rsidRPr="00B67EDA">
        <w:rPr>
          <w:rFonts w:eastAsia="Times New Roman" w:cs="Times New Roman"/>
          <w:w w:val="110"/>
          <w:szCs w:val="24"/>
          <w:lang w:eastAsia="ru-RU"/>
        </w:rPr>
        <w:t xml:space="preserve">гообразие и значение насекомых в биоценозах. </w:t>
      </w:r>
      <w:r w:rsidRPr="00B67EDA">
        <w:rPr>
          <w:rFonts w:eastAsia="Times New Roman" w:cs="Times New Roman"/>
          <w:iCs/>
          <w:spacing w:val="12"/>
          <w:w w:val="110"/>
          <w:szCs w:val="24"/>
          <w:lang w:eastAsia="ru-RU"/>
        </w:rPr>
        <w:t>Многоножки.</w:t>
      </w:r>
    </w:p>
    <w:p w:rsidR="00B67EDA" w:rsidRPr="00B67EDA" w:rsidRDefault="00B67EDA" w:rsidP="00B67EDA">
      <w:pPr>
        <w:widowControl w:val="0"/>
        <w:shd w:val="clear" w:color="auto" w:fill="FFFFFF"/>
        <w:tabs>
          <w:tab w:val="left" w:pos="346"/>
        </w:tabs>
        <w:autoSpaceDE w:val="0"/>
        <w:autoSpaceDN w:val="0"/>
        <w:adjustRightInd w:val="0"/>
        <w:spacing w:before="43" w:after="0" w:line="240" w:lineRule="exact"/>
        <w:rPr>
          <w:rFonts w:eastAsia="Times New Roman" w:cs="Times New Roman"/>
          <w:w w:val="110"/>
          <w:szCs w:val="24"/>
          <w:lang w:eastAsia="ru-RU"/>
        </w:rPr>
      </w:pPr>
      <w:r w:rsidRPr="00B67EDA">
        <w:rPr>
          <w:rFonts w:eastAsia="Times New Roman" w:cs="Times New Roman"/>
          <w:spacing w:val="-2"/>
          <w:w w:val="110"/>
          <w:szCs w:val="24"/>
          <w:lang w:eastAsia="ru-RU"/>
        </w:rPr>
        <w:t xml:space="preserve">  Демонстрация. Схема строения речного рака. Раз</w:t>
      </w:r>
      <w:r w:rsidRPr="00B67EDA">
        <w:rPr>
          <w:rFonts w:eastAsia="Times New Roman" w:cs="Times New Roman"/>
          <w:spacing w:val="6"/>
          <w:w w:val="110"/>
          <w:szCs w:val="24"/>
          <w:lang w:eastAsia="ru-RU"/>
        </w:rPr>
        <w:t>личные представители низших и высших ракооб</w:t>
      </w:r>
      <w:r w:rsidRPr="00B67EDA">
        <w:rPr>
          <w:rFonts w:eastAsia="Times New Roman" w:cs="Times New Roman"/>
          <w:spacing w:val="2"/>
          <w:w w:val="110"/>
          <w:szCs w:val="24"/>
          <w:lang w:eastAsia="ru-RU"/>
        </w:rPr>
        <w:t>разных. Схема строения паука-крестовика. Различ</w:t>
      </w:r>
      <w:r w:rsidRPr="00B67EDA">
        <w:rPr>
          <w:rFonts w:eastAsia="Times New Roman" w:cs="Times New Roman"/>
          <w:w w:val="110"/>
          <w:szCs w:val="24"/>
          <w:lang w:eastAsia="ru-RU"/>
        </w:rPr>
        <w:t>ные представители класса. Схемы строения насеко</w:t>
      </w:r>
      <w:r w:rsidRPr="00B67EDA">
        <w:rPr>
          <w:rFonts w:eastAsia="Times New Roman" w:cs="Times New Roman"/>
          <w:spacing w:val="2"/>
          <w:w w:val="110"/>
          <w:szCs w:val="24"/>
          <w:lang w:eastAsia="ru-RU"/>
        </w:rPr>
        <w:t>мых различных отрядов; многоножек.</w:t>
      </w:r>
    </w:p>
    <w:p w:rsidR="00B67EDA" w:rsidRPr="00B67EDA" w:rsidRDefault="00B67EDA" w:rsidP="00B67EDA">
      <w:pPr>
        <w:widowControl w:val="0"/>
        <w:shd w:val="clear" w:color="auto" w:fill="FFFFFF"/>
        <w:tabs>
          <w:tab w:val="left" w:pos="346"/>
        </w:tabs>
        <w:autoSpaceDE w:val="0"/>
        <w:autoSpaceDN w:val="0"/>
        <w:adjustRightInd w:val="0"/>
        <w:spacing w:before="125"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p>
    <w:p w:rsidR="00B67EDA" w:rsidRPr="00B67EDA" w:rsidRDefault="00B67EDA" w:rsidP="00B67EDA">
      <w:pPr>
        <w:widowControl w:val="0"/>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spacing w:val="-2"/>
          <w:w w:val="110"/>
          <w:szCs w:val="24"/>
          <w:lang w:eastAsia="ru-RU"/>
        </w:rPr>
        <w:t>Изучение внешнего строения и многообразия чле</w:t>
      </w:r>
      <w:r w:rsidRPr="00B67EDA">
        <w:rPr>
          <w:rFonts w:eastAsia="Times New Roman" w:cs="Times New Roman"/>
          <w:spacing w:val="-1"/>
          <w:w w:val="110"/>
          <w:szCs w:val="24"/>
          <w:lang w:eastAsia="ru-RU"/>
        </w:rPr>
        <w:t xml:space="preserve">нистоногих., Выявление приспособлений у ракообразных к среде обитания,  Выявление приспособленийу паукообразных к среде обитания. Выявление приспособлений у насекомых к среде обитания  </w:t>
      </w:r>
    </w:p>
    <w:p w:rsidR="00B67EDA" w:rsidRPr="00B67EDA" w:rsidRDefault="00B67EDA" w:rsidP="00B67EDA">
      <w:pPr>
        <w:widowControl w:val="0"/>
        <w:shd w:val="clear" w:color="auto" w:fill="FFFFFF"/>
        <w:autoSpaceDE w:val="0"/>
        <w:autoSpaceDN w:val="0"/>
        <w:adjustRightInd w:val="0"/>
        <w:spacing w:before="254" w:after="0" w:line="226" w:lineRule="exact"/>
        <w:ind w:right="-6"/>
        <w:rPr>
          <w:rFonts w:eastAsia="Times New Roman" w:cs="Times New Roman"/>
          <w:b/>
          <w:szCs w:val="24"/>
          <w:lang w:eastAsia="ru-RU"/>
        </w:rPr>
      </w:pPr>
      <w:r w:rsidRPr="00B67EDA">
        <w:rPr>
          <w:rFonts w:eastAsia="Times New Roman" w:cs="Times New Roman"/>
          <w:b/>
          <w:spacing w:val="24"/>
          <w:w w:val="110"/>
          <w:szCs w:val="24"/>
          <w:lang w:eastAsia="ru-RU"/>
        </w:rPr>
        <w:t xml:space="preserve">Тема </w:t>
      </w:r>
      <w:smartTag w:uri="urn:schemas-microsoft-com:office:smarttags" w:element="time">
        <w:smartTagPr>
          <w:attr w:name="Minute" w:val="10"/>
          <w:attr w:name="Hour" w:val="4"/>
        </w:smartTagPr>
        <w:r w:rsidRPr="00B67EDA">
          <w:rPr>
            <w:rFonts w:eastAsia="Times New Roman" w:cs="Times New Roman"/>
            <w:b/>
            <w:spacing w:val="24"/>
            <w:w w:val="110"/>
            <w:szCs w:val="24"/>
            <w:lang w:eastAsia="ru-RU"/>
          </w:rPr>
          <w:t>4.10</w:t>
        </w:r>
      </w:smartTag>
      <w:r w:rsidRPr="00B67EDA">
        <w:rPr>
          <w:rFonts w:eastAsia="Times New Roman" w:cs="Times New Roman"/>
          <w:b/>
          <w:spacing w:val="-4"/>
          <w:w w:val="110"/>
          <w:szCs w:val="24"/>
          <w:lang w:eastAsia="ru-RU"/>
        </w:rPr>
        <w:t>Тип Иглокожие (1 час)</w:t>
      </w:r>
    </w:p>
    <w:p w:rsidR="00B67EDA" w:rsidRPr="00B67EDA" w:rsidRDefault="00B67EDA" w:rsidP="00B67EDA">
      <w:pPr>
        <w:widowControl w:val="0"/>
        <w:shd w:val="clear" w:color="auto" w:fill="FFFFFF"/>
        <w:autoSpaceDE w:val="0"/>
        <w:autoSpaceDN w:val="0"/>
        <w:adjustRightInd w:val="0"/>
        <w:spacing w:before="77" w:after="0" w:line="235" w:lineRule="exact"/>
        <w:ind w:right="67"/>
        <w:jc w:val="both"/>
        <w:rPr>
          <w:rFonts w:eastAsia="Times New Roman" w:cs="Times New Roman"/>
          <w:szCs w:val="24"/>
          <w:lang w:eastAsia="ru-RU"/>
        </w:rPr>
      </w:pPr>
      <w:r w:rsidRPr="00B67EDA">
        <w:rPr>
          <w:rFonts w:eastAsia="Times New Roman" w:cs="Times New Roman"/>
          <w:spacing w:val="-1"/>
          <w:w w:val="110"/>
          <w:szCs w:val="24"/>
          <w:lang w:eastAsia="ru-RU"/>
        </w:rPr>
        <w:t>Общая характеристика типа. Многообразие игло</w:t>
      </w:r>
      <w:r w:rsidRPr="00B67EDA">
        <w:rPr>
          <w:rFonts w:eastAsia="Times New Roman" w:cs="Times New Roman"/>
          <w:spacing w:val="1"/>
          <w:w w:val="110"/>
          <w:szCs w:val="24"/>
          <w:lang w:eastAsia="ru-RU"/>
        </w:rPr>
        <w:t>кожих; классы Морские звезды, Морские ежи, Го</w:t>
      </w:r>
      <w:r w:rsidRPr="00B67EDA">
        <w:rPr>
          <w:rFonts w:eastAsia="Times New Roman" w:cs="Times New Roman"/>
          <w:w w:val="110"/>
          <w:szCs w:val="24"/>
          <w:lang w:eastAsia="ru-RU"/>
        </w:rPr>
        <w:t>лотурии. Многообразие и экологическое значение.</w:t>
      </w:r>
    </w:p>
    <w:p w:rsidR="00B67EDA" w:rsidRPr="00B67EDA" w:rsidRDefault="00B67EDA" w:rsidP="00B67EDA">
      <w:pPr>
        <w:widowControl w:val="0"/>
        <w:shd w:val="clear" w:color="auto" w:fill="FFFFFF"/>
        <w:autoSpaceDE w:val="0"/>
        <w:autoSpaceDN w:val="0"/>
        <w:adjustRightInd w:val="0"/>
        <w:spacing w:before="48" w:after="0" w:line="269" w:lineRule="exact"/>
        <w:ind w:right="43"/>
        <w:jc w:val="both"/>
        <w:rPr>
          <w:rFonts w:eastAsia="Times New Roman" w:cs="Times New Roman"/>
          <w:szCs w:val="24"/>
          <w:lang w:eastAsia="ru-RU"/>
        </w:rPr>
      </w:pPr>
      <w:r w:rsidRPr="00B67EDA">
        <w:rPr>
          <w:rFonts w:eastAsia="Times New Roman" w:cs="Times New Roman"/>
          <w:spacing w:val="-3"/>
          <w:w w:val="110"/>
          <w:szCs w:val="24"/>
          <w:lang w:eastAsia="ru-RU"/>
        </w:rPr>
        <w:t xml:space="preserve">   Демонстрация. Схемы строения морской звезды, морского ежа и голотурии. Схема придонного биоце</w:t>
      </w:r>
      <w:r w:rsidRPr="00B67EDA">
        <w:rPr>
          <w:rFonts w:eastAsia="Times New Roman" w:cs="Times New Roman"/>
          <w:spacing w:val="-2"/>
          <w:w w:val="110"/>
          <w:szCs w:val="24"/>
          <w:lang w:eastAsia="ru-RU"/>
        </w:rPr>
        <w:t>ноза.</w:t>
      </w:r>
    </w:p>
    <w:p w:rsidR="00B67EDA" w:rsidRPr="00B67EDA" w:rsidRDefault="00B67EDA" w:rsidP="00B67EDA">
      <w:pPr>
        <w:widowControl w:val="0"/>
        <w:shd w:val="clear" w:color="auto" w:fill="FFFFFF"/>
        <w:autoSpaceDE w:val="0"/>
        <w:autoSpaceDN w:val="0"/>
        <w:adjustRightInd w:val="0"/>
        <w:spacing w:before="216" w:after="0" w:line="240" w:lineRule="auto"/>
        <w:rPr>
          <w:rFonts w:eastAsia="Times New Roman" w:cs="Times New Roman"/>
          <w:b/>
          <w:szCs w:val="24"/>
          <w:lang w:eastAsia="ru-RU"/>
        </w:rPr>
      </w:pPr>
      <w:r w:rsidRPr="00B67EDA">
        <w:rPr>
          <w:rFonts w:eastAsia="Times New Roman" w:cs="Times New Roman"/>
          <w:b/>
          <w:spacing w:val="23"/>
          <w:w w:val="110"/>
          <w:szCs w:val="24"/>
          <w:lang w:eastAsia="ru-RU"/>
        </w:rPr>
        <w:t xml:space="preserve">Тема </w:t>
      </w:r>
      <w:smartTag w:uri="urn:schemas-microsoft-com:office:smarttags" w:element="time">
        <w:smartTagPr>
          <w:attr w:name="Minute" w:val="11"/>
          <w:attr w:name="Hour" w:val="4"/>
        </w:smartTagPr>
        <w:r w:rsidRPr="00B67EDA">
          <w:rPr>
            <w:rFonts w:eastAsia="Times New Roman" w:cs="Times New Roman"/>
            <w:b/>
            <w:spacing w:val="23"/>
            <w:w w:val="110"/>
            <w:szCs w:val="24"/>
            <w:lang w:eastAsia="ru-RU"/>
          </w:rPr>
          <w:t>4.11</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
          <w:w w:val="110"/>
          <w:szCs w:val="24"/>
          <w:lang w:eastAsia="ru-RU"/>
        </w:rPr>
        <w:t xml:space="preserve">Тип Хордовые. Бесчерепные (1 </w:t>
      </w:r>
      <w:r w:rsidRPr="00B67EDA">
        <w:rPr>
          <w:rFonts w:eastAsia="Times New Roman" w:cs="Times New Roman"/>
          <w:b/>
          <w:iCs/>
          <w:spacing w:val="2"/>
          <w:w w:val="110"/>
          <w:szCs w:val="24"/>
          <w:lang w:eastAsia="ru-RU"/>
        </w:rPr>
        <w:t>час)</w:t>
      </w:r>
    </w:p>
    <w:p w:rsidR="00B67EDA" w:rsidRPr="00B67EDA" w:rsidRDefault="00B67EDA" w:rsidP="00B67EDA">
      <w:pPr>
        <w:widowControl w:val="0"/>
        <w:shd w:val="clear" w:color="auto" w:fill="FFFFFF"/>
        <w:autoSpaceDE w:val="0"/>
        <w:autoSpaceDN w:val="0"/>
        <w:adjustRightInd w:val="0"/>
        <w:spacing w:after="0" w:line="240" w:lineRule="exact"/>
        <w:ind w:right="72"/>
        <w:jc w:val="both"/>
        <w:rPr>
          <w:rFonts w:eastAsia="Times New Roman" w:cs="Times New Roman"/>
          <w:szCs w:val="24"/>
          <w:lang w:eastAsia="ru-RU"/>
        </w:rPr>
      </w:pPr>
      <w:r w:rsidRPr="00B67EDA">
        <w:rPr>
          <w:rFonts w:eastAsia="Times New Roman" w:cs="Times New Roman"/>
          <w:w w:val="110"/>
          <w:szCs w:val="24"/>
          <w:lang w:eastAsia="ru-RU"/>
        </w:rPr>
        <w:t xml:space="preserve">Происхождение хордовых; подтипы бесчерепных </w:t>
      </w:r>
      <w:r w:rsidRPr="00B67EDA">
        <w:rPr>
          <w:rFonts w:eastAsia="Times New Roman" w:cs="Times New Roman"/>
          <w:spacing w:val="5"/>
          <w:w w:val="110"/>
          <w:szCs w:val="24"/>
          <w:lang w:eastAsia="ru-RU"/>
        </w:rPr>
        <w:t>и позвоночных. Общая характеристика типа. Под</w:t>
      </w:r>
      <w:r w:rsidRPr="00B67EDA">
        <w:rPr>
          <w:rFonts w:eastAsia="Times New Roman" w:cs="Times New Roman"/>
          <w:spacing w:val="-1"/>
          <w:w w:val="110"/>
          <w:szCs w:val="24"/>
          <w:lang w:eastAsia="ru-RU"/>
        </w:rPr>
        <w:t>тип Бесчерепные: ланцетник; особенности его орган</w:t>
      </w:r>
      <w:r w:rsidRPr="00B67EDA">
        <w:rPr>
          <w:rFonts w:eastAsia="Times New Roman" w:cs="Times New Roman"/>
          <w:spacing w:val="-2"/>
          <w:w w:val="110"/>
          <w:szCs w:val="24"/>
          <w:lang w:eastAsia="ru-RU"/>
        </w:rPr>
        <w:t xml:space="preserve">изации и распространения. </w:t>
      </w:r>
      <w:r w:rsidRPr="00B67EDA">
        <w:rPr>
          <w:rFonts w:eastAsia="Times New Roman" w:cs="Times New Roman"/>
          <w:spacing w:val="-1"/>
          <w:w w:val="110"/>
          <w:szCs w:val="24"/>
          <w:lang w:eastAsia="ru-RU"/>
        </w:rPr>
        <w:t>Демонстрация. Схема строения ланцетника.</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 xml:space="preserve">Тема </w:t>
      </w:r>
      <w:smartTag w:uri="urn:schemas-microsoft-com:office:smarttags" w:element="time">
        <w:smartTagPr>
          <w:attr w:name="Minute" w:val="12"/>
          <w:attr w:name="Hour" w:val="4"/>
        </w:smartTagPr>
        <w:r w:rsidRPr="00B67EDA">
          <w:rPr>
            <w:rFonts w:eastAsia="Times New Roman" w:cs="Times New Roman"/>
            <w:b/>
            <w:szCs w:val="24"/>
            <w:lang w:eastAsia="ru-RU"/>
          </w:rPr>
          <w:t>4.12</w:t>
        </w:r>
      </w:smartTag>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Подтип Позвоночные (Черепные). Надкласс Рыбы (2 часа)</w:t>
      </w:r>
    </w:p>
    <w:p w:rsidR="00B67EDA" w:rsidRPr="00B67EDA" w:rsidRDefault="00B67EDA" w:rsidP="00B67EDA">
      <w:pPr>
        <w:widowControl w:val="0"/>
        <w:shd w:val="clear" w:color="auto" w:fill="FFFFFF"/>
        <w:autoSpaceDE w:val="0"/>
        <w:autoSpaceDN w:val="0"/>
        <w:adjustRightInd w:val="0"/>
        <w:spacing w:before="106" w:after="0" w:line="240" w:lineRule="exact"/>
        <w:ind w:right="43"/>
        <w:jc w:val="both"/>
        <w:rPr>
          <w:rFonts w:eastAsia="Times New Roman" w:cs="Times New Roman"/>
          <w:szCs w:val="24"/>
          <w:lang w:eastAsia="ru-RU"/>
        </w:rPr>
      </w:pPr>
      <w:r w:rsidRPr="00B67EDA">
        <w:rPr>
          <w:rFonts w:eastAsia="Times New Roman" w:cs="Times New Roman"/>
          <w:spacing w:val="-1"/>
          <w:w w:val="110"/>
          <w:szCs w:val="24"/>
          <w:lang w:eastAsia="ru-RU"/>
        </w:rPr>
        <w:lastRenderedPageBreak/>
        <w:t>Общая характеристика позвоночных. Происхож</w:t>
      </w:r>
      <w:r w:rsidRPr="00B67EDA">
        <w:rPr>
          <w:rFonts w:eastAsia="Times New Roman" w:cs="Times New Roman"/>
          <w:spacing w:val="1"/>
          <w:w w:val="110"/>
          <w:szCs w:val="24"/>
          <w:lang w:eastAsia="ru-RU"/>
        </w:rPr>
        <w:t xml:space="preserve">дение рыб. Общая характеристика рыб. Классы </w:t>
      </w:r>
      <w:r w:rsidRPr="00B67EDA">
        <w:rPr>
          <w:rFonts w:eastAsia="Times New Roman" w:cs="Times New Roman"/>
          <w:spacing w:val="2"/>
          <w:w w:val="110"/>
          <w:szCs w:val="24"/>
          <w:lang w:eastAsia="ru-RU"/>
        </w:rPr>
        <w:t xml:space="preserve">Хрящевые (акулы и скаты) и Костные рыбы. </w:t>
      </w:r>
      <w:r w:rsidRPr="00B67EDA">
        <w:rPr>
          <w:rFonts w:eastAsia="Times New Roman" w:cs="Times New Roman"/>
          <w:iCs/>
          <w:spacing w:val="2"/>
          <w:w w:val="110"/>
          <w:szCs w:val="24"/>
          <w:lang w:eastAsia="ru-RU"/>
        </w:rPr>
        <w:t>Мно</w:t>
      </w:r>
      <w:r w:rsidRPr="00B67EDA">
        <w:rPr>
          <w:rFonts w:eastAsia="Times New Roman" w:cs="Times New Roman"/>
          <w:iCs/>
          <w:w w:val="120"/>
          <w:szCs w:val="24"/>
          <w:lang w:eastAsia="ru-RU"/>
        </w:rPr>
        <w:t xml:space="preserve">гообразие костных рыб: хрящекостные, кистеперые, двоякодышащие и лучеперые рыбы. </w:t>
      </w:r>
      <w:r w:rsidRPr="00B67EDA">
        <w:rPr>
          <w:rFonts w:eastAsia="Times New Roman" w:cs="Times New Roman"/>
          <w:spacing w:val="-2"/>
          <w:w w:val="110"/>
          <w:szCs w:val="24"/>
          <w:lang w:eastAsia="ru-RU"/>
        </w:rPr>
        <w:t xml:space="preserve">Многообразие видов и черты приспособленности к </w:t>
      </w:r>
      <w:r w:rsidRPr="00B67EDA">
        <w:rPr>
          <w:rFonts w:eastAsia="Times New Roman" w:cs="Times New Roman"/>
          <w:spacing w:val="-3"/>
          <w:w w:val="110"/>
          <w:szCs w:val="24"/>
          <w:lang w:eastAsia="ru-RU"/>
        </w:rPr>
        <w:t>среде обитания. Экологическое и хозяйственное зна</w:t>
      </w:r>
      <w:r w:rsidRPr="00B67EDA">
        <w:rPr>
          <w:rFonts w:eastAsia="Times New Roman" w:cs="Times New Roman"/>
          <w:spacing w:val="-10"/>
          <w:w w:val="110"/>
          <w:szCs w:val="24"/>
          <w:lang w:eastAsia="ru-RU"/>
        </w:rPr>
        <w:t>чение рыб.</w:t>
      </w:r>
    </w:p>
    <w:p w:rsidR="00B67EDA" w:rsidRPr="00B67EDA" w:rsidRDefault="00B67EDA" w:rsidP="00B67EDA">
      <w:pPr>
        <w:widowControl w:val="0"/>
        <w:shd w:val="clear" w:color="auto" w:fill="FFFFFF"/>
        <w:tabs>
          <w:tab w:val="left" w:pos="283"/>
        </w:tabs>
        <w:autoSpaceDE w:val="0"/>
        <w:autoSpaceDN w:val="0"/>
        <w:adjustRightInd w:val="0"/>
        <w:spacing w:before="101" w:after="0" w:line="250" w:lineRule="exact"/>
        <w:rPr>
          <w:rFonts w:eastAsia="Times New Roman" w:cs="Times New Roman"/>
          <w:w w:val="110"/>
          <w:szCs w:val="24"/>
          <w:lang w:eastAsia="ru-RU"/>
        </w:rPr>
      </w:pPr>
      <w:r w:rsidRPr="00B67EDA">
        <w:rPr>
          <w:rFonts w:eastAsia="Times New Roman" w:cs="Times New Roman"/>
          <w:spacing w:val="-5"/>
          <w:w w:val="110"/>
          <w:szCs w:val="24"/>
          <w:lang w:eastAsia="ru-RU"/>
        </w:rPr>
        <w:t xml:space="preserve">    Демонстрация. Многообразие рыб. Схема строения </w:t>
      </w:r>
      <w:r w:rsidRPr="00B67EDA">
        <w:rPr>
          <w:rFonts w:eastAsia="Times New Roman" w:cs="Times New Roman"/>
          <w:spacing w:val="-2"/>
          <w:w w:val="110"/>
          <w:szCs w:val="24"/>
          <w:lang w:eastAsia="ru-RU"/>
        </w:rPr>
        <w:t>кистеперых и лучеперых рыб.</w:t>
      </w:r>
    </w:p>
    <w:p w:rsidR="00B67EDA" w:rsidRPr="00B67EDA" w:rsidRDefault="00B67EDA" w:rsidP="00B67EDA">
      <w:pPr>
        <w:widowControl w:val="0"/>
        <w:shd w:val="clear" w:color="auto" w:fill="FFFFFF"/>
        <w:tabs>
          <w:tab w:val="left" w:pos="283"/>
        </w:tabs>
        <w:autoSpaceDE w:val="0"/>
        <w:autoSpaceDN w:val="0"/>
        <w:adjustRightInd w:val="0"/>
        <w:spacing w:before="115"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r w:rsidRPr="00B67EDA">
        <w:rPr>
          <w:rFonts w:eastAsia="Times New Roman" w:cs="Times New Roman"/>
          <w:spacing w:val="-1"/>
          <w:w w:val="110"/>
          <w:szCs w:val="24"/>
          <w:lang w:eastAsia="ru-RU"/>
        </w:rPr>
        <w:t xml:space="preserve"> Выявление приспособлений у хрящевых рыб к среде обитания ,</w:t>
      </w:r>
      <w:r w:rsidRPr="00B67EDA">
        <w:rPr>
          <w:rFonts w:eastAsia="Times New Roman" w:cs="Times New Roman"/>
          <w:spacing w:val="-4"/>
          <w:w w:val="110"/>
          <w:szCs w:val="24"/>
          <w:lang w:eastAsia="ru-RU"/>
        </w:rPr>
        <w:t>Особенности внешнего строения рыб в связи с об</w:t>
      </w:r>
      <w:r w:rsidRPr="00B67EDA">
        <w:rPr>
          <w:rFonts w:eastAsia="Times New Roman" w:cs="Times New Roman"/>
          <w:spacing w:val="-1"/>
          <w:w w:val="110"/>
          <w:szCs w:val="24"/>
          <w:lang w:eastAsia="ru-RU"/>
        </w:rPr>
        <w:t>разом жизни.</w:t>
      </w:r>
    </w:p>
    <w:p w:rsidR="00B67EDA" w:rsidRPr="00B67EDA" w:rsidRDefault="00B67EDA" w:rsidP="00B67EDA">
      <w:pPr>
        <w:widowControl w:val="0"/>
        <w:shd w:val="clear" w:color="auto" w:fill="FFFFFF"/>
        <w:autoSpaceDE w:val="0"/>
        <w:autoSpaceDN w:val="0"/>
        <w:adjustRightInd w:val="0"/>
        <w:spacing w:before="216" w:after="0" w:line="240" w:lineRule="auto"/>
        <w:rPr>
          <w:rFonts w:eastAsia="Times New Roman" w:cs="Times New Roman"/>
          <w:b/>
          <w:szCs w:val="24"/>
          <w:lang w:eastAsia="ru-RU"/>
        </w:rPr>
      </w:pPr>
      <w:r w:rsidRPr="00B67EDA">
        <w:rPr>
          <w:rFonts w:eastAsia="Times New Roman" w:cs="Times New Roman"/>
          <w:b/>
          <w:spacing w:val="70"/>
          <w:w w:val="110"/>
          <w:szCs w:val="24"/>
          <w:lang w:eastAsia="ru-RU"/>
        </w:rPr>
        <w:t>Тема</w:t>
      </w:r>
      <w:smartTag w:uri="urn:schemas-microsoft-com:office:smarttags" w:element="time">
        <w:smartTagPr>
          <w:attr w:name="Minute" w:val="13"/>
          <w:attr w:name="Hour" w:val="4"/>
        </w:smartTagPr>
        <w:r w:rsidRPr="00B67EDA">
          <w:rPr>
            <w:rFonts w:eastAsia="Times New Roman" w:cs="Times New Roman"/>
            <w:b/>
            <w:spacing w:val="-8"/>
            <w:w w:val="110"/>
            <w:szCs w:val="24"/>
            <w:lang w:eastAsia="ru-RU"/>
          </w:rPr>
          <w:t>4.13</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
          <w:w w:val="110"/>
          <w:szCs w:val="24"/>
          <w:lang w:eastAsia="ru-RU"/>
        </w:rPr>
        <w:t>Класс Земноводные (</w:t>
      </w:r>
      <w:r w:rsidRPr="00B67EDA">
        <w:rPr>
          <w:rFonts w:eastAsia="Times New Roman" w:cs="Times New Roman"/>
          <w:b/>
          <w:iCs/>
          <w:spacing w:val="2"/>
          <w:w w:val="110"/>
          <w:szCs w:val="24"/>
          <w:lang w:eastAsia="ru-RU"/>
        </w:rPr>
        <w:t>3часа)</w:t>
      </w:r>
    </w:p>
    <w:p w:rsidR="00B67EDA" w:rsidRPr="00B67EDA" w:rsidRDefault="00B67EDA" w:rsidP="00B67EDA">
      <w:pPr>
        <w:widowControl w:val="0"/>
        <w:shd w:val="clear" w:color="auto" w:fill="FFFFFF"/>
        <w:autoSpaceDE w:val="0"/>
        <w:autoSpaceDN w:val="0"/>
        <w:adjustRightInd w:val="0"/>
        <w:spacing w:before="110" w:after="0" w:line="240" w:lineRule="exact"/>
        <w:ind w:right="10"/>
        <w:jc w:val="both"/>
        <w:rPr>
          <w:rFonts w:eastAsia="Times New Roman" w:cs="Times New Roman"/>
          <w:szCs w:val="24"/>
          <w:lang w:eastAsia="ru-RU"/>
        </w:rPr>
      </w:pPr>
      <w:r w:rsidRPr="00B67EDA">
        <w:rPr>
          <w:rFonts w:eastAsia="Times New Roman" w:cs="Times New Roman"/>
          <w:spacing w:val="1"/>
          <w:w w:val="110"/>
          <w:szCs w:val="24"/>
          <w:lang w:eastAsia="ru-RU"/>
        </w:rPr>
        <w:t xml:space="preserve">Первые земноводные. Общая характеристика </w:t>
      </w:r>
      <w:r w:rsidRPr="00B67EDA">
        <w:rPr>
          <w:rFonts w:eastAsia="Times New Roman" w:cs="Times New Roman"/>
          <w:w w:val="110"/>
          <w:szCs w:val="24"/>
          <w:lang w:eastAsia="ru-RU"/>
        </w:rPr>
        <w:t xml:space="preserve">земноводных как первых наземных позвоночных. </w:t>
      </w:r>
      <w:r w:rsidRPr="00B67EDA">
        <w:rPr>
          <w:rFonts w:eastAsia="Times New Roman" w:cs="Times New Roman"/>
          <w:spacing w:val="-5"/>
          <w:w w:val="110"/>
          <w:szCs w:val="24"/>
          <w:lang w:eastAsia="ru-RU"/>
        </w:rPr>
        <w:t>Бесхвостые, хвостатые и безногие амфибии; много</w:t>
      </w:r>
      <w:r w:rsidRPr="00B67EDA">
        <w:rPr>
          <w:rFonts w:eastAsia="Times New Roman" w:cs="Times New Roman"/>
          <w:spacing w:val="-3"/>
          <w:w w:val="110"/>
          <w:szCs w:val="24"/>
          <w:lang w:eastAsia="ru-RU"/>
        </w:rPr>
        <w:t>образие, среда обитания и экологические особеннос</w:t>
      </w:r>
      <w:r w:rsidRPr="00B67EDA">
        <w:rPr>
          <w:rFonts w:eastAsia="Times New Roman" w:cs="Times New Roman"/>
          <w:spacing w:val="2"/>
          <w:w w:val="110"/>
          <w:szCs w:val="24"/>
          <w:lang w:eastAsia="ru-RU"/>
        </w:rPr>
        <w:t>ти. Структурно-функциональная организация земнов</w:t>
      </w:r>
      <w:r w:rsidRPr="00B67EDA">
        <w:rPr>
          <w:rFonts w:eastAsia="Times New Roman" w:cs="Times New Roman"/>
          <w:w w:val="110"/>
          <w:szCs w:val="24"/>
          <w:lang w:eastAsia="ru-RU"/>
        </w:rPr>
        <w:t>одных на примере лягушки. Экологическая роль</w:t>
      </w:r>
      <w:r w:rsidRPr="00B67EDA">
        <w:rPr>
          <w:rFonts w:eastAsia="Times New Roman" w:cs="Times New Roman"/>
          <w:szCs w:val="24"/>
          <w:lang w:eastAsia="ru-RU"/>
        </w:rPr>
        <w:t xml:space="preserve"> и </w:t>
      </w:r>
      <w:r w:rsidRPr="00B67EDA">
        <w:rPr>
          <w:rFonts w:eastAsia="Times New Roman" w:cs="Times New Roman"/>
          <w:spacing w:val="-2"/>
          <w:w w:val="110"/>
          <w:szCs w:val="24"/>
          <w:lang w:eastAsia="ru-RU"/>
        </w:rPr>
        <w:t>многообразие земноводных.</w:t>
      </w:r>
    </w:p>
    <w:p w:rsidR="00B67EDA" w:rsidRPr="00B67EDA" w:rsidRDefault="00B67EDA" w:rsidP="00B67EDA">
      <w:pPr>
        <w:widowControl w:val="0"/>
        <w:shd w:val="clear" w:color="auto" w:fill="FFFFFF"/>
        <w:tabs>
          <w:tab w:val="left" w:pos="307"/>
        </w:tabs>
        <w:autoSpaceDE w:val="0"/>
        <w:autoSpaceDN w:val="0"/>
        <w:adjustRightInd w:val="0"/>
        <w:spacing w:before="106" w:after="0" w:line="245" w:lineRule="exact"/>
        <w:rPr>
          <w:rFonts w:eastAsia="Times New Roman" w:cs="Times New Roman"/>
          <w:w w:val="110"/>
          <w:szCs w:val="24"/>
          <w:lang w:eastAsia="ru-RU"/>
        </w:rPr>
      </w:pPr>
      <w:r w:rsidRPr="00B67EDA">
        <w:rPr>
          <w:rFonts w:eastAsia="Times New Roman" w:cs="Times New Roman"/>
          <w:spacing w:val="-5"/>
          <w:w w:val="110"/>
          <w:szCs w:val="24"/>
          <w:lang w:eastAsia="ru-RU"/>
        </w:rPr>
        <w:t xml:space="preserve">    Демонстрация. Многообразие амфибий. Схема </w:t>
      </w:r>
      <w:r w:rsidRPr="00B67EDA">
        <w:rPr>
          <w:rFonts w:eastAsia="Times New Roman" w:cs="Times New Roman"/>
          <w:w w:val="110"/>
          <w:szCs w:val="24"/>
          <w:lang w:eastAsia="ru-RU"/>
        </w:rPr>
        <w:t>строения кистеперых рыб и земноводных.</w:t>
      </w:r>
    </w:p>
    <w:p w:rsidR="00B67EDA" w:rsidRPr="00B67EDA" w:rsidRDefault="00B67EDA" w:rsidP="00B67EDA">
      <w:pPr>
        <w:widowControl w:val="0"/>
        <w:shd w:val="clear" w:color="auto" w:fill="FFFFFF"/>
        <w:tabs>
          <w:tab w:val="left" w:pos="307"/>
        </w:tabs>
        <w:autoSpaceDE w:val="0"/>
        <w:autoSpaceDN w:val="0"/>
        <w:adjustRightInd w:val="0"/>
        <w:spacing w:before="125"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w w:val="110"/>
          <w:szCs w:val="24"/>
          <w:lang w:eastAsia="ru-RU"/>
        </w:rPr>
      </w:pPr>
      <w:r w:rsidRPr="00B67EDA">
        <w:rPr>
          <w:rFonts w:eastAsia="Times New Roman" w:cs="Times New Roman"/>
          <w:w w:val="110"/>
          <w:szCs w:val="24"/>
          <w:lang w:eastAsia="ru-RU"/>
        </w:rPr>
        <w:t xml:space="preserve">Особенности внешнего строения лягушки в связи </w:t>
      </w:r>
      <w:r w:rsidRPr="00B67EDA">
        <w:rPr>
          <w:rFonts w:eastAsia="Times New Roman" w:cs="Times New Roman"/>
          <w:spacing w:val="-1"/>
          <w:w w:val="110"/>
          <w:szCs w:val="24"/>
          <w:lang w:eastAsia="ru-RU"/>
        </w:rPr>
        <w:t>с образом жизни.</w:t>
      </w:r>
    </w:p>
    <w:p w:rsidR="00B67EDA" w:rsidRPr="00B67EDA" w:rsidRDefault="007970C3"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Pr>
          <w:rFonts w:eastAsia="Times New Roman" w:cs="Times New Roman"/>
          <w:b/>
          <w:noProof/>
          <w:szCs w:val="24"/>
          <w:lang w:eastAsia="ru-RU"/>
        </w:rPr>
        <w:pict>
          <v:line id="Прямая соединительная линия 1" o:spid="_x0000_s1028"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0.95pt,43.2pt" to="630.95pt,5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" o:allowincell="f" strokeweight=".95pt">
            <w10:wrap anchorx="margin"/>
          </v:line>
        </w:pict>
      </w:r>
      <w:r w:rsidR="00B67EDA" w:rsidRPr="00B67EDA">
        <w:rPr>
          <w:rFonts w:eastAsia="Times New Roman" w:cs="Times New Roman"/>
          <w:b/>
          <w:spacing w:val="57"/>
          <w:szCs w:val="24"/>
          <w:lang w:eastAsia="ru-RU"/>
        </w:rPr>
        <w:t>Тема</w:t>
      </w:r>
      <w:smartTag w:uri="urn:schemas-microsoft-com:office:smarttags" w:element="time">
        <w:smartTagPr>
          <w:attr w:name="Minute" w:val="14"/>
          <w:attr w:name="Hour" w:val="4"/>
        </w:smartTagPr>
        <w:r w:rsidR="00B67EDA" w:rsidRPr="00B67EDA">
          <w:rPr>
            <w:rFonts w:eastAsia="Times New Roman" w:cs="Times New Roman"/>
            <w:b/>
            <w:spacing w:val="1"/>
            <w:szCs w:val="24"/>
            <w:lang w:eastAsia="ru-RU"/>
          </w:rPr>
          <w:t>4.14</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5"/>
          <w:szCs w:val="24"/>
          <w:lang w:eastAsia="ru-RU"/>
        </w:rPr>
        <w:t xml:space="preserve">Класс Пресмыкающиеся </w:t>
      </w:r>
      <w:r w:rsidRPr="00B67EDA">
        <w:rPr>
          <w:rFonts w:eastAsia="Times New Roman" w:cs="Times New Roman"/>
          <w:b/>
          <w:iCs/>
          <w:spacing w:val="5"/>
          <w:szCs w:val="24"/>
          <w:lang w:eastAsia="ru-RU"/>
        </w:rPr>
        <w:t>(2 часа)</w:t>
      </w:r>
    </w:p>
    <w:p w:rsidR="00B67EDA" w:rsidRPr="00B67EDA" w:rsidRDefault="00B67EDA" w:rsidP="00B67EDA">
      <w:pPr>
        <w:widowControl w:val="0"/>
        <w:shd w:val="clear" w:color="auto" w:fill="FFFFFF"/>
        <w:autoSpaceDE w:val="0"/>
        <w:autoSpaceDN w:val="0"/>
        <w:adjustRightInd w:val="0"/>
        <w:spacing w:before="110" w:after="0" w:line="230" w:lineRule="exact"/>
        <w:ind w:right="72"/>
        <w:jc w:val="both"/>
        <w:rPr>
          <w:rFonts w:eastAsia="Times New Roman" w:cs="Times New Roman"/>
          <w:szCs w:val="24"/>
          <w:lang w:eastAsia="ru-RU"/>
        </w:rPr>
      </w:pPr>
      <w:r w:rsidRPr="00B67EDA">
        <w:rPr>
          <w:rFonts w:eastAsia="Times New Roman" w:cs="Times New Roman"/>
          <w:spacing w:val="5"/>
          <w:szCs w:val="24"/>
          <w:lang w:eastAsia="ru-RU"/>
        </w:rPr>
        <w:t>Происхождение рептилий. Общая характерис</w:t>
      </w:r>
      <w:r w:rsidRPr="00B67EDA">
        <w:rPr>
          <w:rFonts w:eastAsia="Times New Roman" w:cs="Times New Roman"/>
          <w:spacing w:val="4"/>
          <w:szCs w:val="24"/>
          <w:lang w:eastAsia="ru-RU"/>
        </w:rPr>
        <w:t xml:space="preserve">тика пресмыкающихся как первичноназемных животных. Структурно-функциональная организация </w:t>
      </w:r>
      <w:r w:rsidRPr="00B67EDA">
        <w:rPr>
          <w:rFonts w:eastAsia="Times New Roman" w:cs="Times New Roman"/>
          <w:spacing w:val="3"/>
          <w:szCs w:val="24"/>
          <w:lang w:eastAsia="ru-RU"/>
        </w:rPr>
        <w:t>пресмыкающихся на примере ящерицы. Чешуйча</w:t>
      </w:r>
      <w:r w:rsidRPr="00B67EDA">
        <w:rPr>
          <w:rFonts w:eastAsia="Times New Roman" w:cs="Times New Roman"/>
          <w:spacing w:val="1"/>
          <w:szCs w:val="24"/>
          <w:lang w:eastAsia="ru-RU"/>
        </w:rPr>
        <w:t>тые (змеи, ящерицы и хамелеоны), крокодилы и че</w:t>
      </w:r>
      <w:r w:rsidRPr="00B67EDA">
        <w:rPr>
          <w:rFonts w:eastAsia="Times New Roman" w:cs="Times New Roman"/>
          <w:spacing w:val="-1"/>
          <w:szCs w:val="24"/>
          <w:lang w:eastAsia="ru-RU"/>
        </w:rPr>
        <w:t>репахи. Распространение и многообразие форм реп</w:t>
      </w:r>
      <w:r w:rsidRPr="00B67EDA">
        <w:rPr>
          <w:rFonts w:eastAsia="Times New Roman" w:cs="Times New Roman"/>
          <w:spacing w:val="2"/>
          <w:szCs w:val="24"/>
          <w:lang w:eastAsia="ru-RU"/>
        </w:rPr>
        <w:t>тилий; положение в экологических системах. Вы</w:t>
      </w:r>
      <w:r w:rsidRPr="00B67EDA">
        <w:rPr>
          <w:rFonts w:eastAsia="Times New Roman" w:cs="Times New Roman"/>
          <w:spacing w:val="3"/>
          <w:szCs w:val="24"/>
          <w:lang w:eastAsia="ru-RU"/>
        </w:rPr>
        <w:t>мершие группы пресмыкающихся.</w:t>
      </w:r>
    </w:p>
    <w:p w:rsidR="00B67EDA" w:rsidRPr="00B67EDA" w:rsidRDefault="00B67EDA" w:rsidP="00B67EDA">
      <w:pPr>
        <w:widowControl w:val="0"/>
        <w:shd w:val="clear" w:color="auto" w:fill="FFFFFF"/>
        <w:tabs>
          <w:tab w:val="left" w:pos="283"/>
        </w:tabs>
        <w:autoSpaceDE w:val="0"/>
        <w:autoSpaceDN w:val="0"/>
        <w:adjustRightInd w:val="0"/>
        <w:spacing w:before="125" w:after="0" w:line="230" w:lineRule="exact"/>
        <w:rPr>
          <w:rFonts w:eastAsia="Times New Roman" w:cs="Times New Roman"/>
          <w:spacing w:val="-1"/>
          <w:w w:val="110"/>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 xml:space="preserve">Демонстрация.   Многообразие  пресмыкающихся. </w:t>
      </w:r>
      <w:r w:rsidRPr="00B67EDA">
        <w:rPr>
          <w:rFonts w:eastAsia="Times New Roman" w:cs="Times New Roman"/>
          <w:spacing w:val="1"/>
          <w:szCs w:val="24"/>
          <w:lang w:eastAsia="ru-RU"/>
        </w:rPr>
        <w:t>Схема строения земноводных и рептилий.</w:t>
      </w:r>
    </w:p>
    <w:p w:rsidR="00B67EDA" w:rsidRPr="00B67EDA" w:rsidRDefault="00B67EDA" w:rsidP="00B67EDA">
      <w:pPr>
        <w:widowControl w:val="0"/>
        <w:shd w:val="clear" w:color="auto" w:fill="FFFFFF"/>
        <w:tabs>
          <w:tab w:val="left" w:pos="283"/>
        </w:tabs>
        <w:autoSpaceDE w:val="0"/>
        <w:autoSpaceDN w:val="0"/>
        <w:adjustRightInd w:val="0"/>
        <w:spacing w:before="125" w:after="0" w:line="230" w:lineRule="exact"/>
        <w:rPr>
          <w:rFonts w:eastAsia="Times New Roman" w:cs="Times New Roman"/>
          <w:szCs w:val="24"/>
          <w:lang w:eastAsia="ru-RU"/>
        </w:rPr>
      </w:pPr>
      <w:r w:rsidRPr="00B67EDA">
        <w:rPr>
          <w:rFonts w:eastAsia="Times New Roman" w:cs="Times New Roman"/>
          <w:spacing w:val="-1"/>
          <w:w w:val="110"/>
          <w:szCs w:val="24"/>
          <w:lang w:eastAsia="ru-RU"/>
        </w:rPr>
        <w:t>Лабораторная работа Выявление приспособленийу пресмыкающихся к среде обитания</w:t>
      </w:r>
    </w:p>
    <w:p w:rsidR="00B67EDA" w:rsidRPr="00B67EDA" w:rsidRDefault="00B67EDA" w:rsidP="00B67EDA">
      <w:pPr>
        <w:widowControl w:val="0"/>
        <w:shd w:val="clear" w:color="auto" w:fill="FFFFFF"/>
        <w:autoSpaceDE w:val="0"/>
        <w:autoSpaceDN w:val="0"/>
        <w:adjustRightInd w:val="0"/>
        <w:spacing w:before="216" w:after="0" w:line="240" w:lineRule="auto"/>
        <w:rPr>
          <w:rFonts w:eastAsia="Times New Roman" w:cs="Times New Roman"/>
          <w:b/>
          <w:szCs w:val="24"/>
          <w:lang w:eastAsia="ru-RU"/>
        </w:rPr>
      </w:pPr>
      <w:r w:rsidRPr="00B67EDA">
        <w:rPr>
          <w:rFonts w:eastAsia="Times New Roman" w:cs="Times New Roman"/>
          <w:b/>
          <w:spacing w:val="56"/>
          <w:szCs w:val="24"/>
          <w:lang w:eastAsia="ru-RU"/>
        </w:rPr>
        <w:t>Тема</w:t>
      </w:r>
      <w:smartTag w:uri="urn:schemas-microsoft-com:office:smarttags" w:element="time">
        <w:smartTagPr>
          <w:attr w:name="Minute" w:val="15"/>
          <w:attr w:name="Hour" w:val="4"/>
        </w:smartTagPr>
        <w:r w:rsidRPr="00B67EDA">
          <w:rPr>
            <w:rFonts w:eastAsia="Times New Roman" w:cs="Times New Roman"/>
            <w:b/>
            <w:szCs w:val="24"/>
            <w:lang w:eastAsia="ru-RU"/>
          </w:rPr>
          <w:t>4.15</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6"/>
          <w:szCs w:val="24"/>
          <w:lang w:eastAsia="ru-RU"/>
        </w:rPr>
        <w:t xml:space="preserve">Класс Птицы </w:t>
      </w:r>
      <w:r w:rsidRPr="00B67EDA">
        <w:rPr>
          <w:rFonts w:eastAsia="Times New Roman" w:cs="Times New Roman"/>
          <w:b/>
          <w:iCs/>
          <w:spacing w:val="6"/>
          <w:szCs w:val="24"/>
          <w:lang w:eastAsia="ru-RU"/>
        </w:rPr>
        <w:t>(4часа)</w:t>
      </w:r>
    </w:p>
    <w:p w:rsidR="00B67EDA" w:rsidRPr="00B67EDA" w:rsidRDefault="00B67EDA" w:rsidP="00B67EDA">
      <w:pPr>
        <w:widowControl w:val="0"/>
        <w:shd w:val="clear" w:color="auto" w:fill="FFFFFF"/>
        <w:autoSpaceDE w:val="0"/>
        <w:autoSpaceDN w:val="0"/>
        <w:adjustRightInd w:val="0"/>
        <w:spacing w:before="115" w:after="0" w:line="230" w:lineRule="exact"/>
        <w:ind w:right="72"/>
        <w:jc w:val="both"/>
        <w:rPr>
          <w:rFonts w:eastAsia="Times New Roman" w:cs="Times New Roman"/>
          <w:szCs w:val="24"/>
          <w:lang w:eastAsia="ru-RU"/>
        </w:rPr>
      </w:pPr>
      <w:r w:rsidRPr="00B67EDA">
        <w:rPr>
          <w:rFonts w:eastAsia="Times New Roman" w:cs="Times New Roman"/>
          <w:spacing w:val="2"/>
          <w:szCs w:val="24"/>
          <w:lang w:eastAsia="ru-RU"/>
        </w:rPr>
        <w:t xml:space="preserve">Происхождение птиц; первоптицы и их предки; </w:t>
      </w:r>
      <w:r w:rsidRPr="00B67EDA">
        <w:rPr>
          <w:rFonts w:eastAsia="Times New Roman" w:cs="Times New Roman"/>
          <w:szCs w:val="24"/>
          <w:lang w:eastAsia="ru-RU"/>
        </w:rPr>
        <w:t>настоящие птицы. Килегрудые, или летающие; бес</w:t>
      </w:r>
      <w:r w:rsidRPr="00B67EDA">
        <w:rPr>
          <w:rFonts w:eastAsia="Times New Roman" w:cs="Times New Roman"/>
          <w:spacing w:val="1"/>
          <w:szCs w:val="24"/>
          <w:lang w:eastAsia="ru-RU"/>
        </w:rPr>
        <w:t xml:space="preserve">килевые, или бегающие; пингвины, или плавающие </w:t>
      </w:r>
      <w:r w:rsidRPr="00B67EDA">
        <w:rPr>
          <w:rFonts w:eastAsia="Times New Roman" w:cs="Times New Roman"/>
          <w:spacing w:val="2"/>
          <w:szCs w:val="24"/>
          <w:lang w:eastAsia="ru-RU"/>
        </w:rPr>
        <w:t xml:space="preserve">птицы. Особенности организации и экологическая </w:t>
      </w:r>
      <w:r w:rsidRPr="00B67EDA">
        <w:rPr>
          <w:rFonts w:eastAsia="Times New Roman" w:cs="Times New Roman"/>
          <w:szCs w:val="24"/>
          <w:lang w:eastAsia="ru-RU"/>
        </w:rPr>
        <w:t>дифференцировка летающих птиц (птицы леса, сте</w:t>
      </w:r>
      <w:r w:rsidRPr="00B67EDA">
        <w:rPr>
          <w:rFonts w:eastAsia="Times New Roman" w:cs="Times New Roman"/>
          <w:spacing w:val="2"/>
          <w:szCs w:val="24"/>
          <w:lang w:eastAsia="ru-RU"/>
        </w:rPr>
        <w:t xml:space="preserve">пей и пустынь, открытых воздушных пространств, </w:t>
      </w:r>
      <w:r w:rsidRPr="00B67EDA">
        <w:rPr>
          <w:rFonts w:eastAsia="Times New Roman" w:cs="Times New Roman"/>
          <w:szCs w:val="24"/>
          <w:lang w:eastAsia="ru-RU"/>
        </w:rPr>
        <w:t>болот, водоемов и побережий). Охрана и привлече</w:t>
      </w:r>
      <w:r w:rsidRPr="00B67EDA">
        <w:rPr>
          <w:rFonts w:eastAsia="Times New Roman" w:cs="Times New Roman"/>
          <w:spacing w:val="3"/>
          <w:szCs w:val="24"/>
          <w:lang w:eastAsia="ru-RU"/>
        </w:rPr>
        <w:t xml:space="preserve">ние птиц; домашние птицы. Роль птиц в природе, </w:t>
      </w:r>
      <w:r w:rsidRPr="00B67EDA">
        <w:rPr>
          <w:rFonts w:eastAsia="Times New Roman" w:cs="Times New Roman"/>
          <w:spacing w:val="2"/>
          <w:szCs w:val="24"/>
          <w:lang w:eastAsia="ru-RU"/>
        </w:rPr>
        <w:t>жизни человека и его хозяйственной деятельности.</w:t>
      </w:r>
    </w:p>
    <w:p w:rsidR="00B67EDA" w:rsidRPr="00B67EDA" w:rsidRDefault="00B67EDA" w:rsidP="00B67EDA">
      <w:pPr>
        <w:widowControl w:val="0"/>
        <w:shd w:val="clear" w:color="auto" w:fill="FFFFFF"/>
        <w:tabs>
          <w:tab w:val="left" w:pos="283"/>
        </w:tabs>
        <w:autoSpaceDE w:val="0"/>
        <w:autoSpaceDN w:val="0"/>
        <w:adjustRightInd w:val="0"/>
        <w:spacing w:before="120" w:after="0" w:line="235" w:lineRule="exact"/>
        <w:rPr>
          <w:rFonts w:eastAsia="Times New Roman" w:cs="Times New Roman"/>
          <w:szCs w:val="24"/>
          <w:lang w:eastAsia="ru-RU"/>
        </w:rPr>
      </w:pPr>
      <w:r w:rsidRPr="00B67EDA">
        <w:rPr>
          <w:rFonts w:eastAsia="Times New Roman" w:cs="Times New Roman"/>
          <w:spacing w:val="-1"/>
          <w:szCs w:val="24"/>
          <w:lang w:eastAsia="ru-RU"/>
        </w:rPr>
        <w:t xml:space="preserve">   Демонстрация. Многообразие птиц. Схема стро</w:t>
      </w:r>
      <w:r w:rsidRPr="00B67EDA">
        <w:rPr>
          <w:rFonts w:eastAsia="Times New Roman" w:cs="Times New Roman"/>
          <w:spacing w:val="3"/>
          <w:szCs w:val="24"/>
          <w:lang w:eastAsia="ru-RU"/>
        </w:rPr>
        <w:t>ения рептилий и птиц.</w:t>
      </w:r>
    </w:p>
    <w:p w:rsidR="00B67EDA" w:rsidRPr="00B67EDA" w:rsidRDefault="00B67EDA" w:rsidP="00B67EDA">
      <w:pPr>
        <w:widowControl w:val="0"/>
        <w:shd w:val="clear" w:color="auto" w:fill="FFFFFF"/>
        <w:tabs>
          <w:tab w:val="left" w:pos="283"/>
        </w:tabs>
        <w:autoSpaceDE w:val="0"/>
        <w:autoSpaceDN w:val="0"/>
        <w:adjustRightInd w:val="0"/>
        <w:spacing w:before="115"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p>
    <w:p w:rsidR="00B67EDA" w:rsidRPr="00B67EDA" w:rsidRDefault="00B67EDA" w:rsidP="00B67EDA">
      <w:pPr>
        <w:widowControl w:val="0"/>
        <w:shd w:val="clear" w:color="auto" w:fill="FFFFFF"/>
        <w:autoSpaceDE w:val="0"/>
        <w:autoSpaceDN w:val="0"/>
        <w:adjustRightInd w:val="0"/>
        <w:spacing w:before="14" w:after="0" w:line="235" w:lineRule="exact"/>
        <w:jc w:val="both"/>
        <w:rPr>
          <w:rFonts w:eastAsia="Times New Roman" w:cs="Times New Roman"/>
          <w:szCs w:val="24"/>
          <w:lang w:eastAsia="ru-RU"/>
        </w:rPr>
      </w:pPr>
      <w:r w:rsidRPr="00B67EDA">
        <w:rPr>
          <w:rFonts w:eastAsia="Times New Roman" w:cs="Times New Roman"/>
          <w:spacing w:val="-5"/>
          <w:szCs w:val="24"/>
          <w:lang w:eastAsia="ru-RU"/>
        </w:rPr>
        <w:t>Особенности внешнего строения птиц в связи с об</w:t>
      </w:r>
      <w:r w:rsidRPr="00B67EDA">
        <w:rPr>
          <w:rFonts w:eastAsia="Times New Roman" w:cs="Times New Roman"/>
          <w:spacing w:val="2"/>
          <w:szCs w:val="24"/>
          <w:lang w:eastAsia="ru-RU"/>
        </w:rPr>
        <w:t>разом жизни.</w:t>
      </w:r>
      <w:r w:rsidRPr="00B67EDA">
        <w:rPr>
          <w:rFonts w:eastAsia="Times New Roman" w:cs="Times New Roman"/>
          <w:spacing w:val="-1"/>
          <w:w w:val="110"/>
          <w:szCs w:val="24"/>
          <w:lang w:eastAsia="ru-RU"/>
        </w:rPr>
        <w:t xml:space="preserve"> Выявление приспособленийу птиц к среде обитания , Распознавать домашних животных(птиц)</w:t>
      </w:r>
    </w:p>
    <w:p w:rsidR="00B67EDA" w:rsidRPr="00B67EDA" w:rsidRDefault="00B67EDA" w:rsidP="00B67EDA">
      <w:pPr>
        <w:widowControl w:val="0"/>
        <w:shd w:val="clear" w:color="auto" w:fill="FFFFFF"/>
        <w:autoSpaceDE w:val="0"/>
        <w:autoSpaceDN w:val="0"/>
        <w:adjustRightInd w:val="0"/>
        <w:spacing w:before="211" w:after="0" w:line="240" w:lineRule="auto"/>
        <w:rPr>
          <w:rFonts w:eastAsia="Times New Roman" w:cs="Times New Roman"/>
          <w:b/>
          <w:szCs w:val="24"/>
          <w:lang w:eastAsia="ru-RU"/>
        </w:rPr>
      </w:pPr>
      <w:r w:rsidRPr="00B67EDA">
        <w:rPr>
          <w:rFonts w:eastAsia="Times New Roman" w:cs="Times New Roman"/>
          <w:b/>
          <w:spacing w:val="55"/>
          <w:szCs w:val="24"/>
          <w:lang w:eastAsia="ru-RU"/>
        </w:rPr>
        <w:t>Тема</w:t>
      </w:r>
      <w:smartTag w:uri="urn:schemas-microsoft-com:office:smarttags" w:element="time">
        <w:smartTagPr>
          <w:attr w:name="Minute" w:val="16"/>
          <w:attr w:name="Hour" w:val="4"/>
        </w:smartTagPr>
        <w:r w:rsidRPr="00B67EDA">
          <w:rPr>
            <w:rFonts w:eastAsia="Times New Roman" w:cs="Times New Roman"/>
            <w:b/>
            <w:spacing w:val="-1"/>
            <w:szCs w:val="24"/>
            <w:lang w:eastAsia="ru-RU"/>
          </w:rPr>
          <w:t>4.16</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4"/>
          <w:szCs w:val="24"/>
          <w:lang w:eastAsia="ru-RU"/>
        </w:rPr>
        <w:t xml:space="preserve">Класс Млекопитающие </w:t>
      </w:r>
      <w:r w:rsidRPr="00B67EDA">
        <w:rPr>
          <w:rFonts w:eastAsia="Times New Roman" w:cs="Times New Roman"/>
          <w:b/>
          <w:iCs/>
          <w:spacing w:val="4"/>
          <w:szCs w:val="24"/>
          <w:lang w:eastAsia="ru-RU"/>
        </w:rPr>
        <w:t>(5 часов)</w:t>
      </w:r>
    </w:p>
    <w:p w:rsidR="00B67EDA" w:rsidRPr="00B67EDA" w:rsidRDefault="00B67EDA" w:rsidP="00B67EDA">
      <w:pPr>
        <w:widowControl w:val="0"/>
        <w:shd w:val="clear" w:color="auto" w:fill="FFFFFF"/>
        <w:autoSpaceDE w:val="0"/>
        <w:autoSpaceDN w:val="0"/>
        <w:adjustRightInd w:val="0"/>
        <w:spacing w:before="110" w:after="0" w:line="240" w:lineRule="auto"/>
        <w:jc w:val="both"/>
        <w:rPr>
          <w:rFonts w:eastAsia="Times New Roman" w:cs="Times New Roman"/>
          <w:szCs w:val="24"/>
          <w:lang w:eastAsia="ru-RU"/>
        </w:rPr>
      </w:pPr>
      <w:r w:rsidRPr="00B67EDA">
        <w:rPr>
          <w:rFonts w:eastAsia="Times New Roman" w:cs="Times New Roman"/>
          <w:spacing w:val="-1"/>
          <w:szCs w:val="24"/>
          <w:lang w:eastAsia="ru-RU"/>
        </w:rPr>
        <w:t>Происхождение млекопитающих. Первозвери</w:t>
      </w:r>
      <w:r w:rsidRPr="00B67EDA">
        <w:rPr>
          <w:rFonts w:eastAsia="Times New Roman" w:cs="Times New Roman"/>
          <w:spacing w:val="3"/>
          <w:szCs w:val="24"/>
          <w:lang w:eastAsia="ru-RU"/>
        </w:rPr>
        <w:t>(утконос и ехидна). Низшие звери (сумчатые). На</w:t>
      </w:r>
      <w:r w:rsidRPr="00B67EDA">
        <w:rPr>
          <w:rFonts w:eastAsia="Times New Roman" w:cs="Times New Roman"/>
          <w:spacing w:val="2"/>
          <w:szCs w:val="24"/>
          <w:lang w:eastAsia="ru-RU"/>
        </w:rPr>
        <w:t>стоящие звери (плацентарные). Структурно-функ</w:t>
      </w:r>
      <w:r w:rsidRPr="00B67EDA">
        <w:rPr>
          <w:rFonts w:eastAsia="Times New Roman" w:cs="Times New Roman"/>
          <w:spacing w:val="1"/>
          <w:szCs w:val="24"/>
          <w:lang w:eastAsia="ru-RU"/>
        </w:rPr>
        <w:t>циональные особенности организации млекопитаю</w:t>
      </w:r>
      <w:r w:rsidRPr="00B67EDA">
        <w:rPr>
          <w:rFonts w:eastAsia="Times New Roman" w:cs="Times New Roman"/>
          <w:bCs/>
          <w:spacing w:val="1"/>
          <w:szCs w:val="24"/>
          <w:lang w:eastAsia="ru-RU"/>
        </w:rPr>
        <w:t>щих</w:t>
      </w:r>
      <w:r w:rsidRPr="00B67EDA">
        <w:rPr>
          <w:rFonts w:eastAsia="Times New Roman" w:cs="Times New Roman"/>
          <w:spacing w:val="1"/>
          <w:szCs w:val="24"/>
          <w:lang w:eastAsia="ru-RU"/>
        </w:rPr>
        <w:t>на примере собаки. Экологическая роль млекопи</w:t>
      </w:r>
      <w:r w:rsidRPr="00B67EDA">
        <w:rPr>
          <w:rFonts w:eastAsia="Times New Roman" w:cs="Times New Roman"/>
          <w:spacing w:val="4"/>
          <w:szCs w:val="24"/>
          <w:lang w:eastAsia="ru-RU"/>
        </w:rPr>
        <w:t xml:space="preserve">тающих в процессе развития живой природы в </w:t>
      </w:r>
      <w:r w:rsidRPr="00B67EDA">
        <w:rPr>
          <w:rFonts w:eastAsia="Times New Roman" w:cs="Times New Roman"/>
          <w:spacing w:val="1"/>
          <w:szCs w:val="24"/>
          <w:lang w:eastAsia="ru-RU"/>
        </w:rPr>
        <w:t xml:space="preserve">кайнозойской эре. Основные </w:t>
      </w:r>
      <w:r w:rsidRPr="00B67EDA">
        <w:rPr>
          <w:rFonts w:eastAsia="Times New Roman" w:cs="Times New Roman"/>
          <w:spacing w:val="1"/>
          <w:szCs w:val="24"/>
          <w:lang w:eastAsia="ru-RU"/>
        </w:rPr>
        <w:lastRenderedPageBreak/>
        <w:t xml:space="preserve">отряды плацентарных </w:t>
      </w:r>
      <w:r w:rsidRPr="00B67EDA">
        <w:rPr>
          <w:rFonts w:eastAsia="Times New Roman" w:cs="Times New Roman"/>
          <w:spacing w:val="2"/>
          <w:szCs w:val="24"/>
          <w:lang w:eastAsia="ru-RU"/>
        </w:rPr>
        <w:t xml:space="preserve">млекопитающих: насекомоядные, рукокрылые, </w:t>
      </w:r>
      <w:r w:rsidRPr="00B67EDA">
        <w:rPr>
          <w:rFonts w:eastAsia="Times New Roman" w:cs="Times New Roman"/>
          <w:spacing w:val="1"/>
          <w:szCs w:val="24"/>
          <w:lang w:eastAsia="ru-RU"/>
        </w:rPr>
        <w:t>Грызуны, зайцеобразные, хищные, ластоногие, китооб</w:t>
      </w:r>
      <w:r w:rsidRPr="00B67EDA">
        <w:rPr>
          <w:rFonts w:eastAsia="Times New Roman" w:cs="Times New Roman"/>
          <w:spacing w:val="-1"/>
          <w:szCs w:val="24"/>
          <w:lang w:eastAsia="ru-RU"/>
        </w:rPr>
        <w:t xml:space="preserve">разные, непарнокопытные, парнокопытные, </w:t>
      </w:r>
      <w:r w:rsidRPr="00B67EDA">
        <w:rPr>
          <w:rFonts w:eastAsia="Times New Roman" w:cs="Times New Roman"/>
          <w:spacing w:val="2"/>
          <w:szCs w:val="24"/>
          <w:lang w:eastAsia="ru-RU"/>
        </w:rPr>
        <w:t xml:space="preserve">приматы и др. Значение млекопитающих в природе </w:t>
      </w:r>
      <w:r w:rsidRPr="00B67EDA">
        <w:rPr>
          <w:rFonts w:eastAsia="Times New Roman" w:cs="Times New Roman"/>
          <w:spacing w:val="1"/>
          <w:szCs w:val="24"/>
          <w:lang w:eastAsia="ru-RU"/>
        </w:rPr>
        <w:t xml:space="preserve">и хозяйственной деятельности человека. Охрана </w:t>
      </w:r>
      <w:r w:rsidRPr="00B67EDA">
        <w:rPr>
          <w:rFonts w:eastAsia="Times New Roman" w:cs="Times New Roman"/>
          <w:spacing w:val="2"/>
          <w:szCs w:val="24"/>
          <w:lang w:eastAsia="ru-RU"/>
        </w:rPr>
        <w:t>цепных зверей. Домашние млекопитающие (круп</w:t>
      </w:r>
      <w:r w:rsidRPr="00B67EDA">
        <w:rPr>
          <w:rFonts w:eastAsia="Times New Roman" w:cs="Times New Roman"/>
          <w:spacing w:val="1"/>
          <w:szCs w:val="24"/>
          <w:lang w:eastAsia="ru-RU"/>
        </w:rPr>
        <w:t>ный и мелкий рогатый скот и другие сельскохозяйств</w:t>
      </w:r>
      <w:r w:rsidRPr="00B67EDA">
        <w:rPr>
          <w:rFonts w:eastAsia="Times New Roman" w:cs="Times New Roman"/>
          <w:spacing w:val="-4"/>
          <w:szCs w:val="24"/>
          <w:lang w:eastAsia="ru-RU"/>
        </w:rPr>
        <w:t>енные животные).</w:t>
      </w:r>
    </w:p>
    <w:p w:rsidR="00B67EDA" w:rsidRPr="00B67EDA" w:rsidRDefault="00B67EDA" w:rsidP="00B67EDA">
      <w:pPr>
        <w:widowControl w:val="0"/>
        <w:shd w:val="clear" w:color="auto" w:fill="FFFFFF"/>
        <w:autoSpaceDE w:val="0"/>
        <w:autoSpaceDN w:val="0"/>
        <w:adjustRightInd w:val="0"/>
        <w:spacing w:before="139" w:after="0" w:line="240" w:lineRule="auto"/>
        <w:ind w:right="58"/>
        <w:jc w:val="both"/>
        <w:rPr>
          <w:rFonts w:eastAsia="Times New Roman" w:cs="Times New Roman"/>
          <w:szCs w:val="24"/>
          <w:lang w:eastAsia="ru-RU"/>
        </w:rPr>
      </w:pPr>
      <w:r w:rsidRPr="00B67EDA">
        <w:rPr>
          <w:rFonts w:eastAsia="Times New Roman" w:cs="Times New Roman"/>
          <w:szCs w:val="24"/>
          <w:lang w:eastAsia="ru-RU"/>
        </w:rPr>
        <w:t xml:space="preserve"> Демонстрация схем, отражающих экологическую </w:t>
      </w:r>
      <w:r w:rsidRPr="00B67EDA">
        <w:rPr>
          <w:rFonts w:eastAsia="Times New Roman" w:cs="Times New Roman"/>
          <w:spacing w:val="1"/>
          <w:szCs w:val="24"/>
          <w:lang w:eastAsia="ru-RU"/>
        </w:rPr>
        <w:t>дифференцировку млекопитающих. Многообразие млекопитающих. Схема строения рептилий и мле</w:t>
      </w:r>
      <w:r w:rsidRPr="00B67EDA">
        <w:rPr>
          <w:rFonts w:eastAsia="Times New Roman" w:cs="Times New Roman"/>
          <w:szCs w:val="24"/>
          <w:lang w:eastAsia="ru-RU"/>
        </w:rPr>
        <w:t>копитающих.</w:t>
      </w:r>
    </w:p>
    <w:p w:rsidR="00B67EDA" w:rsidRPr="00B67EDA" w:rsidRDefault="00B67EDA" w:rsidP="00B67EDA">
      <w:pPr>
        <w:widowControl w:val="0"/>
        <w:shd w:val="clear" w:color="auto" w:fill="FFFFFF"/>
        <w:autoSpaceDE w:val="0"/>
        <w:autoSpaceDN w:val="0"/>
        <w:adjustRightInd w:val="0"/>
        <w:spacing w:before="134" w:after="0" w:line="240" w:lineRule="auto"/>
        <w:rPr>
          <w:rFonts w:eastAsia="Times New Roman" w:cs="Times New Roman"/>
          <w:szCs w:val="24"/>
          <w:lang w:eastAsia="ru-RU"/>
        </w:rPr>
      </w:pPr>
      <w:r w:rsidRPr="00B67EDA">
        <w:rPr>
          <w:rFonts w:eastAsia="Times New Roman" w:cs="Times New Roman"/>
          <w:spacing w:val="-4"/>
          <w:szCs w:val="24"/>
          <w:lang w:eastAsia="ru-RU"/>
        </w:rPr>
        <w:t xml:space="preserve">Лабораторные и практические работы </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pacing w:val="-3"/>
          <w:szCs w:val="24"/>
          <w:lang w:eastAsia="ru-RU"/>
        </w:rPr>
      </w:pPr>
      <w:r w:rsidRPr="00B67EDA">
        <w:rPr>
          <w:rFonts w:eastAsia="Times New Roman" w:cs="Times New Roman"/>
          <w:spacing w:val="-3"/>
          <w:szCs w:val="24"/>
          <w:lang w:eastAsia="ru-RU"/>
        </w:rPr>
        <w:t>Изучение строения млекопитающих.</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3"/>
          <w:szCs w:val="24"/>
          <w:lang w:eastAsia="ru-RU"/>
        </w:rPr>
        <w:t>Распознавание животных своей местности, опре</w:t>
      </w:r>
      <w:r w:rsidRPr="00B67EDA">
        <w:rPr>
          <w:rFonts w:eastAsia="Times New Roman" w:cs="Times New Roman"/>
          <w:spacing w:val="1"/>
          <w:szCs w:val="24"/>
          <w:lang w:eastAsia="ru-RU"/>
        </w:rPr>
        <w:t xml:space="preserve">деление их систематического положения и значения </w:t>
      </w:r>
      <w:r w:rsidRPr="00B67EDA">
        <w:rPr>
          <w:rFonts w:eastAsia="Times New Roman" w:cs="Times New Roman"/>
          <w:spacing w:val="-3"/>
          <w:szCs w:val="24"/>
          <w:lang w:eastAsia="ru-RU"/>
        </w:rPr>
        <w:t>и жизни человека.</w:t>
      </w:r>
    </w:p>
    <w:p w:rsidR="00B67EDA" w:rsidRPr="00B67EDA" w:rsidRDefault="00B67EDA" w:rsidP="00B67EDA">
      <w:pPr>
        <w:widowControl w:val="0"/>
        <w:shd w:val="clear" w:color="auto" w:fill="FFFFFF"/>
        <w:autoSpaceDE w:val="0"/>
        <w:autoSpaceDN w:val="0"/>
        <w:adjustRightInd w:val="0"/>
        <w:spacing w:before="96"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Основные понятия. Животный организм. Однокле</w:t>
      </w:r>
      <w:r w:rsidRPr="00B67EDA">
        <w:rPr>
          <w:rFonts w:eastAsia="Times New Roman" w:cs="Times New Roman"/>
          <w:spacing w:val="-1"/>
          <w:szCs w:val="24"/>
          <w:lang w:eastAsia="ru-RU"/>
        </w:rPr>
        <w:t>точные животные. Многоклеточные животные. Система</w:t>
      </w:r>
      <w:r w:rsidRPr="00B67EDA">
        <w:rPr>
          <w:rFonts w:eastAsia="Times New Roman" w:cs="Times New Roman"/>
          <w:spacing w:val="8"/>
          <w:szCs w:val="24"/>
          <w:lang w:eastAsia="ru-RU"/>
        </w:rPr>
        <w:t>тика животных; основные типы беспозвоноч</w:t>
      </w:r>
      <w:r w:rsidRPr="00B67EDA">
        <w:rPr>
          <w:rFonts w:eastAsia="Times New Roman" w:cs="Times New Roman"/>
          <w:spacing w:val="4"/>
          <w:szCs w:val="24"/>
          <w:lang w:eastAsia="ru-RU"/>
        </w:rPr>
        <w:t>ных животных, их классификация.</w:t>
      </w:r>
    </w:p>
    <w:p w:rsidR="00B67EDA" w:rsidRPr="00B67EDA" w:rsidRDefault="00B67EDA" w:rsidP="00B67EDA">
      <w:pPr>
        <w:widowControl w:val="0"/>
        <w:shd w:val="clear" w:color="auto" w:fill="FFFFFF"/>
        <w:autoSpaceDE w:val="0"/>
        <w:autoSpaceDN w:val="0"/>
        <w:adjustRightInd w:val="0"/>
        <w:spacing w:after="0" w:line="240" w:lineRule="auto"/>
        <w:ind w:right="154"/>
        <w:jc w:val="both"/>
        <w:rPr>
          <w:rFonts w:eastAsia="Times New Roman" w:cs="Times New Roman"/>
          <w:szCs w:val="24"/>
          <w:lang w:eastAsia="ru-RU"/>
        </w:rPr>
      </w:pPr>
      <w:r w:rsidRPr="00B67EDA">
        <w:rPr>
          <w:rFonts w:eastAsia="Times New Roman" w:cs="Times New Roman"/>
          <w:szCs w:val="24"/>
          <w:lang w:eastAsia="ru-RU"/>
        </w:rPr>
        <w:t>Основные типы червей, их классификация. Лучевая</w:t>
      </w:r>
      <w:r w:rsidRPr="00B67EDA">
        <w:rPr>
          <w:rFonts w:eastAsia="Times New Roman" w:cs="Times New Roman"/>
          <w:spacing w:val="-1"/>
          <w:szCs w:val="24"/>
          <w:lang w:eastAsia="ru-RU"/>
        </w:rPr>
        <w:t xml:space="preserve"> и двусторонняя симметрия. Вторичная полость </w:t>
      </w:r>
      <w:r w:rsidRPr="00B67EDA">
        <w:rPr>
          <w:rFonts w:eastAsia="Times New Roman" w:cs="Times New Roman"/>
          <w:spacing w:val="-9"/>
          <w:szCs w:val="24"/>
          <w:lang w:eastAsia="ru-RU"/>
        </w:rPr>
        <w:t>тела (целом).</w:t>
      </w:r>
    </w:p>
    <w:p w:rsidR="00B67EDA" w:rsidRPr="00B67EDA" w:rsidRDefault="00B67EDA" w:rsidP="00B67EDA">
      <w:pPr>
        <w:widowControl w:val="0"/>
        <w:shd w:val="clear" w:color="auto" w:fill="FFFFFF"/>
        <w:autoSpaceDE w:val="0"/>
        <w:autoSpaceDN w:val="0"/>
        <w:adjustRightInd w:val="0"/>
        <w:spacing w:before="5" w:after="0" w:line="240" w:lineRule="auto"/>
        <w:rPr>
          <w:rFonts w:eastAsia="Times New Roman" w:cs="Times New Roman"/>
          <w:szCs w:val="24"/>
          <w:lang w:eastAsia="ru-RU"/>
        </w:rPr>
      </w:pPr>
      <w:r w:rsidRPr="00B67EDA">
        <w:rPr>
          <w:rFonts w:eastAsia="Times New Roman" w:cs="Times New Roman"/>
          <w:szCs w:val="24"/>
          <w:lang w:eastAsia="ru-RU"/>
        </w:rPr>
        <w:t>Моллюски. Смешанная полость тела.</w:t>
      </w:r>
    </w:p>
    <w:p w:rsidR="00B67EDA" w:rsidRPr="00B67EDA" w:rsidRDefault="00B67EDA" w:rsidP="00B67EDA">
      <w:pPr>
        <w:widowControl w:val="0"/>
        <w:shd w:val="clear" w:color="auto" w:fill="FFFFFF"/>
        <w:autoSpaceDE w:val="0"/>
        <w:autoSpaceDN w:val="0"/>
        <w:adjustRightInd w:val="0"/>
        <w:spacing w:after="0" w:line="240" w:lineRule="auto"/>
        <w:ind w:right="178"/>
        <w:jc w:val="both"/>
        <w:rPr>
          <w:rFonts w:eastAsia="Times New Roman" w:cs="Times New Roman"/>
          <w:szCs w:val="24"/>
          <w:lang w:eastAsia="ru-RU"/>
        </w:rPr>
      </w:pPr>
      <w:r w:rsidRPr="00B67EDA">
        <w:rPr>
          <w:rFonts w:eastAsia="Times New Roman" w:cs="Times New Roman"/>
          <w:spacing w:val="2"/>
          <w:szCs w:val="24"/>
          <w:lang w:eastAsia="ru-RU"/>
        </w:rPr>
        <w:t>Систематика членистоногих; классы ракообразных, паукообразных, насекомых и многоножек.</w:t>
      </w:r>
    </w:p>
    <w:p w:rsidR="00B67EDA" w:rsidRPr="00B67EDA" w:rsidRDefault="00B67EDA" w:rsidP="00B67EDA">
      <w:pPr>
        <w:widowControl w:val="0"/>
        <w:shd w:val="clear" w:color="auto" w:fill="FFFFFF"/>
        <w:autoSpaceDE w:val="0"/>
        <w:autoSpaceDN w:val="0"/>
        <w:adjustRightInd w:val="0"/>
        <w:spacing w:after="0" w:line="240" w:lineRule="auto"/>
        <w:ind w:right="187"/>
        <w:jc w:val="both"/>
        <w:rPr>
          <w:rFonts w:eastAsia="Times New Roman" w:cs="Times New Roman"/>
          <w:szCs w:val="24"/>
          <w:lang w:eastAsia="ru-RU"/>
        </w:rPr>
      </w:pPr>
      <w:r w:rsidRPr="00B67EDA">
        <w:rPr>
          <w:rFonts w:eastAsia="Times New Roman" w:cs="Times New Roman"/>
          <w:szCs w:val="24"/>
          <w:lang w:eastAsia="ru-RU"/>
        </w:rPr>
        <w:t>Тип Хордовые. Внутренний осевой скелет, вто</w:t>
      </w:r>
      <w:r w:rsidRPr="00B67EDA">
        <w:rPr>
          <w:rFonts w:eastAsia="Times New Roman" w:cs="Times New Roman"/>
          <w:spacing w:val="-4"/>
          <w:szCs w:val="24"/>
          <w:lang w:eastAsia="ru-RU"/>
        </w:rPr>
        <w:t>ричноротость.</w:t>
      </w:r>
    </w:p>
    <w:p w:rsidR="00B67EDA" w:rsidRPr="00B67EDA" w:rsidRDefault="00B67EDA" w:rsidP="00B67EDA">
      <w:pPr>
        <w:widowControl w:val="0"/>
        <w:shd w:val="clear" w:color="auto" w:fill="FFFFFF"/>
        <w:tabs>
          <w:tab w:val="left" w:pos="360"/>
        </w:tabs>
        <w:autoSpaceDE w:val="0"/>
        <w:autoSpaceDN w:val="0"/>
        <w:adjustRightInd w:val="0"/>
        <w:spacing w:after="0" w:line="240" w:lineRule="auto"/>
        <w:rPr>
          <w:rFonts w:eastAsia="Times New Roman" w:cs="Times New Roman"/>
          <w:spacing w:val="2"/>
          <w:szCs w:val="24"/>
          <w:lang w:eastAsia="ru-RU"/>
        </w:rPr>
      </w:pPr>
      <w:r w:rsidRPr="00B67EDA">
        <w:rPr>
          <w:rFonts w:eastAsia="Times New Roman" w:cs="Times New Roman"/>
          <w:spacing w:val="2"/>
          <w:szCs w:val="24"/>
          <w:lang w:eastAsia="ru-RU"/>
        </w:rPr>
        <w:t xml:space="preserve">Надкласс Рыбы. Хрящевые и костные рыбы. </w:t>
      </w:r>
      <w:r w:rsidRPr="00B67EDA">
        <w:rPr>
          <w:rFonts w:eastAsia="Times New Roman" w:cs="Times New Roman"/>
          <w:spacing w:val="-2"/>
          <w:szCs w:val="24"/>
          <w:lang w:eastAsia="ru-RU"/>
        </w:rPr>
        <w:t>Приспособления к водному образу жизни, конечнос</w:t>
      </w:r>
      <w:r w:rsidRPr="00B67EDA">
        <w:rPr>
          <w:rFonts w:eastAsia="Times New Roman" w:cs="Times New Roman"/>
          <w:spacing w:val="2"/>
          <w:szCs w:val="24"/>
          <w:lang w:eastAsia="ru-RU"/>
        </w:rPr>
        <w:t>ти, жаберный аппарат, форма тела.</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 xml:space="preserve">Класс Земноводные. Бесхвостые, хвостатые и безногие амфибии. Приспособления к водному и наземному образу жизни, форма тела, конечности, органы </w:t>
      </w:r>
      <w:r w:rsidRPr="00B67EDA">
        <w:rPr>
          <w:rFonts w:eastAsia="Times New Roman" w:cs="Times New Roman"/>
          <w:spacing w:val="2"/>
          <w:szCs w:val="24"/>
          <w:lang w:eastAsia="ru-RU"/>
        </w:rPr>
        <w:t>воздушного дыхания.</w:t>
      </w:r>
    </w:p>
    <w:p w:rsidR="00B67EDA" w:rsidRPr="00B67EDA" w:rsidRDefault="00B67EDA" w:rsidP="00B67EDA">
      <w:pPr>
        <w:widowControl w:val="0"/>
        <w:shd w:val="clear" w:color="auto" w:fill="FFFFFF"/>
        <w:autoSpaceDE w:val="0"/>
        <w:autoSpaceDN w:val="0"/>
        <w:adjustRightInd w:val="0"/>
        <w:spacing w:after="0" w:line="240" w:lineRule="auto"/>
        <w:jc w:val="both"/>
        <w:rPr>
          <w:rFonts w:eastAsia="Times New Roman" w:cs="Times New Roman"/>
          <w:szCs w:val="24"/>
          <w:lang w:eastAsia="ru-RU"/>
        </w:rPr>
      </w:pPr>
      <w:r w:rsidRPr="00B67EDA">
        <w:rPr>
          <w:rFonts w:eastAsia="Times New Roman" w:cs="Times New Roman"/>
          <w:spacing w:val="1"/>
          <w:szCs w:val="24"/>
          <w:lang w:eastAsia="ru-RU"/>
        </w:rPr>
        <w:t>Класс Пресмыкающиеся. Многообразие пресмы</w:t>
      </w:r>
      <w:r w:rsidRPr="00B67EDA">
        <w:rPr>
          <w:rFonts w:eastAsia="Times New Roman" w:cs="Times New Roman"/>
          <w:spacing w:val="4"/>
          <w:szCs w:val="24"/>
          <w:lang w:eastAsia="ru-RU"/>
        </w:rPr>
        <w:t xml:space="preserve">кающихся: чешуйчатые, крокодилы, черепахи. </w:t>
      </w:r>
      <w:r w:rsidRPr="00B67EDA">
        <w:rPr>
          <w:rFonts w:eastAsia="Times New Roman" w:cs="Times New Roman"/>
          <w:spacing w:val="2"/>
          <w:szCs w:val="24"/>
          <w:lang w:eastAsia="ru-RU"/>
        </w:rPr>
        <w:t>Приспособления к наземному образу жизни, форма тела, конечности, органы воздушного дыхания.</w:t>
      </w:r>
    </w:p>
    <w:p w:rsidR="00B67EDA" w:rsidRPr="00B67EDA" w:rsidRDefault="00B67EDA" w:rsidP="00B67EDA">
      <w:pPr>
        <w:widowControl w:val="0"/>
        <w:shd w:val="clear" w:color="auto" w:fill="FFFFFF"/>
        <w:autoSpaceDE w:val="0"/>
        <w:autoSpaceDN w:val="0"/>
        <w:adjustRightInd w:val="0"/>
        <w:spacing w:before="24" w:after="0" w:line="240" w:lineRule="exact"/>
        <w:ind w:right="10"/>
        <w:jc w:val="both"/>
        <w:rPr>
          <w:rFonts w:eastAsia="Times New Roman" w:cs="Times New Roman"/>
          <w:szCs w:val="24"/>
          <w:lang w:eastAsia="ru-RU"/>
        </w:rPr>
      </w:pPr>
      <w:r w:rsidRPr="00B67EDA">
        <w:rPr>
          <w:rFonts w:eastAsia="Times New Roman" w:cs="Times New Roman"/>
          <w:szCs w:val="24"/>
          <w:lang w:eastAsia="ru-RU"/>
        </w:rPr>
        <w:t>Класс Птицы. Многообразие птиц. Приспособле</w:t>
      </w:r>
      <w:r w:rsidRPr="00B67EDA">
        <w:rPr>
          <w:rFonts w:eastAsia="Times New Roman" w:cs="Times New Roman"/>
          <w:spacing w:val="2"/>
          <w:szCs w:val="24"/>
          <w:lang w:eastAsia="ru-RU"/>
        </w:rPr>
        <w:t>ния к полету, форма тела, конечности, органы воздушного дыхания.</w:t>
      </w:r>
    </w:p>
    <w:p w:rsidR="00B67EDA" w:rsidRPr="00B67EDA" w:rsidRDefault="00B67EDA" w:rsidP="00B67EDA">
      <w:pPr>
        <w:widowControl w:val="0"/>
        <w:shd w:val="clear" w:color="auto" w:fill="FFFFFF"/>
        <w:autoSpaceDE w:val="0"/>
        <w:autoSpaceDN w:val="0"/>
        <w:adjustRightInd w:val="0"/>
        <w:spacing w:before="19" w:after="0" w:line="240" w:lineRule="exact"/>
        <w:ind w:right="14"/>
        <w:jc w:val="both"/>
        <w:rPr>
          <w:rFonts w:eastAsia="Times New Roman" w:cs="Times New Roman"/>
          <w:szCs w:val="24"/>
          <w:lang w:eastAsia="ru-RU"/>
        </w:rPr>
      </w:pPr>
      <w:r w:rsidRPr="00B67EDA">
        <w:rPr>
          <w:rFonts w:eastAsia="Times New Roman" w:cs="Times New Roman"/>
          <w:spacing w:val="1"/>
          <w:szCs w:val="24"/>
          <w:lang w:eastAsia="ru-RU"/>
        </w:rPr>
        <w:t>Класс Млекопитающие. Многообразие млекопи</w:t>
      </w:r>
      <w:r w:rsidRPr="00B67EDA">
        <w:rPr>
          <w:rFonts w:eastAsia="Times New Roman" w:cs="Times New Roman"/>
          <w:spacing w:val="2"/>
          <w:szCs w:val="24"/>
          <w:lang w:eastAsia="ru-RU"/>
        </w:rPr>
        <w:t>тающих.</w:t>
      </w:r>
    </w:p>
    <w:p w:rsidR="00B67EDA" w:rsidRPr="00B67EDA" w:rsidRDefault="00B67EDA" w:rsidP="00B67EDA">
      <w:pPr>
        <w:widowControl w:val="0"/>
        <w:shd w:val="clear" w:color="auto" w:fill="FFFFFF"/>
        <w:autoSpaceDE w:val="0"/>
        <w:autoSpaceDN w:val="0"/>
        <w:adjustRightInd w:val="0"/>
        <w:spacing w:before="134" w:after="0" w:line="245" w:lineRule="exact"/>
        <w:ind w:right="10"/>
        <w:jc w:val="both"/>
        <w:rPr>
          <w:rFonts w:eastAsia="Times New Roman" w:cs="Times New Roman"/>
          <w:szCs w:val="24"/>
          <w:lang w:eastAsia="ru-RU"/>
        </w:rPr>
      </w:pPr>
      <w:r w:rsidRPr="00B67EDA">
        <w:rPr>
          <w:rFonts w:eastAsia="Times New Roman" w:cs="Times New Roman"/>
          <w:spacing w:val="-3"/>
          <w:szCs w:val="24"/>
          <w:lang w:eastAsia="ru-RU"/>
        </w:rPr>
        <w:t xml:space="preserve"> Умения. Объяснять особенности животного орга</w:t>
      </w:r>
      <w:r w:rsidRPr="00B67EDA">
        <w:rPr>
          <w:rFonts w:eastAsia="Times New Roman" w:cs="Times New Roman"/>
          <w:spacing w:val="2"/>
          <w:szCs w:val="24"/>
          <w:lang w:eastAsia="ru-RU"/>
        </w:rPr>
        <w:t>низма. Приводить примеры распространенности простейших и характеризовать их роль в биоценозах.</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Объяснять особенности организации многокле</w:t>
      </w:r>
      <w:r w:rsidRPr="00B67EDA">
        <w:rPr>
          <w:rFonts w:eastAsia="Times New Roman" w:cs="Times New Roman"/>
          <w:szCs w:val="24"/>
          <w:lang w:eastAsia="ru-RU"/>
        </w:rPr>
        <w:t xml:space="preserve">точного животного организма. Приводить примеры </w:t>
      </w:r>
      <w:r w:rsidRPr="00B67EDA">
        <w:rPr>
          <w:rFonts w:eastAsia="Times New Roman" w:cs="Times New Roman"/>
          <w:spacing w:val="2"/>
          <w:szCs w:val="24"/>
          <w:lang w:eastAsia="ru-RU"/>
        </w:rPr>
        <w:t>распространенности многоклеточных и характери</w:t>
      </w:r>
      <w:r w:rsidRPr="00B67EDA">
        <w:rPr>
          <w:rFonts w:eastAsia="Times New Roman" w:cs="Times New Roman"/>
          <w:spacing w:val="1"/>
          <w:szCs w:val="24"/>
          <w:lang w:eastAsia="ru-RU"/>
        </w:rPr>
        <w:t>зовать их роль в биоценозах.</w:t>
      </w:r>
    </w:p>
    <w:p w:rsidR="00B67EDA" w:rsidRPr="00B67EDA" w:rsidRDefault="00B67EDA" w:rsidP="00B67EDA">
      <w:pPr>
        <w:widowControl w:val="0"/>
        <w:shd w:val="clear" w:color="auto" w:fill="FFFFFF"/>
        <w:autoSpaceDE w:val="0"/>
        <w:autoSpaceDN w:val="0"/>
        <w:adjustRightInd w:val="0"/>
        <w:spacing w:after="0" w:line="240" w:lineRule="auto"/>
        <w:ind w:right="5"/>
        <w:jc w:val="both"/>
        <w:rPr>
          <w:rFonts w:eastAsia="Times New Roman" w:cs="Times New Roman"/>
          <w:szCs w:val="24"/>
          <w:lang w:eastAsia="ru-RU"/>
        </w:rPr>
      </w:pPr>
      <w:r w:rsidRPr="00B67EDA">
        <w:rPr>
          <w:rFonts w:eastAsia="Times New Roman" w:cs="Times New Roman"/>
          <w:spacing w:val="5"/>
          <w:szCs w:val="24"/>
          <w:lang w:eastAsia="ru-RU"/>
        </w:rPr>
        <w:t>Приводить примеры распространенности пло</w:t>
      </w:r>
      <w:r w:rsidRPr="00B67EDA">
        <w:rPr>
          <w:rFonts w:eastAsia="Times New Roman" w:cs="Times New Roman"/>
          <w:spacing w:val="7"/>
          <w:szCs w:val="24"/>
          <w:lang w:eastAsia="ru-RU"/>
        </w:rPr>
        <w:t xml:space="preserve">ских и круглых червей и характеризовать их роль </w:t>
      </w:r>
      <w:r w:rsidRPr="00B67EDA">
        <w:rPr>
          <w:rFonts w:eastAsia="Times New Roman" w:cs="Times New Roman"/>
          <w:spacing w:val="-1"/>
          <w:szCs w:val="24"/>
          <w:lang w:eastAsia="ru-RU"/>
        </w:rPr>
        <w:t>в биоценозах.</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Объяснять особенности организации многоще</w:t>
      </w:r>
      <w:r w:rsidRPr="00B67EDA">
        <w:rPr>
          <w:rFonts w:eastAsia="Times New Roman" w:cs="Times New Roman"/>
          <w:spacing w:val="3"/>
          <w:szCs w:val="24"/>
          <w:lang w:eastAsia="ru-RU"/>
        </w:rPr>
        <w:t xml:space="preserve">тинковых и малощетинковых кольчатых червей. </w:t>
      </w:r>
      <w:r w:rsidRPr="00B67EDA">
        <w:rPr>
          <w:rFonts w:eastAsia="Times New Roman" w:cs="Times New Roman"/>
          <w:spacing w:val="1"/>
          <w:szCs w:val="24"/>
          <w:lang w:eastAsia="ru-RU"/>
        </w:rPr>
        <w:t xml:space="preserve">Приводить примеры распространенности червей и </w:t>
      </w:r>
      <w:r w:rsidRPr="00B67EDA">
        <w:rPr>
          <w:rFonts w:eastAsia="Times New Roman" w:cs="Times New Roman"/>
          <w:spacing w:val="2"/>
          <w:szCs w:val="24"/>
          <w:lang w:eastAsia="ru-RU"/>
        </w:rPr>
        <w:t>характеризовать их роль в биоценозах.</w:t>
      </w:r>
    </w:p>
    <w:p w:rsidR="00B67EDA" w:rsidRPr="00B67EDA" w:rsidRDefault="00B67EDA" w:rsidP="00B67EDA">
      <w:pPr>
        <w:widowControl w:val="0"/>
        <w:shd w:val="clear" w:color="auto" w:fill="FFFFFF"/>
        <w:autoSpaceDE w:val="0"/>
        <w:autoSpaceDN w:val="0"/>
        <w:adjustRightInd w:val="0"/>
        <w:spacing w:after="0" w:line="240" w:lineRule="auto"/>
        <w:ind w:right="14"/>
        <w:jc w:val="both"/>
        <w:rPr>
          <w:rFonts w:eastAsia="Times New Roman" w:cs="Times New Roman"/>
          <w:szCs w:val="24"/>
          <w:lang w:eastAsia="ru-RU"/>
        </w:rPr>
      </w:pPr>
      <w:r w:rsidRPr="00B67EDA">
        <w:rPr>
          <w:rFonts w:eastAsia="Times New Roman" w:cs="Times New Roman"/>
          <w:spacing w:val="-1"/>
          <w:szCs w:val="24"/>
          <w:lang w:eastAsia="ru-RU"/>
        </w:rPr>
        <w:t xml:space="preserve">Объяснять особенности организации моллюсков. </w:t>
      </w:r>
      <w:r w:rsidRPr="00B67EDA">
        <w:rPr>
          <w:rFonts w:eastAsia="Times New Roman" w:cs="Times New Roman"/>
          <w:spacing w:val="1"/>
          <w:szCs w:val="24"/>
          <w:lang w:eastAsia="ru-RU"/>
        </w:rPr>
        <w:t>Приводить примеры их распространенности и характеризовать роль в биоценозах.</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Объяснять особенности организации членистоно</w:t>
      </w:r>
      <w:r w:rsidRPr="00B67EDA">
        <w:rPr>
          <w:rFonts w:eastAsia="Times New Roman" w:cs="Times New Roman"/>
          <w:spacing w:val="2"/>
          <w:szCs w:val="24"/>
          <w:lang w:eastAsia="ru-RU"/>
        </w:rPr>
        <w:t xml:space="preserve">гих. Приводить примеры их распространенности и </w:t>
      </w:r>
      <w:r w:rsidRPr="00B67EDA">
        <w:rPr>
          <w:rFonts w:eastAsia="Times New Roman" w:cs="Times New Roman"/>
          <w:spacing w:val="1"/>
          <w:szCs w:val="24"/>
          <w:lang w:eastAsia="ru-RU"/>
        </w:rPr>
        <w:t>характеризовать роль в биоценозах.</w:t>
      </w:r>
    </w:p>
    <w:p w:rsidR="00B67EDA" w:rsidRPr="00B67EDA" w:rsidRDefault="00B67EDA" w:rsidP="00B67EDA">
      <w:pPr>
        <w:widowControl w:val="0"/>
        <w:shd w:val="clear" w:color="auto" w:fill="FFFFFF"/>
        <w:tabs>
          <w:tab w:val="left" w:pos="360"/>
        </w:tabs>
        <w:autoSpaceDE w:val="0"/>
        <w:autoSpaceDN w:val="0"/>
        <w:adjustRightInd w:val="0"/>
        <w:spacing w:after="0" w:line="240" w:lineRule="auto"/>
        <w:rPr>
          <w:rFonts w:eastAsia="Times New Roman" w:cs="Times New Roman"/>
          <w:spacing w:val="-2"/>
          <w:szCs w:val="24"/>
          <w:lang w:eastAsia="ru-RU"/>
        </w:rPr>
      </w:pPr>
      <w:r w:rsidRPr="00B67EDA">
        <w:rPr>
          <w:rFonts w:eastAsia="Times New Roman" w:cs="Times New Roman"/>
          <w:spacing w:val="1"/>
          <w:szCs w:val="24"/>
          <w:lang w:eastAsia="ru-RU"/>
        </w:rPr>
        <w:t>Объяснять принципы организации хордовых жи</w:t>
      </w:r>
      <w:r w:rsidRPr="00B67EDA">
        <w:rPr>
          <w:rFonts w:eastAsia="Times New Roman" w:cs="Times New Roman"/>
          <w:spacing w:val="3"/>
          <w:szCs w:val="24"/>
          <w:lang w:eastAsia="ru-RU"/>
        </w:rPr>
        <w:t xml:space="preserve">вотных и выделять прогрессивные изменения в их </w:t>
      </w:r>
      <w:r w:rsidRPr="00B67EDA">
        <w:rPr>
          <w:rFonts w:eastAsia="Times New Roman" w:cs="Times New Roman"/>
          <w:spacing w:val="-2"/>
          <w:szCs w:val="24"/>
          <w:lang w:eastAsia="ru-RU"/>
        </w:rPr>
        <w:t>строении.</w:t>
      </w:r>
    </w:p>
    <w:p w:rsidR="00B67EDA" w:rsidRPr="00B67EDA" w:rsidRDefault="00B67EDA" w:rsidP="00B67EDA">
      <w:pPr>
        <w:widowControl w:val="0"/>
        <w:shd w:val="clear" w:color="auto" w:fill="FFFFFF"/>
        <w:autoSpaceDE w:val="0"/>
        <w:autoSpaceDN w:val="0"/>
        <w:adjustRightInd w:val="0"/>
        <w:spacing w:after="0" w:line="240" w:lineRule="auto"/>
        <w:jc w:val="both"/>
        <w:rPr>
          <w:rFonts w:eastAsia="Times New Roman" w:cs="Times New Roman"/>
          <w:szCs w:val="24"/>
          <w:lang w:eastAsia="ru-RU"/>
        </w:rPr>
      </w:pPr>
      <w:r w:rsidRPr="00B67EDA">
        <w:rPr>
          <w:rFonts w:eastAsia="Times New Roman" w:cs="Times New Roman"/>
          <w:spacing w:val="6"/>
          <w:szCs w:val="24"/>
          <w:lang w:eastAsia="ru-RU"/>
        </w:rPr>
        <w:t>Объяснять принципы организации рыб и выделять</w:t>
      </w:r>
      <w:r w:rsidRPr="00B67EDA">
        <w:rPr>
          <w:rFonts w:eastAsia="Times New Roman" w:cs="Times New Roman"/>
          <w:spacing w:val="-5"/>
          <w:szCs w:val="24"/>
          <w:lang w:eastAsia="ru-RU"/>
        </w:rPr>
        <w:t xml:space="preserve"> прогрессивные изменения в их строении.</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Объяснять принципы организации амфибий, выделить прогрессивные изменения в их строении и п</w:t>
      </w:r>
      <w:r w:rsidRPr="00B67EDA">
        <w:rPr>
          <w:rFonts w:eastAsia="Times New Roman" w:cs="Times New Roman"/>
          <w:spacing w:val="-1"/>
          <w:szCs w:val="24"/>
          <w:lang w:eastAsia="ru-RU"/>
        </w:rPr>
        <w:t>роводить сравнительный анализ с предковой груп</w:t>
      </w:r>
      <w:r w:rsidRPr="00B67EDA">
        <w:rPr>
          <w:rFonts w:eastAsia="Times New Roman" w:cs="Times New Roman"/>
          <w:spacing w:val="-3"/>
          <w:szCs w:val="24"/>
          <w:lang w:eastAsia="ru-RU"/>
        </w:rPr>
        <w:t>пой – рыбами.</w:t>
      </w:r>
    </w:p>
    <w:p w:rsidR="00B67EDA" w:rsidRPr="00B67EDA" w:rsidRDefault="00B67EDA" w:rsidP="00B67EDA">
      <w:pPr>
        <w:widowControl w:val="0"/>
        <w:shd w:val="clear" w:color="auto" w:fill="FFFFFF"/>
        <w:autoSpaceDE w:val="0"/>
        <w:autoSpaceDN w:val="0"/>
        <w:adjustRightInd w:val="0"/>
        <w:spacing w:after="0" w:line="240" w:lineRule="auto"/>
        <w:ind w:right="29"/>
        <w:jc w:val="both"/>
        <w:rPr>
          <w:rFonts w:eastAsia="Times New Roman" w:cs="Times New Roman"/>
          <w:szCs w:val="24"/>
          <w:lang w:eastAsia="ru-RU"/>
        </w:rPr>
      </w:pPr>
      <w:r w:rsidRPr="00B67EDA">
        <w:rPr>
          <w:rFonts w:eastAsia="Times New Roman" w:cs="Times New Roman"/>
          <w:spacing w:val="1"/>
          <w:szCs w:val="24"/>
          <w:lang w:eastAsia="ru-RU"/>
        </w:rPr>
        <w:lastRenderedPageBreak/>
        <w:t xml:space="preserve">Объяснять принципы организации рептилий, выделять прогрессивные изменения в их строении и </w:t>
      </w:r>
      <w:r w:rsidRPr="00B67EDA">
        <w:rPr>
          <w:rFonts w:eastAsia="Times New Roman" w:cs="Times New Roman"/>
          <w:spacing w:val="-1"/>
          <w:szCs w:val="24"/>
          <w:lang w:eastAsia="ru-RU"/>
        </w:rPr>
        <w:t>проводить сравнительный анализ с предковой группой –</w:t>
      </w:r>
      <w:r w:rsidRPr="00B67EDA">
        <w:rPr>
          <w:rFonts w:eastAsia="Times New Roman" w:cs="Times New Roman"/>
          <w:spacing w:val="-4"/>
          <w:szCs w:val="24"/>
          <w:lang w:eastAsia="ru-RU"/>
        </w:rPr>
        <w:t xml:space="preserve"> амфибиями.</w:t>
      </w:r>
    </w:p>
    <w:p w:rsidR="00B67EDA" w:rsidRPr="00B67EDA" w:rsidRDefault="00B67EDA" w:rsidP="00B67EDA">
      <w:pPr>
        <w:widowControl w:val="0"/>
        <w:shd w:val="clear" w:color="auto" w:fill="FFFFFF"/>
        <w:autoSpaceDE w:val="0"/>
        <w:autoSpaceDN w:val="0"/>
        <w:adjustRightInd w:val="0"/>
        <w:spacing w:after="0" w:line="240" w:lineRule="auto"/>
        <w:ind w:right="53"/>
        <w:jc w:val="both"/>
        <w:rPr>
          <w:rFonts w:eastAsia="Times New Roman" w:cs="Times New Roman"/>
          <w:szCs w:val="24"/>
          <w:lang w:eastAsia="ru-RU"/>
        </w:rPr>
      </w:pPr>
      <w:r w:rsidRPr="00B67EDA">
        <w:rPr>
          <w:rFonts w:eastAsia="Times New Roman" w:cs="Times New Roman"/>
          <w:spacing w:val="4"/>
          <w:szCs w:val="24"/>
          <w:lang w:eastAsia="ru-RU"/>
        </w:rPr>
        <w:t>Объяснять принципы организации птиц, выде</w:t>
      </w:r>
      <w:r w:rsidRPr="00B67EDA">
        <w:rPr>
          <w:rFonts w:eastAsia="Times New Roman" w:cs="Times New Roman"/>
          <w:spacing w:val="-1"/>
          <w:szCs w:val="24"/>
          <w:lang w:eastAsia="ru-RU"/>
        </w:rPr>
        <w:t>лять прогрессивные изменения в их строении и проводи</w:t>
      </w:r>
      <w:r w:rsidRPr="00B67EDA">
        <w:rPr>
          <w:rFonts w:eastAsia="Times New Roman" w:cs="Times New Roman"/>
          <w:spacing w:val="6"/>
          <w:szCs w:val="24"/>
          <w:lang w:eastAsia="ru-RU"/>
        </w:rPr>
        <w:t>ть сравнительный анализ с предковой груп</w:t>
      </w:r>
      <w:r w:rsidRPr="00B67EDA">
        <w:rPr>
          <w:rFonts w:eastAsia="Times New Roman" w:cs="Times New Roman"/>
          <w:spacing w:val="4"/>
          <w:szCs w:val="24"/>
          <w:lang w:eastAsia="ru-RU"/>
        </w:rPr>
        <w:t>пой – рептилиями.</w:t>
      </w:r>
    </w:p>
    <w:p w:rsidR="00B67EDA" w:rsidRPr="00B67EDA" w:rsidRDefault="00B67EDA" w:rsidP="00B67EDA">
      <w:pPr>
        <w:widowControl w:val="0"/>
        <w:shd w:val="clear" w:color="auto" w:fill="FFFFFF"/>
        <w:autoSpaceDE w:val="0"/>
        <w:autoSpaceDN w:val="0"/>
        <w:adjustRightInd w:val="0"/>
        <w:spacing w:after="0" w:line="240" w:lineRule="auto"/>
        <w:ind w:right="72"/>
        <w:jc w:val="both"/>
        <w:rPr>
          <w:rFonts w:eastAsia="Times New Roman" w:cs="Times New Roman"/>
          <w:szCs w:val="24"/>
          <w:lang w:eastAsia="ru-RU"/>
        </w:rPr>
      </w:pPr>
      <w:r w:rsidRPr="00B67EDA">
        <w:rPr>
          <w:rFonts w:eastAsia="Times New Roman" w:cs="Times New Roman"/>
          <w:spacing w:val="3"/>
          <w:szCs w:val="24"/>
          <w:lang w:eastAsia="ru-RU"/>
        </w:rPr>
        <w:t>Объяснять принципы организации млекопитаю</w:t>
      </w:r>
      <w:r w:rsidRPr="00B67EDA">
        <w:rPr>
          <w:rFonts w:eastAsia="Times New Roman" w:cs="Times New Roman"/>
          <w:spacing w:val="-1"/>
          <w:szCs w:val="24"/>
          <w:lang w:eastAsia="ru-RU"/>
        </w:rPr>
        <w:t>щих, выделять прогрессивные изменения в их стро</w:t>
      </w:r>
      <w:r w:rsidRPr="00B67EDA">
        <w:rPr>
          <w:rFonts w:eastAsia="Times New Roman" w:cs="Times New Roman"/>
          <w:spacing w:val="2"/>
          <w:szCs w:val="24"/>
          <w:lang w:eastAsia="ru-RU"/>
        </w:rPr>
        <w:t>ении и проводить сравнительный анализ с предков</w:t>
      </w:r>
      <w:r w:rsidRPr="00B67EDA">
        <w:rPr>
          <w:rFonts w:eastAsia="Times New Roman" w:cs="Times New Roman"/>
          <w:spacing w:val="-1"/>
          <w:szCs w:val="24"/>
          <w:lang w:eastAsia="ru-RU"/>
        </w:rPr>
        <w:t>ой группой — рептилиями.</w:t>
      </w:r>
    </w:p>
    <w:p w:rsidR="00B67EDA" w:rsidRPr="00B67EDA" w:rsidRDefault="00B67EDA" w:rsidP="00B67EDA">
      <w:pPr>
        <w:widowControl w:val="0"/>
        <w:autoSpaceDE w:val="0"/>
        <w:autoSpaceDN w:val="0"/>
        <w:adjustRightInd w:val="0"/>
        <w:spacing w:after="0" w:line="240" w:lineRule="auto"/>
        <w:jc w:val="center"/>
        <w:rPr>
          <w:rFonts w:eastAsia="Times New Roman" w:cs="Times New Roman"/>
          <w:b/>
          <w:szCs w:val="24"/>
          <w:lang w:eastAsia="ru-RU"/>
        </w:rPr>
      </w:pPr>
    </w:p>
    <w:p w:rsidR="00B67EDA" w:rsidRPr="00B67EDA" w:rsidRDefault="00B67EDA" w:rsidP="00B67EDA">
      <w:pPr>
        <w:widowControl w:val="0"/>
        <w:autoSpaceDE w:val="0"/>
        <w:autoSpaceDN w:val="0"/>
        <w:adjustRightInd w:val="0"/>
        <w:spacing w:after="0" w:line="240" w:lineRule="auto"/>
        <w:jc w:val="center"/>
        <w:rPr>
          <w:rFonts w:eastAsia="Times New Roman" w:cs="Times New Roman"/>
          <w:b/>
          <w:szCs w:val="24"/>
          <w:lang w:eastAsia="ru-RU"/>
        </w:rPr>
      </w:pPr>
      <w:r w:rsidRPr="00B67EDA">
        <w:rPr>
          <w:rFonts w:eastAsia="Times New Roman" w:cs="Times New Roman"/>
          <w:b/>
          <w:szCs w:val="24"/>
          <w:lang w:eastAsia="ru-RU"/>
        </w:rPr>
        <w:t>РАЗДЕЛ 5 Царство Вирусы (3час)</w:t>
      </w:r>
    </w:p>
    <w:p w:rsidR="00B67EDA" w:rsidRPr="00B67EDA" w:rsidRDefault="00B67EDA" w:rsidP="00B67EDA">
      <w:pPr>
        <w:widowControl w:val="0"/>
        <w:shd w:val="clear" w:color="auto" w:fill="FFFFFF"/>
        <w:autoSpaceDE w:val="0"/>
        <w:autoSpaceDN w:val="0"/>
        <w:adjustRightInd w:val="0"/>
        <w:spacing w:before="120" w:after="0" w:line="230" w:lineRule="exact"/>
        <w:ind w:right="115"/>
        <w:jc w:val="both"/>
        <w:rPr>
          <w:rFonts w:eastAsia="Times New Roman" w:cs="Times New Roman"/>
          <w:szCs w:val="24"/>
          <w:lang w:eastAsia="ru-RU"/>
        </w:rPr>
      </w:pPr>
      <w:r w:rsidRPr="00B67EDA">
        <w:rPr>
          <w:rFonts w:eastAsia="Times New Roman" w:cs="Times New Roman"/>
          <w:spacing w:val="2"/>
          <w:szCs w:val="24"/>
          <w:lang w:eastAsia="ru-RU"/>
        </w:rPr>
        <w:t>Общая характеристика вирусов. История их от</w:t>
      </w:r>
      <w:r w:rsidRPr="00B67EDA">
        <w:rPr>
          <w:rFonts w:eastAsia="Times New Roman" w:cs="Times New Roman"/>
          <w:spacing w:val="1"/>
          <w:szCs w:val="24"/>
          <w:lang w:eastAsia="ru-RU"/>
        </w:rPr>
        <w:t>крытия. Строение вируса на примере вируса табачной мозаики. Взаимодействие вируса и клетки. Ви</w:t>
      </w:r>
      <w:r w:rsidRPr="00B67EDA">
        <w:rPr>
          <w:rFonts w:eastAsia="Times New Roman" w:cs="Times New Roman"/>
          <w:spacing w:val="-3"/>
          <w:szCs w:val="24"/>
          <w:lang w:eastAsia="ru-RU"/>
        </w:rPr>
        <w:t xml:space="preserve">русы — возбудители опасных заболеваний человека. </w:t>
      </w:r>
      <w:r w:rsidRPr="00B67EDA">
        <w:rPr>
          <w:rFonts w:eastAsia="Times New Roman" w:cs="Times New Roman"/>
          <w:spacing w:val="2"/>
          <w:szCs w:val="24"/>
          <w:lang w:eastAsia="ru-RU"/>
        </w:rPr>
        <w:t>Профилактика заболевания гриппом. Происхожде</w:t>
      </w:r>
      <w:r w:rsidRPr="00B67EDA">
        <w:rPr>
          <w:rFonts w:eastAsia="Times New Roman" w:cs="Times New Roman"/>
          <w:spacing w:val="-4"/>
          <w:szCs w:val="24"/>
          <w:lang w:eastAsia="ru-RU"/>
        </w:rPr>
        <w:t>ние вирусов.</w:t>
      </w:r>
    </w:p>
    <w:p w:rsidR="00B67EDA" w:rsidRPr="00B67EDA" w:rsidRDefault="00B67EDA" w:rsidP="00B67EDA">
      <w:pPr>
        <w:widowControl w:val="0"/>
        <w:shd w:val="clear" w:color="auto" w:fill="FFFFFF"/>
        <w:tabs>
          <w:tab w:val="left" w:pos="278"/>
        </w:tabs>
        <w:autoSpaceDE w:val="0"/>
        <w:autoSpaceDN w:val="0"/>
        <w:adjustRightInd w:val="0"/>
        <w:spacing w:before="178" w:after="0" w:line="230" w:lineRule="exact"/>
        <w:rPr>
          <w:rFonts w:eastAsia="Times New Roman" w:cs="Times New Roman"/>
          <w:szCs w:val="24"/>
          <w:lang w:eastAsia="ru-RU"/>
        </w:rPr>
      </w:pPr>
      <w:r w:rsidRPr="00B67EDA">
        <w:rPr>
          <w:rFonts w:eastAsia="Times New Roman" w:cs="Times New Roman"/>
          <w:szCs w:val="24"/>
          <w:lang w:eastAsia="ru-RU"/>
        </w:rPr>
        <w:t xml:space="preserve">    Демонстрация. Модели различных вирусных час</w:t>
      </w:r>
      <w:r w:rsidRPr="00B67EDA">
        <w:rPr>
          <w:rFonts w:eastAsia="Times New Roman" w:cs="Times New Roman"/>
          <w:spacing w:val="-2"/>
          <w:szCs w:val="24"/>
          <w:lang w:eastAsia="ru-RU"/>
        </w:rPr>
        <w:t>тииц. Схемы взаимодействия вируса и клетки при го</w:t>
      </w:r>
      <w:r w:rsidRPr="00B67EDA">
        <w:rPr>
          <w:rFonts w:eastAsia="Times New Roman" w:cs="Times New Roman"/>
          <w:szCs w:val="24"/>
          <w:lang w:eastAsia="ru-RU"/>
        </w:rPr>
        <w:t>ризонтальном и вертикальном типе передачи инфекции</w:t>
      </w:r>
      <w:r w:rsidRPr="00B67EDA">
        <w:rPr>
          <w:rFonts w:eastAsia="Times New Roman" w:cs="Times New Roman"/>
          <w:spacing w:val="18"/>
          <w:szCs w:val="24"/>
          <w:lang w:eastAsia="ru-RU"/>
        </w:rPr>
        <w:t>.</w:t>
      </w:r>
      <w:r w:rsidRPr="00B67EDA">
        <w:rPr>
          <w:rFonts w:eastAsia="Times New Roman" w:cs="Times New Roman"/>
          <w:szCs w:val="24"/>
          <w:lang w:eastAsia="ru-RU"/>
        </w:rPr>
        <w:t xml:space="preserve"> Схемы, отражающие процесс развития вирус</w:t>
      </w:r>
      <w:r w:rsidRPr="00B67EDA">
        <w:rPr>
          <w:rFonts w:eastAsia="Times New Roman" w:cs="Times New Roman"/>
          <w:spacing w:val="-1"/>
          <w:szCs w:val="24"/>
          <w:lang w:eastAsia="ru-RU"/>
        </w:rPr>
        <w:t>ных заболеваний.</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4"/>
          <w:szCs w:val="24"/>
          <w:lang w:eastAsia="ru-RU"/>
        </w:rPr>
      </w:pPr>
      <w:r w:rsidRPr="00B67EDA">
        <w:rPr>
          <w:rFonts w:eastAsia="Times New Roman" w:cs="Times New Roman"/>
          <w:spacing w:val="1"/>
          <w:szCs w:val="24"/>
          <w:lang w:eastAsia="ru-RU"/>
        </w:rPr>
        <w:t>Основные понятия. Вирус, бактериофаг. Взаимо</w:t>
      </w:r>
      <w:r w:rsidRPr="00B67EDA">
        <w:rPr>
          <w:rFonts w:eastAsia="Times New Roman" w:cs="Times New Roman"/>
          <w:szCs w:val="24"/>
          <w:lang w:eastAsia="ru-RU"/>
        </w:rPr>
        <w:t>действие вируса и клетки. Вирусные инфекционные забо</w:t>
      </w:r>
      <w:r w:rsidRPr="00B67EDA">
        <w:rPr>
          <w:rFonts w:eastAsia="Times New Roman" w:cs="Times New Roman"/>
          <w:spacing w:val="4"/>
          <w:szCs w:val="24"/>
          <w:lang w:eastAsia="ru-RU"/>
        </w:rPr>
        <w:t>левания, меры профилактики.</w:t>
      </w:r>
    </w:p>
    <w:p w:rsidR="00B67EDA" w:rsidRPr="00B67EDA" w:rsidRDefault="00B67EDA" w:rsidP="00B67EDA">
      <w:pPr>
        <w:widowControl w:val="0"/>
        <w:shd w:val="clear" w:color="auto" w:fill="FFFFFF"/>
        <w:autoSpaceDE w:val="0"/>
        <w:autoSpaceDN w:val="0"/>
        <w:adjustRightInd w:val="0"/>
        <w:spacing w:after="0" w:line="250" w:lineRule="exact"/>
        <w:jc w:val="both"/>
        <w:rPr>
          <w:rFonts w:eastAsia="Times New Roman" w:cs="Times New Roman"/>
          <w:szCs w:val="24"/>
          <w:lang w:eastAsia="ru-RU"/>
        </w:rPr>
      </w:pPr>
      <w:r w:rsidRPr="00B67EDA">
        <w:rPr>
          <w:rFonts w:eastAsia="Times New Roman" w:cs="Times New Roman"/>
          <w:szCs w:val="24"/>
          <w:lang w:eastAsia="ru-RU"/>
        </w:rPr>
        <w:t>Умения. Объяснять принципы организации виру</w:t>
      </w:r>
      <w:r w:rsidRPr="00B67EDA">
        <w:rPr>
          <w:rFonts w:eastAsia="Times New Roman" w:cs="Times New Roman"/>
          <w:spacing w:val="3"/>
          <w:szCs w:val="24"/>
          <w:lang w:eastAsia="ru-RU"/>
        </w:rPr>
        <w:t>сов, характер их взаимодействия с клеткой.</w:t>
      </w:r>
    </w:p>
    <w:p w:rsidR="00B67EDA" w:rsidRPr="00B67EDA" w:rsidRDefault="00B67EDA" w:rsidP="00B67EDA">
      <w:pPr>
        <w:widowControl w:val="0"/>
        <w:shd w:val="clear" w:color="auto" w:fill="FFFFFF"/>
        <w:autoSpaceDE w:val="0"/>
        <w:autoSpaceDN w:val="0"/>
        <w:adjustRightInd w:val="0"/>
        <w:spacing w:before="240" w:after="0" w:line="240" w:lineRule="auto"/>
        <w:ind w:right="125"/>
        <w:jc w:val="center"/>
        <w:rPr>
          <w:rFonts w:eastAsia="Times New Roman" w:cs="Times New Roman"/>
          <w:b/>
          <w:bCs/>
          <w:iCs/>
          <w:spacing w:val="5"/>
          <w:szCs w:val="24"/>
          <w:lang w:eastAsia="ru-RU"/>
        </w:rPr>
      </w:pPr>
      <w:r w:rsidRPr="00B67EDA">
        <w:rPr>
          <w:rFonts w:eastAsia="Times New Roman" w:cs="Times New Roman"/>
          <w:b/>
          <w:bCs/>
          <w:spacing w:val="5"/>
          <w:szCs w:val="24"/>
          <w:lang w:eastAsia="ru-RU"/>
        </w:rPr>
        <w:t xml:space="preserve">Повторение, итоговое тестирование и анализ тестирования </w:t>
      </w:r>
      <w:r w:rsidRPr="00B67EDA">
        <w:rPr>
          <w:rFonts w:eastAsia="Times New Roman" w:cs="Times New Roman"/>
          <w:b/>
          <w:bCs/>
          <w:iCs/>
          <w:spacing w:val="5"/>
          <w:szCs w:val="24"/>
          <w:lang w:eastAsia="ru-RU"/>
        </w:rPr>
        <w:t>(4 часа)</w:t>
      </w:r>
    </w:p>
    <w:p w:rsidR="00B67EDA" w:rsidRPr="00B67EDA" w:rsidRDefault="00B67EDA" w:rsidP="00B67EDA">
      <w:pPr>
        <w:widowControl w:val="0"/>
        <w:shd w:val="clear" w:color="auto" w:fill="FFFFFF"/>
        <w:tabs>
          <w:tab w:val="left" w:pos="9354"/>
        </w:tabs>
        <w:autoSpaceDE w:val="0"/>
        <w:autoSpaceDN w:val="0"/>
        <w:adjustRightInd w:val="0"/>
        <w:spacing w:before="288" w:after="0" w:line="235" w:lineRule="exact"/>
        <w:ind w:right="-6"/>
        <w:rPr>
          <w:rFonts w:eastAsia="Times New Roman" w:cs="Times New Roman"/>
          <w:b/>
          <w:bCs/>
          <w:spacing w:val="-1"/>
          <w:szCs w:val="24"/>
          <w:lang w:eastAsia="ru-RU"/>
        </w:rPr>
      </w:pPr>
      <w:r w:rsidRPr="00B67EDA">
        <w:rPr>
          <w:rFonts w:eastAsia="Times New Roman" w:cs="Times New Roman"/>
          <w:b/>
          <w:bCs/>
          <w:spacing w:val="-1"/>
          <w:szCs w:val="24"/>
          <w:lang w:eastAsia="ru-RU"/>
        </w:rPr>
        <w:t>Перечень лабораторных и  практических работ  (7 Класс)</w:t>
      </w:r>
    </w:p>
    <w:p w:rsidR="00B67EDA" w:rsidRPr="00B67EDA" w:rsidRDefault="00B67EDA" w:rsidP="00434457">
      <w:pPr>
        <w:widowControl w:val="0"/>
        <w:numPr>
          <w:ilvl w:val="0"/>
          <w:numId w:val="27"/>
        </w:numPr>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Лабораторная работа «Распознавание растений разных отделов»</w:t>
      </w:r>
    </w:p>
    <w:p w:rsidR="00B67EDA" w:rsidRPr="00B67EDA" w:rsidRDefault="00B67EDA" w:rsidP="00434457">
      <w:pPr>
        <w:widowControl w:val="0"/>
        <w:numPr>
          <w:ilvl w:val="0"/>
          <w:numId w:val="27"/>
        </w:numPr>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zCs w:val="24"/>
          <w:lang w:eastAsia="ru-RU"/>
        </w:rPr>
        <w:t>Строение плесневого гриба мукора</w:t>
      </w:r>
    </w:p>
    <w:p w:rsidR="00B67EDA" w:rsidRPr="00B67EDA" w:rsidRDefault="00B67EDA" w:rsidP="00434457">
      <w:pPr>
        <w:widowControl w:val="0"/>
        <w:numPr>
          <w:ilvl w:val="0"/>
          <w:numId w:val="27"/>
        </w:numPr>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Распознавание съедобных и ядовитых грибов.</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Изучение внешнего строения водорослей</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1"/>
          <w:szCs w:val="24"/>
          <w:lang w:eastAsia="ru-RU"/>
        </w:rPr>
        <w:t>Распознавание отделов водорослей</w:t>
      </w:r>
    </w:p>
    <w:p w:rsidR="00B67EDA" w:rsidRPr="00B67EDA" w:rsidRDefault="00B67EDA" w:rsidP="00434457">
      <w:pPr>
        <w:widowControl w:val="0"/>
        <w:numPr>
          <w:ilvl w:val="0"/>
          <w:numId w:val="27"/>
        </w:numPr>
        <w:shd w:val="clear" w:color="auto" w:fill="FFFFFF"/>
        <w:autoSpaceDE w:val="0"/>
        <w:autoSpaceDN w:val="0"/>
        <w:adjustRightInd w:val="0"/>
        <w:spacing w:after="0" w:line="264" w:lineRule="exact"/>
        <w:ind w:right="403"/>
        <w:rPr>
          <w:rFonts w:eastAsia="Times New Roman" w:cs="Times New Roman"/>
          <w:spacing w:val="-3"/>
          <w:szCs w:val="24"/>
          <w:lang w:eastAsia="ru-RU"/>
        </w:rPr>
      </w:pPr>
      <w:r w:rsidRPr="00B67EDA">
        <w:rPr>
          <w:rFonts w:eastAsia="Times New Roman" w:cs="Times New Roman"/>
          <w:spacing w:val="-3"/>
          <w:szCs w:val="24"/>
          <w:lang w:eastAsia="ru-RU"/>
        </w:rPr>
        <w:t>Изучение внешнего строения мхов.</w:t>
      </w:r>
    </w:p>
    <w:p w:rsidR="00B67EDA" w:rsidRPr="00B67EDA" w:rsidRDefault="00B67EDA" w:rsidP="00434457">
      <w:pPr>
        <w:widowControl w:val="0"/>
        <w:numPr>
          <w:ilvl w:val="0"/>
          <w:numId w:val="27"/>
        </w:numPr>
        <w:shd w:val="clear" w:color="auto" w:fill="FFFFFF"/>
        <w:autoSpaceDE w:val="0"/>
        <w:autoSpaceDN w:val="0"/>
        <w:adjustRightInd w:val="0"/>
        <w:spacing w:after="0" w:line="264" w:lineRule="exact"/>
        <w:ind w:right="403"/>
        <w:rPr>
          <w:rFonts w:eastAsia="Times New Roman" w:cs="Times New Roman"/>
          <w:spacing w:val="1"/>
          <w:szCs w:val="24"/>
          <w:lang w:eastAsia="ru-RU"/>
        </w:rPr>
      </w:pPr>
      <w:r w:rsidRPr="00B67EDA">
        <w:rPr>
          <w:rFonts w:eastAsia="Times New Roman" w:cs="Times New Roman"/>
          <w:spacing w:val="-2"/>
          <w:szCs w:val="24"/>
          <w:lang w:eastAsia="ru-RU"/>
        </w:rPr>
        <w:t xml:space="preserve">Изучение внешнего строения папоротника. </w:t>
      </w:r>
      <w:r w:rsidRPr="00B67EDA">
        <w:rPr>
          <w:rFonts w:eastAsia="Times New Roman" w:cs="Times New Roman"/>
          <w:spacing w:val="1"/>
          <w:szCs w:val="24"/>
          <w:lang w:eastAsia="ru-RU"/>
        </w:rPr>
        <w:t>Распознавание отделов моховидные Распознавание отделов , Распознавание отдела Папортникообразные</w:t>
      </w:r>
    </w:p>
    <w:p w:rsidR="00B67EDA" w:rsidRPr="00B67EDA" w:rsidRDefault="00B67EDA" w:rsidP="00434457">
      <w:pPr>
        <w:widowControl w:val="0"/>
        <w:numPr>
          <w:ilvl w:val="0"/>
          <w:numId w:val="27"/>
        </w:numPr>
        <w:shd w:val="clear" w:color="auto" w:fill="FFFFFF"/>
        <w:autoSpaceDE w:val="0"/>
        <w:autoSpaceDN w:val="0"/>
        <w:adjustRightInd w:val="0"/>
        <w:spacing w:before="19" w:after="0" w:line="230" w:lineRule="exact"/>
        <w:ind w:right="19"/>
        <w:jc w:val="both"/>
        <w:rPr>
          <w:rFonts w:eastAsia="Times New Roman" w:cs="Times New Roman"/>
          <w:bCs/>
          <w:szCs w:val="24"/>
          <w:lang w:eastAsia="ru-RU"/>
        </w:rPr>
      </w:pPr>
      <w:r w:rsidRPr="00B67EDA">
        <w:rPr>
          <w:rFonts w:eastAsia="Times New Roman" w:cs="Times New Roman"/>
          <w:spacing w:val="-2"/>
          <w:szCs w:val="24"/>
          <w:lang w:eastAsia="ru-RU"/>
        </w:rPr>
        <w:t xml:space="preserve">Изучение строения и многообразия голосеменных </w:t>
      </w:r>
      <w:r w:rsidRPr="00B67EDA">
        <w:rPr>
          <w:rFonts w:eastAsia="Times New Roman" w:cs="Times New Roman"/>
          <w:bCs/>
          <w:szCs w:val="24"/>
          <w:lang w:eastAsia="ru-RU"/>
        </w:rPr>
        <w:t>растений.</w:t>
      </w:r>
    </w:p>
    <w:p w:rsidR="00B67EDA" w:rsidRPr="00B67EDA" w:rsidRDefault="00B67EDA" w:rsidP="00434457">
      <w:pPr>
        <w:widowControl w:val="0"/>
        <w:numPr>
          <w:ilvl w:val="0"/>
          <w:numId w:val="27"/>
        </w:numPr>
        <w:shd w:val="clear" w:color="auto" w:fill="FFFFFF"/>
        <w:autoSpaceDE w:val="0"/>
        <w:autoSpaceDN w:val="0"/>
        <w:adjustRightInd w:val="0"/>
        <w:spacing w:before="19" w:after="0" w:line="230" w:lineRule="exact"/>
        <w:ind w:right="19"/>
        <w:jc w:val="both"/>
        <w:rPr>
          <w:rFonts w:eastAsia="Times New Roman" w:cs="Times New Roman"/>
          <w:szCs w:val="24"/>
          <w:lang w:eastAsia="ru-RU"/>
        </w:rPr>
      </w:pPr>
      <w:r w:rsidRPr="00B67EDA">
        <w:rPr>
          <w:rFonts w:eastAsia="Times New Roman" w:cs="Times New Roman"/>
          <w:spacing w:val="1"/>
          <w:szCs w:val="24"/>
          <w:lang w:eastAsia="ru-RU"/>
        </w:rPr>
        <w:t xml:space="preserve">Распознавание отдела </w:t>
      </w:r>
      <w:r w:rsidRPr="00B67EDA">
        <w:rPr>
          <w:rFonts w:eastAsia="Times New Roman" w:cs="Times New Roman"/>
          <w:spacing w:val="-2"/>
          <w:szCs w:val="24"/>
          <w:lang w:eastAsia="ru-RU"/>
        </w:rPr>
        <w:t xml:space="preserve">голосеменные </w:t>
      </w:r>
      <w:r w:rsidRPr="00B67EDA">
        <w:rPr>
          <w:rFonts w:eastAsia="Times New Roman" w:cs="Times New Roman"/>
          <w:bCs/>
          <w:szCs w:val="24"/>
          <w:lang w:eastAsia="ru-RU"/>
        </w:rPr>
        <w:t>растения</w:t>
      </w:r>
    </w:p>
    <w:p w:rsidR="00B67EDA" w:rsidRPr="00B67EDA" w:rsidRDefault="00B67EDA" w:rsidP="00434457">
      <w:pPr>
        <w:widowControl w:val="0"/>
        <w:numPr>
          <w:ilvl w:val="0"/>
          <w:numId w:val="27"/>
        </w:numPr>
        <w:shd w:val="clear" w:color="auto" w:fill="FFFFFF"/>
        <w:autoSpaceDE w:val="0"/>
        <w:autoSpaceDN w:val="0"/>
        <w:adjustRightInd w:val="0"/>
        <w:spacing w:before="14" w:after="0" w:line="240" w:lineRule="exact"/>
        <w:rPr>
          <w:rFonts w:eastAsia="Times New Roman" w:cs="Times New Roman"/>
          <w:szCs w:val="24"/>
          <w:lang w:eastAsia="ru-RU"/>
        </w:rPr>
      </w:pPr>
      <w:r w:rsidRPr="00B67EDA">
        <w:rPr>
          <w:rFonts w:eastAsia="Times New Roman" w:cs="Times New Roman"/>
          <w:szCs w:val="24"/>
          <w:lang w:eastAsia="ru-RU"/>
        </w:rPr>
        <w:t>Изучение строения покрытосеменных растений.</w:t>
      </w:r>
    </w:p>
    <w:p w:rsidR="00B67EDA" w:rsidRPr="00B67EDA" w:rsidRDefault="00B67EDA" w:rsidP="00434457">
      <w:pPr>
        <w:widowControl w:val="0"/>
        <w:numPr>
          <w:ilvl w:val="0"/>
          <w:numId w:val="27"/>
        </w:numPr>
        <w:shd w:val="clear" w:color="auto" w:fill="FFFFFF"/>
        <w:autoSpaceDE w:val="0"/>
        <w:autoSpaceDN w:val="0"/>
        <w:adjustRightInd w:val="0"/>
        <w:spacing w:before="5" w:after="0" w:line="240" w:lineRule="exact"/>
        <w:ind w:right="5"/>
        <w:jc w:val="both"/>
        <w:rPr>
          <w:rFonts w:eastAsia="Times New Roman" w:cs="Times New Roman"/>
          <w:spacing w:val="2"/>
          <w:szCs w:val="24"/>
          <w:lang w:eastAsia="ru-RU"/>
        </w:rPr>
      </w:pPr>
      <w:r w:rsidRPr="00B67EDA">
        <w:rPr>
          <w:rFonts w:eastAsia="Times New Roman" w:cs="Times New Roman"/>
          <w:spacing w:val="2"/>
          <w:szCs w:val="24"/>
          <w:lang w:eastAsia="ru-RU"/>
        </w:rPr>
        <w:t>Распознавание наиболее распространенных рас</w:t>
      </w:r>
      <w:r w:rsidRPr="00B67EDA">
        <w:rPr>
          <w:rFonts w:eastAsia="Times New Roman" w:cs="Times New Roman"/>
          <w:spacing w:val="1"/>
          <w:szCs w:val="24"/>
          <w:lang w:eastAsia="ru-RU"/>
        </w:rPr>
        <w:t>тений своей местности, определение их системати</w:t>
      </w:r>
      <w:r w:rsidRPr="00B67EDA">
        <w:rPr>
          <w:rFonts w:eastAsia="Times New Roman" w:cs="Times New Roman"/>
          <w:spacing w:val="2"/>
          <w:szCs w:val="24"/>
          <w:lang w:eastAsia="ru-RU"/>
        </w:rPr>
        <w:t>ческого положения в жизни человека.</w:t>
      </w:r>
    </w:p>
    <w:p w:rsidR="00B67EDA" w:rsidRPr="00B67EDA" w:rsidRDefault="00B67EDA" w:rsidP="00434457">
      <w:pPr>
        <w:widowControl w:val="0"/>
        <w:numPr>
          <w:ilvl w:val="0"/>
          <w:numId w:val="27"/>
        </w:numPr>
        <w:shd w:val="clear" w:color="auto" w:fill="FFFFFF"/>
        <w:autoSpaceDE w:val="0"/>
        <w:autoSpaceDN w:val="0"/>
        <w:adjustRightInd w:val="0"/>
        <w:spacing w:before="5" w:after="0" w:line="240" w:lineRule="exact"/>
        <w:ind w:right="5"/>
        <w:jc w:val="both"/>
        <w:rPr>
          <w:rFonts w:eastAsia="Times New Roman" w:cs="Times New Roman"/>
          <w:spacing w:val="2"/>
          <w:szCs w:val="24"/>
          <w:lang w:eastAsia="ru-RU"/>
        </w:rPr>
      </w:pPr>
      <w:r w:rsidRPr="00B67EDA">
        <w:rPr>
          <w:rFonts w:eastAsia="Times New Roman" w:cs="Times New Roman"/>
          <w:spacing w:val="1"/>
          <w:szCs w:val="24"/>
          <w:lang w:eastAsia="ru-RU"/>
        </w:rPr>
        <w:t>Распознавание отдела.</w:t>
      </w:r>
    </w:p>
    <w:p w:rsidR="00B67EDA" w:rsidRPr="00B67EDA" w:rsidRDefault="00B67EDA" w:rsidP="00434457">
      <w:pPr>
        <w:widowControl w:val="0"/>
        <w:numPr>
          <w:ilvl w:val="0"/>
          <w:numId w:val="27"/>
        </w:numPr>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Распознование животных типа Кишечнополостные</w:t>
      </w:r>
    </w:p>
    <w:p w:rsidR="00B67EDA" w:rsidRPr="00B67EDA" w:rsidRDefault="00B67EDA" w:rsidP="00434457">
      <w:pPr>
        <w:widowControl w:val="0"/>
        <w:numPr>
          <w:ilvl w:val="0"/>
          <w:numId w:val="27"/>
        </w:numPr>
        <w:shd w:val="clear" w:color="auto" w:fill="FFFFFF"/>
        <w:tabs>
          <w:tab w:val="left" w:pos="293"/>
        </w:tabs>
        <w:autoSpaceDE w:val="0"/>
        <w:autoSpaceDN w:val="0"/>
        <w:adjustRightInd w:val="0"/>
        <w:spacing w:before="134" w:after="0" w:line="235" w:lineRule="exact"/>
        <w:rPr>
          <w:rFonts w:eastAsia="Times New Roman" w:cs="Times New Roman"/>
          <w:szCs w:val="24"/>
          <w:lang w:eastAsia="ru-RU"/>
        </w:rPr>
      </w:pPr>
      <w:r w:rsidRPr="00B67EDA">
        <w:rPr>
          <w:rFonts w:eastAsia="Times New Roman" w:cs="Times New Roman"/>
          <w:spacing w:val="1"/>
          <w:szCs w:val="24"/>
          <w:lang w:eastAsia="ru-RU"/>
        </w:rPr>
        <w:t>Распознавание животных типа Плоские черви, Выявление приспособления плоских червей к среде обитания</w:t>
      </w:r>
    </w:p>
    <w:p w:rsidR="00B67EDA" w:rsidRPr="00B67EDA" w:rsidRDefault="00B67EDA" w:rsidP="00434457">
      <w:pPr>
        <w:widowControl w:val="0"/>
        <w:numPr>
          <w:ilvl w:val="0"/>
          <w:numId w:val="27"/>
        </w:numPr>
        <w:shd w:val="clear" w:color="auto" w:fill="FFFFFF"/>
        <w:autoSpaceDE w:val="0"/>
        <w:autoSpaceDN w:val="0"/>
        <w:adjustRightInd w:val="0"/>
        <w:spacing w:before="139" w:after="0" w:line="230" w:lineRule="exact"/>
        <w:jc w:val="both"/>
        <w:rPr>
          <w:rFonts w:eastAsia="Times New Roman" w:cs="Times New Roman"/>
          <w:spacing w:val="1"/>
          <w:szCs w:val="24"/>
          <w:lang w:eastAsia="ru-RU"/>
        </w:rPr>
      </w:pPr>
      <w:r w:rsidRPr="00B67EDA">
        <w:rPr>
          <w:rFonts w:eastAsia="Times New Roman" w:cs="Times New Roman"/>
          <w:spacing w:val="1"/>
          <w:szCs w:val="24"/>
          <w:lang w:eastAsia="ru-RU"/>
        </w:rPr>
        <w:t xml:space="preserve">Распознование животных типа Круглые черви </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1"/>
          <w:szCs w:val="24"/>
          <w:lang w:eastAsia="ru-RU"/>
        </w:rPr>
        <w:t>Внешнее строение дождевого червя.,</w:t>
      </w:r>
      <w:r w:rsidRPr="00B67EDA">
        <w:rPr>
          <w:rFonts w:eastAsia="Times New Roman" w:cs="Times New Roman"/>
          <w:spacing w:val="1"/>
          <w:szCs w:val="24"/>
          <w:lang w:eastAsia="ru-RU"/>
        </w:rPr>
        <w:t xml:space="preserve"> Лабораторная работа Распознование животных типа Кольчатые черви ,Определение принадлежности  кольчатых червей </w:t>
      </w:r>
    </w:p>
    <w:p w:rsidR="00B67EDA" w:rsidRPr="00B67EDA" w:rsidRDefault="00B67EDA" w:rsidP="00434457">
      <w:pPr>
        <w:widowControl w:val="0"/>
        <w:numPr>
          <w:ilvl w:val="0"/>
          <w:numId w:val="27"/>
        </w:numPr>
        <w:shd w:val="clear" w:color="auto" w:fill="FFFFFF"/>
        <w:autoSpaceDE w:val="0"/>
        <w:autoSpaceDN w:val="0"/>
        <w:adjustRightInd w:val="0"/>
        <w:spacing w:before="139" w:after="0" w:line="230" w:lineRule="exact"/>
        <w:rPr>
          <w:rFonts w:eastAsia="Times New Roman" w:cs="Times New Roman"/>
          <w:szCs w:val="24"/>
          <w:lang w:eastAsia="ru-RU"/>
        </w:rPr>
      </w:pPr>
      <w:r w:rsidRPr="00B67EDA">
        <w:rPr>
          <w:rFonts w:eastAsia="Times New Roman" w:cs="Times New Roman"/>
          <w:spacing w:val="1"/>
          <w:szCs w:val="24"/>
          <w:lang w:eastAsia="ru-RU"/>
        </w:rPr>
        <w:t>Распознование животных типа Моллюски</w:t>
      </w:r>
      <w:r w:rsidRPr="00B67EDA">
        <w:rPr>
          <w:rFonts w:eastAsia="Times New Roman" w:cs="Times New Roman"/>
          <w:spacing w:val="2"/>
          <w:szCs w:val="24"/>
          <w:lang w:eastAsia="ru-RU"/>
        </w:rPr>
        <w:br/>
      </w:r>
    </w:p>
    <w:p w:rsidR="00B67EDA" w:rsidRPr="00B67EDA" w:rsidRDefault="00B67EDA" w:rsidP="00434457">
      <w:pPr>
        <w:widowControl w:val="0"/>
        <w:numPr>
          <w:ilvl w:val="0"/>
          <w:numId w:val="27"/>
        </w:numPr>
        <w:shd w:val="clear" w:color="auto" w:fill="FFFFFF"/>
        <w:autoSpaceDE w:val="0"/>
        <w:autoSpaceDN w:val="0"/>
        <w:adjustRightInd w:val="0"/>
        <w:spacing w:before="139" w:after="0" w:line="230" w:lineRule="exact"/>
        <w:jc w:val="both"/>
        <w:rPr>
          <w:rFonts w:eastAsia="Times New Roman" w:cs="Times New Roman"/>
          <w:szCs w:val="24"/>
          <w:lang w:eastAsia="ru-RU"/>
        </w:rPr>
      </w:pPr>
      <w:r w:rsidRPr="00B67EDA">
        <w:rPr>
          <w:rFonts w:eastAsia="Times New Roman" w:cs="Times New Roman"/>
          <w:spacing w:val="6"/>
          <w:szCs w:val="24"/>
          <w:lang w:eastAsia="ru-RU"/>
        </w:rPr>
        <w:t xml:space="preserve">Выявление приспособлений у моллюсков к среде обитания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pacing w:val="-1"/>
          <w:w w:val="110"/>
          <w:szCs w:val="24"/>
          <w:lang w:eastAsia="ru-RU"/>
        </w:rPr>
      </w:pPr>
      <w:r w:rsidRPr="00B67EDA">
        <w:rPr>
          <w:rFonts w:eastAsia="Times New Roman" w:cs="Times New Roman"/>
          <w:spacing w:val="-2"/>
          <w:w w:val="110"/>
          <w:szCs w:val="24"/>
          <w:lang w:eastAsia="ru-RU"/>
        </w:rPr>
        <w:t>Изучение внешнего строения и многообразия чле</w:t>
      </w:r>
      <w:r w:rsidRPr="00B67EDA">
        <w:rPr>
          <w:rFonts w:eastAsia="Times New Roman" w:cs="Times New Roman"/>
          <w:spacing w:val="-1"/>
          <w:w w:val="110"/>
          <w:szCs w:val="24"/>
          <w:lang w:eastAsia="ru-RU"/>
        </w:rPr>
        <w:t xml:space="preserve">нистоногих.,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spacing w:val="-1"/>
          <w:w w:val="110"/>
          <w:szCs w:val="24"/>
          <w:lang w:eastAsia="ru-RU"/>
        </w:rPr>
        <w:t xml:space="preserve">Выявление приспособлений у ракообразных к среде обитания,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spacing w:val="-1"/>
          <w:w w:val="110"/>
          <w:szCs w:val="24"/>
          <w:lang w:eastAsia="ru-RU"/>
        </w:rPr>
        <w:t xml:space="preserve">Выявление приспособлений у паукообразных к среде обитания. Выявление приспособлений у насекомых к среде обитания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spacing w:val="-1"/>
          <w:w w:val="110"/>
          <w:szCs w:val="24"/>
          <w:lang w:eastAsia="ru-RU"/>
        </w:rPr>
        <w:lastRenderedPageBreak/>
        <w:t>Выявление приспособлений у хрящевых рыб к среде обитания ,</w:t>
      </w:r>
      <w:r w:rsidRPr="00B67EDA">
        <w:rPr>
          <w:rFonts w:eastAsia="Times New Roman" w:cs="Times New Roman"/>
          <w:spacing w:val="-4"/>
          <w:w w:val="110"/>
          <w:szCs w:val="24"/>
          <w:lang w:eastAsia="ru-RU"/>
        </w:rPr>
        <w:t>Особенности внешнего строения рыб в связи с об</w:t>
      </w:r>
      <w:r w:rsidRPr="00B67EDA">
        <w:rPr>
          <w:rFonts w:eastAsia="Times New Roman" w:cs="Times New Roman"/>
          <w:spacing w:val="-1"/>
          <w:w w:val="110"/>
          <w:szCs w:val="24"/>
          <w:lang w:eastAsia="ru-RU"/>
        </w:rPr>
        <w:t xml:space="preserve">разом жизни.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w w:val="110"/>
          <w:szCs w:val="24"/>
          <w:lang w:eastAsia="ru-RU"/>
        </w:rPr>
        <w:t xml:space="preserve">Особенности внешнего строения лягушки в связи </w:t>
      </w:r>
      <w:r w:rsidRPr="00B67EDA">
        <w:rPr>
          <w:rFonts w:eastAsia="Times New Roman" w:cs="Times New Roman"/>
          <w:spacing w:val="-1"/>
          <w:w w:val="110"/>
          <w:szCs w:val="24"/>
          <w:lang w:eastAsia="ru-RU"/>
        </w:rPr>
        <w:t>с образом жизни.</w:t>
      </w:r>
    </w:p>
    <w:p w:rsidR="00B67EDA" w:rsidRPr="00B67EDA" w:rsidRDefault="00B67EDA" w:rsidP="00434457">
      <w:pPr>
        <w:widowControl w:val="0"/>
        <w:numPr>
          <w:ilvl w:val="0"/>
          <w:numId w:val="27"/>
        </w:numPr>
        <w:shd w:val="clear" w:color="auto" w:fill="FFFFFF"/>
        <w:tabs>
          <w:tab w:val="left" w:pos="283"/>
        </w:tabs>
        <w:autoSpaceDE w:val="0"/>
        <w:autoSpaceDN w:val="0"/>
        <w:adjustRightInd w:val="0"/>
        <w:spacing w:before="125" w:after="0" w:line="230" w:lineRule="exact"/>
        <w:rPr>
          <w:rFonts w:eastAsia="Times New Roman" w:cs="Times New Roman"/>
          <w:szCs w:val="24"/>
          <w:lang w:eastAsia="ru-RU"/>
        </w:rPr>
      </w:pPr>
      <w:r w:rsidRPr="00B67EDA">
        <w:rPr>
          <w:rFonts w:eastAsia="Times New Roman" w:cs="Times New Roman"/>
          <w:spacing w:val="-1"/>
          <w:w w:val="110"/>
          <w:szCs w:val="24"/>
          <w:lang w:eastAsia="ru-RU"/>
        </w:rPr>
        <w:t>Выявление приспособлений у пресмыкающихся к среде обитания</w:t>
      </w:r>
    </w:p>
    <w:p w:rsidR="00B67EDA" w:rsidRPr="00B67EDA" w:rsidRDefault="00B67EDA" w:rsidP="00434457">
      <w:pPr>
        <w:widowControl w:val="0"/>
        <w:numPr>
          <w:ilvl w:val="0"/>
          <w:numId w:val="27"/>
        </w:numPr>
        <w:shd w:val="clear" w:color="auto" w:fill="FFFFFF"/>
        <w:autoSpaceDE w:val="0"/>
        <w:autoSpaceDN w:val="0"/>
        <w:adjustRightInd w:val="0"/>
        <w:spacing w:before="14" w:after="0" w:line="235" w:lineRule="exact"/>
        <w:jc w:val="both"/>
        <w:rPr>
          <w:rFonts w:eastAsia="Times New Roman" w:cs="Times New Roman"/>
          <w:szCs w:val="24"/>
          <w:lang w:eastAsia="ru-RU"/>
        </w:rPr>
      </w:pPr>
      <w:r w:rsidRPr="00B67EDA">
        <w:rPr>
          <w:rFonts w:eastAsia="Times New Roman" w:cs="Times New Roman"/>
          <w:spacing w:val="-5"/>
          <w:szCs w:val="24"/>
          <w:lang w:eastAsia="ru-RU"/>
        </w:rPr>
        <w:t>Особенности внешнего строения птиц в связи с об</w:t>
      </w:r>
      <w:r w:rsidRPr="00B67EDA">
        <w:rPr>
          <w:rFonts w:eastAsia="Times New Roman" w:cs="Times New Roman"/>
          <w:spacing w:val="2"/>
          <w:szCs w:val="24"/>
          <w:lang w:eastAsia="ru-RU"/>
        </w:rPr>
        <w:t>разом жизни.</w:t>
      </w:r>
    </w:p>
    <w:p w:rsidR="00B67EDA" w:rsidRPr="00B67EDA" w:rsidRDefault="00B67EDA" w:rsidP="00434457">
      <w:pPr>
        <w:widowControl w:val="0"/>
        <w:numPr>
          <w:ilvl w:val="0"/>
          <w:numId w:val="27"/>
        </w:numPr>
        <w:shd w:val="clear" w:color="auto" w:fill="FFFFFF"/>
        <w:autoSpaceDE w:val="0"/>
        <w:autoSpaceDN w:val="0"/>
        <w:adjustRightInd w:val="0"/>
        <w:spacing w:before="14" w:after="0" w:line="235" w:lineRule="exact"/>
        <w:jc w:val="both"/>
        <w:rPr>
          <w:rFonts w:eastAsia="Times New Roman" w:cs="Times New Roman"/>
          <w:szCs w:val="24"/>
          <w:lang w:eastAsia="ru-RU"/>
        </w:rPr>
      </w:pPr>
      <w:r w:rsidRPr="00B67EDA">
        <w:rPr>
          <w:rFonts w:eastAsia="Times New Roman" w:cs="Times New Roman"/>
          <w:spacing w:val="-1"/>
          <w:w w:val="110"/>
          <w:szCs w:val="24"/>
          <w:lang w:eastAsia="ru-RU"/>
        </w:rPr>
        <w:t xml:space="preserve">Выявление приспособлений у птиц к среде обитания , </w:t>
      </w:r>
    </w:p>
    <w:p w:rsidR="00B67EDA" w:rsidRPr="00B67EDA" w:rsidRDefault="00B67EDA" w:rsidP="00434457">
      <w:pPr>
        <w:widowControl w:val="0"/>
        <w:numPr>
          <w:ilvl w:val="0"/>
          <w:numId w:val="27"/>
        </w:numPr>
        <w:shd w:val="clear" w:color="auto" w:fill="FFFFFF"/>
        <w:autoSpaceDE w:val="0"/>
        <w:autoSpaceDN w:val="0"/>
        <w:adjustRightInd w:val="0"/>
        <w:spacing w:before="14" w:after="0" w:line="235" w:lineRule="exact"/>
        <w:jc w:val="both"/>
        <w:rPr>
          <w:rFonts w:eastAsia="Times New Roman" w:cs="Times New Roman"/>
          <w:szCs w:val="24"/>
          <w:lang w:eastAsia="ru-RU"/>
        </w:rPr>
      </w:pPr>
      <w:r w:rsidRPr="00B67EDA">
        <w:rPr>
          <w:rFonts w:eastAsia="Times New Roman" w:cs="Times New Roman"/>
          <w:spacing w:val="-1"/>
          <w:w w:val="110"/>
          <w:szCs w:val="24"/>
          <w:lang w:eastAsia="ru-RU"/>
        </w:rPr>
        <w:t>Распознавать домашних животных(птиц)</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pacing w:val="-3"/>
          <w:szCs w:val="24"/>
          <w:lang w:eastAsia="ru-RU"/>
        </w:rPr>
      </w:pPr>
      <w:r w:rsidRPr="00B67EDA">
        <w:rPr>
          <w:rFonts w:eastAsia="Times New Roman" w:cs="Times New Roman"/>
          <w:spacing w:val="-3"/>
          <w:szCs w:val="24"/>
          <w:lang w:eastAsia="ru-RU"/>
        </w:rPr>
        <w:t>Изучение строения млекопитающих.</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3"/>
          <w:szCs w:val="24"/>
          <w:lang w:eastAsia="ru-RU"/>
        </w:rPr>
        <w:t>Распознавание животных своей местности, опре</w:t>
      </w:r>
      <w:r w:rsidRPr="00B67EDA">
        <w:rPr>
          <w:rFonts w:eastAsia="Times New Roman" w:cs="Times New Roman"/>
          <w:spacing w:val="1"/>
          <w:szCs w:val="24"/>
          <w:lang w:eastAsia="ru-RU"/>
        </w:rPr>
        <w:t xml:space="preserve">деление их систематического положения и значения </w:t>
      </w:r>
      <w:r w:rsidRPr="00B67EDA">
        <w:rPr>
          <w:rFonts w:eastAsia="Times New Roman" w:cs="Times New Roman"/>
          <w:spacing w:val="-3"/>
          <w:szCs w:val="24"/>
          <w:lang w:eastAsia="ru-RU"/>
        </w:rPr>
        <w:t>и жизни человека.</w:t>
      </w:r>
    </w:p>
    <w:p w:rsidR="00B67EDA" w:rsidRPr="00B67EDA" w:rsidRDefault="00B67EDA" w:rsidP="00B67EDA">
      <w:pPr>
        <w:widowControl w:val="0"/>
        <w:shd w:val="clear" w:color="auto" w:fill="FFFFFF"/>
        <w:autoSpaceDE w:val="0"/>
        <w:autoSpaceDN w:val="0"/>
        <w:adjustRightInd w:val="0"/>
        <w:spacing w:after="0" w:line="288" w:lineRule="exact"/>
        <w:ind w:left="360" w:right="106"/>
        <w:jc w:val="both"/>
        <w:rPr>
          <w:rFonts w:eastAsia="Times New Roman" w:cs="Times New Roman"/>
          <w:szCs w:val="24"/>
          <w:lang w:eastAsia="ru-RU"/>
        </w:rPr>
      </w:pPr>
    </w:p>
    <w:p w:rsidR="00B67EDA" w:rsidRPr="00B67EDA" w:rsidRDefault="00B67EDA" w:rsidP="00B67EDA">
      <w:pPr>
        <w:widowControl w:val="0"/>
        <w:shd w:val="clear" w:color="auto" w:fill="FFFFFF"/>
        <w:autoSpaceDE w:val="0"/>
        <w:autoSpaceDN w:val="0"/>
        <w:adjustRightInd w:val="0"/>
        <w:spacing w:after="0" w:line="288" w:lineRule="exact"/>
        <w:ind w:left="360" w:right="106"/>
        <w:jc w:val="both"/>
        <w:rPr>
          <w:rFonts w:eastAsia="Times New Roman" w:cs="Times New Roman"/>
          <w:szCs w:val="24"/>
          <w:lang w:eastAsia="ru-RU"/>
        </w:rPr>
      </w:pPr>
      <w:r w:rsidRPr="00B67EDA">
        <w:rPr>
          <w:rFonts w:eastAsia="Times New Roman" w:cs="Times New Roman"/>
          <w:szCs w:val="24"/>
          <w:lang w:eastAsia="ru-RU"/>
        </w:rPr>
        <w:t>Контрольные работы</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Times New Roman" w:cs="Times New Roman"/>
          <w:szCs w:val="24"/>
          <w:lang w:eastAsia="ru-RU"/>
        </w:rPr>
        <w:t>Тестирование по темам «Царство Прокариоты. Царство Грибы»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«Подцарство Низшие растения. Подцарство Высшие растения. Отдел Голосеменные растения»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Times New Roman" w:cs="Times New Roman"/>
          <w:szCs w:val="24"/>
          <w:lang w:eastAsia="ru-RU"/>
        </w:rPr>
        <w:t>Тестирование по теме «Отдел Покрытосеменные растения»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«Признаки царства. Одноклеточные животные. Двухслойные животные. Тип Кишечнополостные»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«Тип Плоские черви. Тип Круглые черви. Тип Кольчатые черви»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«Тип Моллюски. Тип Членистоногие»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пройденным темам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«Класс Пресмыкающиеся и класс Птицы»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теме «Млекопитающие» (или письменная работа с заданиями, соответствующими требованиям к уровню подготовки).</w:t>
      </w:r>
    </w:p>
    <w:p w:rsidR="00B67EDA" w:rsidRPr="00B67EDA" w:rsidRDefault="00B67EDA" w:rsidP="00B67EDA">
      <w:pPr>
        <w:ind w:left="360"/>
        <w:contextualSpacing/>
        <w:rPr>
          <w:rFonts w:eastAsia="Calibri" w:cs="Times New Roman"/>
          <w:szCs w:val="24"/>
        </w:rPr>
      </w:pPr>
    </w:p>
    <w:p w:rsidR="00B67EDA" w:rsidRPr="00B67EDA" w:rsidRDefault="00B67EDA" w:rsidP="00B67EDA">
      <w:pPr>
        <w:widowControl w:val="0"/>
        <w:shd w:val="clear" w:color="auto" w:fill="FFFFFF"/>
        <w:autoSpaceDE w:val="0"/>
        <w:autoSpaceDN w:val="0"/>
        <w:adjustRightInd w:val="0"/>
        <w:spacing w:before="139" w:after="0" w:line="230" w:lineRule="exact"/>
        <w:jc w:val="both"/>
        <w:rPr>
          <w:rFonts w:eastAsia="Times New Roman" w:cs="Times New Roman"/>
          <w:szCs w:val="24"/>
          <w:lang w:eastAsia="ru-RU"/>
        </w:rPr>
      </w:pP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ind w:left="360"/>
        <w:rPr>
          <w:rFonts w:eastAsia="Times New Roman" w:cs="Times New Roman"/>
          <w:spacing w:val="1"/>
          <w:szCs w:val="24"/>
          <w:lang w:eastAsia="ru-RU"/>
        </w:rPr>
      </w:pPr>
    </w:p>
    <w:p w:rsidR="00B67EDA" w:rsidRPr="00B67EDA" w:rsidRDefault="00B67EDA" w:rsidP="00B67EDA">
      <w:pPr>
        <w:widowControl w:val="0"/>
        <w:shd w:val="clear" w:color="auto" w:fill="FFFFFF"/>
        <w:tabs>
          <w:tab w:val="left" w:pos="9354"/>
        </w:tabs>
        <w:autoSpaceDE w:val="0"/>
        <w:autoSpaceDN w:val="0"/>
        <w:adjustRightInd w:val="0"/>
        <w:spacing w:before="288" w:after="0" w:line="235" w:lineRule="exact"/>
        <w:ind w:right="-6"/>
        <w:rPr>
          <w:rFonts w:eastAsia="Times New Roman" w:cs="Times New Roman"/>
          <w:b/>
          <w:bCs/>
          <w:spacing w:val="-1"/>
          <w:szCs w:val="24"/>
          <w:lang w:eastAsia="ru-RU"/>
        </w:rPr>
      </w:pPr>
    </w:p>
    <w:p w:rsidR="00B67EDA" w:rsidRPr="00B67EDA" w:rsidRDefault="00B67EDA" w:rsidP="00B67EDA">
      <w:pPr>
        <w:widowControl w:val="0"/>
        <w:shd w:val="clear" w:color="auto" w:fill="FFFFFF"/>
        <w:tabs>
          <w:tab w:val="left" w:pos="9354"/>
        </w:tabs>
        <w:autoSpaceDE w:val="0"/>
        <w:autoSpaceDN w:val="0"/>
        <w:adjustRightInd w:val="0"/>
        <w:spacing w:before="288" w:after="0" w:line="235" w:lineRule="exact"/>
        <w:ind w:right="-6"/>
        <w:rPr>
          <w:rFonts w:eastAsia="Times New Roman" w:cs="Times New Roman"/>
          <w:b/>
          <w:bCs/>
          <w:spacing w:val="-1"/>
          <w:szCs w:val="24"/>
          <w:lang w:eastAsia="ru-RU"/>
        </w:rPr>
      </w:pPr>
    </w:p>
    <w:p w:rsidR="00B67EDA" w:rsidRPr="00B67EDA" w:rsidRDefault="00B67EDA" w:rsidP="00B67EDA">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pPr>
    </w:p>
    <w:p w:rsidR="00B67EDA" w:rsidRPr="00B67EDA" w:rsidRDefault="00B67EDA" w:rsidP="00B67EDA">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pPr>
    </w:p>
    <w:p w:rsidR="00B67EDA" w:rsidRPr="00B67EDA" w:rsidRDefault="00B67EDA" w:rsidP="00B67EDA">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pPr>
    </w:p>
    <w:p w:rsidR="00B67EDA" w:rsidRPr="00B67EDA" w:rsidRDefault="00B67EDA" w:rsidP="00B67EDA">
      <w:pPr>
        <w:widowControl w:val="0"/>
        <w:shd w:val="clear" w:color="auto" w:fill="FFFFFF"/>
        <w:autoSpaceDE w:val="0"/>
        <w:autoSpaceDN w:val="0"/>
        <w:adjustRightInd w:val="0"/>
        <w:spacing w:before="7" w:after="0" w:line="240" w:lineRule="auto"/>
        <w:ind w:right="47"/>
        <w:jc w:val="both"/>
        <w:rPr>
          <w:rFonts w:eastAsia="Batang" w:cs="Times New Roman"/>
          <w:b/>
          <w:iCs/>
          <w:szCs w:val="24"/>
          <w:lang w:eastAsia="ko-KR"/>
        </w:rPr>
      </w:pPr>
    </w:p>
    <w:p w:rsidR="00B67EDA" w:rsidRPr="00B67EDA" w:rsidRDefault="00B67EDA" w:rsidP="00B67EDA">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pPr>
    </w:p>
    <w:p w:rsidR="00C84122" w:rsidRPr="00C84122" w:rsidRDefault="00C84122" w:rsidP="00C84122">
      <w:pPr>
        <w:spacing w:after="0" w:line="240" w:lineRule="auto"/>
        <w:jc w:val="center"/>
        <w:rPr>
          <w:rFonts w:eastAsia="Batang" w:cs="Times New Roman"/>
          <w:b/>
          <w:szCs w:val="24"/>
          <w:lang w:eastAsia="ko-KR"/>
        </w:rPr>
      </w:pPr>
    </w:p>
    <w:p w:rsidR="00C84122" w:rsidRPr="00C84122" w:rsidRDefault="00C84122" w:rsidP="00C84122">
      <w:pPr>
        <w:spacing w:after="0" w:line="240" w:lineRule="auto"/>
        <w:jc w:val="center"/>
        <w:rPr>
          <w:rFonts w:eastAsia="Batang" w:cs="Times New Roman"/>
          <w:b/>
          <w:szCs w:val="24"/>
          <w:lang w:eastAsia="ko-KR"/>
        </w:rPr>
      </w:pPr>
    </w:p>
    <w:p w:rsidR="00C84122" w:rsidRPr="00C84122" w:rsidRDefault="00C84122" w:rsidP="00C84122">
      <w:pPr>
        <w:spacing w:after="0" w:line="240" w:lineRule="auto"/>
        <w:jc w:val="center"/>
        <w:rPr>
          <w:rFonts w:eastAsia="Batang" w:cs="Times New Roman"/>
          <w:b/>
          <w:szCs w:val="24"/>
          <w:lang w:eastAsia="ko-KR"/>
        </w:rPr>
      </w:pPr>
    </w:p>
    <w:p w:rsidR="00C84122" w:rsidRPr="00C84122" w:rsidRDefault="00C84122" w:rsidP="00C84122">
      <w:pPr>
        <w:spacing w:after="0" w:line="240" w:lineRule="auto"/>
        <w:jc w:val="center"/>
        <w:rPr>
          <w:rFonts w:eastAsia="Batang" w:cs="Times New Roman"/>
          <w:b/>
          <w:szCs w:val="24"/>
          <w:lang w:eastAsia="ko-KR"/>
        </w:rPr>
      </w:pPr>
    </w:p>
    <w:p w:rsidR="00EE258D" w:rsidRDefault="00EE258D" w:rsidP="00E270F2">
      <w:pPr>
        <w:jc w:val="both"/>
        <w:rPr>
          <w:b/>
          <w:szCs w:val="24"/>
        </w:rPr>
      </w:pPr>
    </w:p>
    <w:p w:rsidR="00EE258D" w:rsidRDefault="00EE258D" w:rsidP="00E270F2">
      <w:pPr>
        <w:jc w:val="both"/>
        <w:rPr>
          <w:b/>
          <w:szCs w:val="24"/>
        </w:rPr>
      </w:pPr>
    </w:p>
    <w:p w:rsidR="00C84122" w:rsidRDefault="00C84122" w:rsidP="00E270F2">
      <w:pPr>
        <w:rPr>
          <w:b/>
          <w:szCs w:val="24"/>
        </w:rPr>
      </w:pPr>
    </w:p>
    <w:p w:rsidR="00B67EDA" w:rsidRDefault="00B67EDA" w:rsidP="00E270F2">
      <w:pPr>
        <w:rPr>
          <w:b/>
          <w:szCs w:val="24"/>
        </w:rPr>
      </w:pPr>
    </w:p>
    <w:p w:rsidR="00B67EDA" w:rsidRDefault="00B67EDA" w:rsidP="00E270F2">
      <w:pPr>
        <w:rPr>
          <w:rStyle w:val="dash0410005f0431005f0437005f0430005f0446005f0020005f0441005f043f005f0438005f0441005f043a005f0430005f005fchar1char1"/>
          <w:b/>
        </w:rPr>
      </w:pPr>
    </w:p>
    <w:p w:rsidR="00C84122" w:rsidRDefault="00C84122" w:rsidP="00E270F2">
      <w:pPr>
        <w:rPr>
          <w:rStyle w:val="dash0410005f0431005f0437005f0430005f0446005f0020005f0441005f043f005f0438005f0441005f043a005f0430005f005fchar1char1"/>
          <w:b/>
        </w:rPr>
      </w:pPr>
    </w:p>
    <w:p w:rsidR="00C84122" w:rsidRDefault="00C84122" w:rsidP="000002A4">
      <w:pPr>
        <w:rPr>
          <w:rStyle w:val="dash0410005f0431005f0437005f0430005f0446005f0020005f0441005f043f005f0438005f0441005f043a005f0430005f005fchar1char1"/>
          <w:b/>
        </w:rPr>
        <w:sectPr w:rsidR="00C84122" w:rsidSect="00C84122">
          <w:pgSz w:w="11906" w:h="16838"/>
          <w:pgMar w:top="1134" w:right="851" w:bottom="1134" w:left="1701" w:header="709" w:footer="709" w:gutter="0"/>
          <w:cols w:space="708"/>
          <w:docGrid w:linePitch="360"/>
        </w:sectPr>
      </w:pPr>
      <w:bookmarkStart w:id="0" w:name="_GoBack"/>
      <w:bookmarkEnd w:id="0"/>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tbl>
      <w:tblPr>
        <w:tblW w:w="15735" w:type="dxa"/>
        <w:tblInd w:w="-318" w:type="dxa"/>
        <w:tblLayout w:type="fixed"/>
        <w:tblLook w:val="0000"/>
      </w:tblPr>
      <w:tblGrid>
        <w:gridCol w:w="710"/>
        <w:gridCol w:w="2693"/>
        <w:gridCol w:w="1276"/>
        <w:gridCol w:w="3402"/>
        <w:gridCol w:w="3402"/>
        <w:gridCol w:w="2551"/>
        <w:gridCol w:w="1701"/>
      </w:tblGrid>
      <w:tr w:rsidR="00B67EDA" w:rsidRPr="00B67EDA" w:rsidTr="005631AB">
        <w:trPr>
          <w:trHeight w:val="315"/>
        </w:trPr>
        <w:tc>
          <w:tcPr>
            <w:tcW w:w="11483" w:type="dxa"/>
            <w:gridSpan w:val="5"/>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b/>
                <w:bCs/>
                <w:sz w:val="22"/>
                <w:lang w:eastAsia="ru-RU"/>
              </w:rPr>
            </w:pPr>
          </w:p>
          <w:p w:rsidR="00B67EDA" w:rsidRPr="00B67EDA" w:rsidRDefault="00B67EDA" w:rsidP="00B67EDA">
            <w:pPr>
              <w:spacing w:after="0" w:line="240" w:lineRule="auto"/>
              <w:rPr>
                <w:rFonts w:eastAsia="Times New Roman" w:cs="Times New Roman"/>
                <w:b/>
                <w:bCs/>
                <w:sz w:val="22"/>
                <w:lang w:eastAsia="ru-RU"/>
              </w:rPr>
            </w:pPr>
          </w:p>
          <w:p w:rsidR="00B67EDA" w:rsidRPr="00B67EDA" w:rsidRDefault="00B67EDA" w:rsidP="00B67EDA">
            <w:pPr>
              <w:spacing w:after="0" w:line="240" w:lineRule="auto"/>
              <w:rPr>
                <w:rFonts w:eastAsia="Times New Roman" w:cs="Times New Roman"/>
                <w:b/>
                <w:bCs/>
                <w:sz w:val="22"/>
                <w:lang w:eastAsia="ru-RU"/>
              </w:rPr>
            </w:pPr>
          </w:p>
          <w:p w:rsidR="00B67EDA" w:rsidRPr="00B67EDA" w:rsidRDefault="00B67EDA" w:rsidP="00B67EDA">
            <w:pPr>
              <w:spacing w:after="0" w:line="240" w:lineRule="auto"/>
              <w:rPr>
                <w:rFonts w:eastAsia="Times New Roman" w:cs="Times New Roman"/>
                <w:b/>
                <w:bCs/>
                <w:sz w:val="22"/>
                <w:lang w:eastAsia="ru-RU"/>
              </w:rPr>
            </w:pPr>
          </w:p>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b/>
                <w:bCs/>
                <w:sz w:val="22"/>
                <w:lang w:eastAsia="ru-RU"/>
              </w:rPr>
              <w:t xml:space="preserve">                                                                     ТЕМАТИЧЕСКОЕ ПЛАНИРОВАНИЕ (7 класс)</w:t>
            </w:r>
          </w:p>
        </w:tc>
        <w:tc>
          <w:tcPr>
            <w:tcW w:w="2551"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1701"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1276"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402"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402"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2551"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1701"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w:t>
            </w:r>
          </w:p>
        </w:tc>
        <w:tc>
          <w:tcPr>
            <w:tcW w:w="2693"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sz w:val="22"/>
                <w:lang w:eastAsia="ru-RU"/>
              </w:rPr>
              <w:t>Тема уроков</w:t>
            </w:r>
          </w:p>
        </w:tc>
        <w:tc>
          <w:tcPr>
            <w:tcW w:w="127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sz w:val="22"/>
                <w:lang w:eastAsia="ru-RU"/>
              </w:rPr>
              <w:t>Дата</w:t>
            </w:r>
          </w:p>
        </w:tc>
        <w:tc>
          <w:tcPr>
            <w:tcW w:w="3402"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sz w:val="22"/>
                <w:lang w:eastAsia="ru-RU"/>
              </w:rPr>
              <w:t>Элементы содержания</w:t>
            </w:r>
          </w:p>
        </w:tc>
        <w:tc>
          <w:tcPr>
            <w:tcW w:w="3402"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
                <w:sz w:val="22"/>
                <w:lang w:eastAsia="ru-RU"/>
              </w:rPr>
            </w:pPr>
            <w:r w:rsidRPr="00B67EDA">
              <w:rPr>
                <w:rFonts w:eastAsia="Times New Roman" w:cs="Times New Roman"/>
                <w:b/>
                <w:sz w:val="22"/>
                <w:lang w:eastAsia="ru-RU"/>
              </w:rPr>
              <w:t>Требования к уровню подготовки</w:t>
            </w:r>
          </w:p>
        </w:tc>
        <w:tc>
          <w:tcPr>
            <w:tcW w:w="255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sz w:val="22"/>
                <w:lang w:eastAsia="ru-RU"/>
              </w:rPr>
              <w:t>Измерители</w:t>
            </w:r>
          </w:p>
        </w:tc>
        <w:tc>
          <w:tcPr>
            <w:tcW w:w="170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
                <w:sz w:val="22"/>
                <w:lang w:eastAsia="ru-RU"/>
              </w:rPr>
            </w:pPr>
            <w:r w:rsidRPr="00B67EDA">
              <w:rPr>
                <w:rFonts w:eastAsia="Times New Roman" w:cs="Times New Roman"/>
                <w:b/>
                <w:sz w:val="22"/>
                <w:lang w:eastAsia="ru-RU"/>
              </w:rPr>
              <w:t>Дополнительные элементы содержания</w:t>
            </w:r>
          </w:p>
        </w:tc>
      </w:tr>
      <w:tr w:rsidR="00B67EDA" w:rsidRPr="00B67EDA" w:rsidTr="005631AB">
        <w:trPr>
          <w:trHeight w:val="300"/>
        </w:trPr>
        <w:tc>
          <w:tcPr>
            <w:tcW w:w="15735"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ВВЕДЕНИЕ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у учащихся знания о многообразии живых организмов, основных Царств живой природы;</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объяснять причины такой классификации живых оргнаизмов.</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1.</w:t>
            </w: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живых организмов.</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сентября</w:t>
            </w: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Царства     живых     организмов: бактерии, грибы, растения, животные. Классификация организмов. Основные положения эволюционного учения Ч. Дарвина.</w:t>
            </w: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Называть основные царства живых организмов.</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1 на с.З в рабочей тетради к учебнику.</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Вирусы. Основные систематические  категории.</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Перечислять факторы эволюции.</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Объяснять значение классификации живых организмов.</w:t>
            </w:r>
          </w:p>
        </w:tc>
        <w:tc>
          <w:tcPr>
            <w:tcW w:w="255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300"/>
        </w:trPr>
        <w:tc>
          <w:tcPr>
            <w:tcW w:w="15735" w:type="dxa"/>
            <w:gridSpan w:val="7"/>
            <w:tcBorders>
              <w:top w:val="single" w:sz="4" w:space="0" w:color="auto"/>
              <w:left w:val="single" w:sz="4" w:space="0" w:color="auto"/>
              <w:bottom w:val="single" w:sz="4" w:space="0" w:color="auto"/>
              <w:right w:val="single" w:sz="4" w:space="0" w:color="000000"/>
            </w:tcBorders>
            <w:shd w:val="clear" w:color="auto" w:fill="auto"/>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bCs/>
                <w:sz w:val="22"/>
                <w:lang w:eastAsia="ru-RU"/>
              </w:rPr>
              <w:t xml:space="preserve">РАЗДЕЛ 1.  ЦАРСТВО ПРОКАРИОТЫ МНОГООБРАЗИЕ, ОСОБЕННОСТИ СТРОЕНИЯ И ПРОИСХОЖДЕНИЯ ПРОКАРИОТИЧЕСКИХ ОРГАНИЗМОВ (2 </w:t>
            </w:r>
            <w:r w:rsidRPr="00B67EDA">
              <w:rPr>
                <w:rFonts w:eastAsia="Times New Roman" w:cs="Times New Roman"/>
                <w:b/>
                <w:sz w:val="22"/>
                <w:lang w:eastAsia="ru-RU"/>
              </w:rPr>
              <w:t>часа)</w:t>
            </w:r>
          </w:p>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сформировать знания учащихся о особенностях строения и жизнедеятельности бактерий, их роли в прироже и жизни человека;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sz w:val="18"/>
                <w:szCs w:val="18"/>
                <w:lang w:eastAsia="ru-RU"/>
              </w:rPr>
              <w:t>- формировать умение объяснять эти особенности и выделять главное в строении бактерий различных групп.</w:t>
            </w:r>
          </w:p>
        </w:tc>
      </w:tr>
      <w:tr w:rsidR="00B67EDA" w:rsidRPr="00B67EDA" w:rsidTr="005631AB">
        <w:trPr>
          <w:trHeight w:val="102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t>2.</w:t>
            </w: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Общая  характеристика бактерий.</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сентября</w:t>
            </w: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бактериальной  клетки: оболочка, цитоплазма, ядерное вещество, включения. Питание, размножение, образование спор.</w:t>
            </w: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Распознавать    и    описывать строение бактериальной клетки.</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5 на с.4 в рабочей тетради к учебнику. Задание    к    немому рисунку на с. 17.</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Кокки,    диплококки, сарцины, стафилококки, бациллы, вибрионы, спириллы. Паразиты    и сапротрофы. </w:t>
            </w:r>
            <w:r w:rsidRPr="00B67EDA">
              <w:rPr>
                <w:rFonts w:eastAsia="Times New Roman" w:cs="Times New Roman"/>
                <w:sz w:val="22"/>
                <w:lang w:eastAsia="ru-RU"/>
              </w:rPr>
              <w:lastRenderedPageBreak/>
              <w:t>Аэробы       и анаэробы.</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Объяснять особенности жизнедеятельности бактерий.</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Вопросы 5 и 9 на с.16.</w:t>
            </w: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Учебник, стр. 11-12 до слов </w:t>
            </w:r>
            <w:r w:rsidRPr="00B67EDA">
              <w:rPr>
                <w:rFonts w:eastAsia="Times New Roman" w:cs="Times New Roman"/>
                <w:i/>
                <w:iCs/>
                <w:sz w:val="22"/>
                <w:lang w:eastAsia="ru-RU"/>
              </w:rPr>
              <w:t>«В природе бактерии   распространены...»</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55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lastRenderedPageBreak/>
              <w:t>3.</w:t>
            </w: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и значение бактерий.</w:t>
            </w:r>
          </w:p>
        </w:tc>
        <w:tc>
          <w:tcPr>
            <w:tcW w:w="127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сентября</w:t>
            </w: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Значение  в  природе  и  жизни человека. Бактерии разложения и   гниения,   клубеньковые,   мо-лочно-кислые,   болезнетворные бактерии.</w:t>
            </w: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Выделять особенности строения и жизнедеятельности бактерий различных групп.</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Археобакте-рии.</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Объяснять роль бактерий в природе и жизни человека.</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7 на с.4 в рабочей тетради к учебнику. Вопросы 10 и 11 на с.16 учебника.</w:t>
            </w: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12-13.</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55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693"/>
        <w:gridCol w:w="1276"/>
        <w:gridCol w:w="3326"/>
        <w:gridCol w:w="3478"/>
        <w:gridCol w:w="2503"/>
        <w:gridCol w:w="1740"/>
      </w:tblGrid>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РАЗДЕЛ 2. ЦАРСТВО ГРИБЫ (5 часов)</w:t>
            </w: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2.1. ОБЩАЯ ХАРАКТЕРИСТИКА ГРИБОВ (4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у учащихся знания о признаках царства грибов и особенностях строения грибов;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 формировать умение распознавать и описывать грибы, называть их способы питания, сравнивать с растениями и животными и выделять главные признаки царства грибов, объяснять их роль в природе и жизни человека. </w:t>
            </w: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4.</w:t>
            </w: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грибов.</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сентября</w:t>
            </w:r>
          </w:p>
        </w:tc>
        <w:tc>
          <w:tcPr>
            <w:tcW w:w="332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царства грибов. Строение     грибов:     грибница, плодовое тело. Разнообразие грибов по способу питания: сапрофиты, паразиты.</w:t>
            </w: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внешнее строение грибов, основных органоидов грибной клетки.</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Задания 9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11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 </w:t>
            </w:r>
            <w:r w:rsidRPr="00B67EDA">
              <w:rPr>
                <w:rFonts w:eastAsia="Times New Roman" w:cs="Times New Roman"/>
                <w:sz w:val="22"/>
                <w:lang w:eastAsia="ru-RU"/>
              </w:rPr>
              <w:t xml:space="preserve">в рабочей тетради к учебнику.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с.27 </w:t>
            </w:r>
            <w:r w:rsidRPr="00B67EDA">
              <w:rPr>
                <w:rFonts w:eastAsia="Times New Roman" w:cs="Times New Roman"/>
                <w:sz w:val="22"/>
                <w:lang w:eastAsia="ru-RU"/>
              </w:rPr>
              <w:t>учебника.</w:t>
            </w:r>
          </w:p>
        </w:tc>
        <w:tc>
          <w:tcPr>
            <w:tcW w:w="174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способы питания многоклеточных грибов.</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20-22.</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царства Грибы.</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 </w:t>
            </w:r>
            <w:r w:rsidRPr="00B67EDA">
              <w:rPr>
                <w:rFonts w:eastAsia="Times New Roman" w:cs="Times New Roman"/>
                <w:sz w:val="22"/>
                <w:lang w:eastAsia="ru-RU"/>
              </w:rPr>
              <w:t xml:space="preserve">в рабочей тетради к учебнику. </w:t>
            </w:r>
            <w:r w:rsidRPr="00B67EDA">
              <w:rPr>
                <w:rFonts w:eastAsia="Times New Roman" w:cs="Times New Roman"/>
                <w:bCs/>
                <w:sz w:val="22"/>
                <w:lang w:eastAsia="ru-RU"/>
              </w:rPr>
              <w:t xml:space="preserve">Вопросы 1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с.26 </w:t>
            </w:r>
            <w:r w:rsidRPr="00B67EDA">
              <w:rPr>
                <w:rFonts w:eastAsia="Times New Roman" w:cs="Times New Roman"/>
                <w:sz w:val="22"/>
                <w:lang w:eastAsia="ru-RU"/>
              </w:rPr>
              <w:t>учебника.</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грибы с растениями и животными.</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2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с.26 </w:t>
            </w:r>
            <w:r w:rsidRPr="00B67EDA">
              <w:rPr>
                <w:rFonts w:eastAsia="Times New Roman" w:cs="Times New Roman"/>
                <w:sz w:val="22"/>
                <w:lang w:eastAsia="ru-RU"/>
              </w:rPr>
              <w:t>учебника.</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5.</w:t>
            </w: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Плесневые грибы.</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сентября</w:t>
            </w:r>
          </w:p>
        </w:tc>
        <w:tc>
          <w:tcPr>
            <w:tcW w:w="332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Особенности строения  плесневых грибов.  Плесневые грибы: мукор и пеницилл. </w:t>
            </w:r>
            <w:r w:rsidRPr="00B67EDA">
              <w:rPr>
                <w:rFonts w:eastAsia="Times New Roman" w:cs="Times New Roman"/>
                <w:sz w:val="22"/>
                <w:lang w:eastAsia="ru-RU"/>
              </w:rPr>
              <w:lastRenderedPageBreak/>
              <w:t>Дрожжи.</w:t>
            </w: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lastRenderedPageBreak/>
              <w:t xml:space="preserve">Называть </w:t>
            </w:r>
            <w:r w:rsidRPr="00B67EDA">
              <w:rPr>
                <w:rFonts w:eastAsia="Times New Roman" w:cs="Times New Roman"/>
                <w:sz w:val="22"/>
                <w:lang w:eastAsia="ru-RU"/>
              </w:rPr>
              <w:t>значение плесневых грибов в природе и жизни человека.</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4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Классы    Ас-комицеты, Зигомицеты, </w:t>
            </w:r>
            <w:r w:rsidRPr="00B67EDA">
              <w:rPr>
                <w:rFonts w:eastAsia="Times New Roman" w:cs="Times New Roman"/>
                <w:sz w:val="22"/>
                <w:lang w:eastAsia="ru-RU"/>
              </w:rPr>
              <w:lastRenderedPageBreak/>
              <w:t>Несовершенные грибы.</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плесневых грибов.</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№2   </w:t>
            </w:r>
            <w:r w:rsidRPr="00B67EDA">
              <w:rPr>
                <w:rFonts w:eastAsia="Times New Roman" w:cs="Times New Roman"/>
                <w:sz w:val="22"/>
                <w:lang w:eastAsia="ru-RU"/>
              </w:rPr>
              <w:t>«Строение плесневых грибов».</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23.</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плесневых грибов в природе и в жизни человека.</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6.</w:t>
            </w: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Шляпочные грибы.</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сентября</w:t>
            </w:r>
          </w:p>
        </w:tc>
        <w:tc>
          <w:tcPr>
            <w:tcW w:w="332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Особенности строения шляпочных грибов. Мицелий. Микориза. Шляпочные грибы (съедобные и ядовитые),     наиболее     часто встречающиеся в Красноярском крае.</w:t>
            </w: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Приводить примеры </w:t>
            </w:r>
            <w:r w:rsidRPr="00B67EDA">
              <w:rPr>
                <w:rFonts w:eastAsia="Times New Roman" w:cs="Times New Roman"/>
                <w:sz w:val="22"/>
                <w:lang w:eastAsia="ru-RU"/>
              </w:rPr>
              <w:t>шляпочных грибов, произрастающих в Волгоградской области.</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4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Класс   Бази-диомицеты.</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съедобные и ядовитые шляпочные грибы.</w:t>
            </w:r>
          </w:p>
        </w:tc>
        <w:tc>
          <w:tcPr>
            <w:tcW w:w="2503"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 3 </w:t>
            </w:r>
            <w:r w:rsidRPr="00B67EDA">
              <w:rPr>
                <w:rFonts w:eastAsia="Times New Roman" w:cs="Times New Roman"/>
                <w:sz w:val="22"/>
                <w:lang w:eastAsia="ru-RU"/>
              </w:rPr>
              <w:t xml:space="preserve">«Распознавание  съедобных и ядовитых грибов». </w:t>
            </w:r>
            <w:r w:rsidRPr="00B67EDA">
              <w:rPr>
                <w:rFonts w:eastAsia="Times New Roman" w:cs="Times New Roman"/>
                <w:bCs/>
                <w:sz w:val="22"/>
                <w:lang w:eastAsia="ru-RU"/>
              </w:rPr>
              <w:t xml:space="preserve">Задания 14-15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 </w:t>
            </w:r>
            <w:r w:rsidRPr="00B67EDA">
              <w:rPr>
                <w:rFonts w:eastAsia="Times New Roman" w:cs="Times New Roman"/>
                <w:sz w:val="22"/>
                <w:lang w:eastAsia="ru-RU"/>
              </w:rPr>
              <w:t xml:space="preserve">в рабочей     тетради     к учебнику. </w:t>
            </w:r>
            <w:r w:rsidRPr="00B67EDA">
              <w:rPr>
                <w:rFonts w:eastAsia="Times New Roman" w:cs="Times New Roman"/>
                <w:bCs/>
                <w:sz w:val="22"/>
                <w:lang w:eastAsia="ru-RU"/>
              </w:rPr>
              <w:t xml:space="preserve">Вопрос 10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с.26 </w:t>
            </w:r>
            <w:r w:rsidRPr="00B67EDA">
              <w:rPr>
                <w:rFonts w:eastAsia="Times New Roman" w:cs="Times New Roman"/>
                <w:sz w:val="22"/>
                <w:lang w:eastAsia="ru-RU"/>
              </w:rPr>
              <w:t>учебника.</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23.</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03"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317"/>
        <w:gridCol w:w="2551"/>
        <w:gridCol w:w="1692"/>
      </w:tblGrid>
      <w:tr w:rsidR="00B67EDA" w:rsidRPr="00B67EDA" w:rsidTr="005631AB">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17"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шляпочных грибов в природе и в жизни человека.</w:t>
            </w:r>
          </w:p>
        </w:tc>
        <w:tc>
          <w:tcPr>
            <w:tcW w:w="255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13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   </w:t>
            </w:r>
            <w:r w:rsidRPr="00B67EDA">
              <w:rPr>
                <w:rFonts w:eastAsia="Times New Roman" w:cs="Times New Roman"/>
                <w:sz w:val="22"/>
                <w:lang w:eastAsia="ru-RU"/>
              </w:rPr>
              <w:t xml:space="preserve">в рабочей     тетради     к учебнику. </w:t>
            </w:r>
            <w:r w:rsidRPr="00B67EDA">
              <w:rPr>
                <w:rFonts w:eastAsia="Times New Roman" w:cs="Times New Roman"/>
                <w:bCs/>
                <w:sz w:val="22"/>
                <w:lang w:eastAsia="ru-RU"/>
              </w:rPr>
              <w:t xml:space="preserve">Вопрос    11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с.26 </w:t>
            </w:r>
            <w:r w:rsidRPr="00B67EDA">
              <w:rPr>
                <w:rFonts w:eastAsia="Times New Roman" w:cs="Times New Roman"/>
                <w:sz w:val="22"/>
                <w:lang w:eastAsia="ru-RU"/>
              </w:rPr>
              <w:t>учебника.</w:t>
            </w:r>
          </w:p>
        </w:tc>
        <w:tc>
          <w:tcPr>
            <w:tcW w:w="1692"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7.</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№1</w:t>
            </w:r>
            <w:r w:rsidRPr="00B67EDA">
              <w:rPr>
                <w:rFonts w:eastAsia="Times New Roman" w:cs="Times New Roman"/>
                <w:sz w:val="22"/>
                <w:lang w:eastAsia="ru-RU"/>
              </w:rPr>
              <w:t>.</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сентября</w:t>
            </w:r>
          </w:p>
        </w:tc>
        <w:tc>
          <w:tcPr>
            <w:tcW w:w="932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«Царство Прокариоты. Царство Грибы» (или письменная работа с заданиями, соответствующими требованиям к уровню подготовки).</w:t>
            </w:r>
          </w:p>
        </w:tc>
        <w:tc>
          <w:tcPr>
            <w:tcW w:w="1692"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328" w:type="dxa"/>
            <w:gridSpan w:val="3"/>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2.2. ЛИШАЙНИКИ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у учащихся знания о особенностях строения лишайников как одной из форм симбиотических отношений живых организмов, о их значении в природе;</w:t>
            </w:r>
          </w:p>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18"/>
                <w:szCs w:val="18"/>
                <w:lang w:eastAsia="ru-RU"/>
              </w:rPr>
              <w:lastRenderedPageBreak/>
              <w:t>- формировать умение распознавать и описывать строение лишайников, выделять особенности их строения.</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lastRenderedPageBreak/>
              <w:t>8.</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"Лишайники.</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сентября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Лишайники - симбиоз гриба  и водорослей. Условия жизни. Значение. Питание, размножение.</w:t>
            </w: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лишайника.</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16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 </w:t>
            </w:r>
            <w:r w:rsidRPr="00B67EDA">
              <w:rPr>
                <w:rFonts w:eastAsia="Times New Roman" w:cs="Times New Roman"/>
                <w:sz w:val="22"/>
                <w:lang w:eastAsia="ru-RU"/>
              </w:rPr>
              <w:t>в рабочей тетради к учебнику.</w:t>
            </w:r>
          </w:p>
        </w:tc>
        <w:tc>
          <w:tcPr>
            <w:tcW w:w="169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Типы    слоевищ   лишайников: кустистые,  листовые,    накипные.</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лишайников в природе.</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20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с.10 </w:t>
            </w:r>
            <w:r w:rsidRPr="00B67EDA">
              <w:rPr>
                <w:rFonts w:eastAsia="Times New Roman" w:cs="Times New Roman"/>
                <w:sz w:val="22"/>
                <w:lang w:eastAsia="ru-RU"/>
              </w:rPr>
              <w:t>в рабочей тетради к учебнику.</w:t>
            </w: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28-32.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строения и жизнедеятельности.</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19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с.10 </w:t>
            </w:r>
            <w:r w:rsidRPr="00B67EDA">
              <w:rPr>
                <w:rFonts w:eastAsia="Times New Roman" w:cs="Times New Roman"/>
                <w:sz w:val="22"/>
                <w:lang w:eastAsia="ru-RU"/>
              </w:rPr>
              <w:t>в рабочей тетради к учебнику.</w:t>
            </w: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РАЗДЕЛ 3. ЦАРСТВО РАСТЕНИЯ (16 часов)</w:t>
            </w:r>
          </w:p>
          <w:p w:rsidR="00B67EDA" w:rsidRPr="00B67EDA" w:rsidRDefault="00B67EDA" w:rsidP="00B67EDA">
            <w:pPr>
              <w:spacing w:after="0" w:line="240" w:lineRule="auto"/>
              <w:jc w:val="center"/>
              <w:rPr>
                <w:rFonts w:eastAsia="Times New Roman" w:cs="Times New Roman"/>
                <w:b/>
                <w:bCs/>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3.1. ОБЩАЯ ХАРАКТЕРИСТИКА РАСТЕНИЙ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у учащихся знания о признаках царства Растения, делении их на высшие и низшие организмы;</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называть эти признаки, распознавать основные отделы царства Растений, различать и описывать низшие и высшие растения.</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9.</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царства Растения.</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царства Растения. Высшие и низшие растения. Отделы высших растений.</w:t>
            </w: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признаки царства Растения.</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692"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отделы растений.</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№1 </w:t>
            </w:r>
            <w:r w:rsidRPr="00B67EDA">
              <w:rPr>
                <w:rFonts w:eastAsia="Times New Roman" w:cs="Times New Roman"/>
                <w:sz w:val="22"/>
                <w:lang w:eastAsia="ru-RU"/>
              </w:rPr>
              <w:t>«Распознавание растений разных отделов».</w:t>
            </w: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36-37.</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Различать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низшие и высшие растения.</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86" w:type="dxa"/>
        <w:tblInd w:w="-318" w:type="dxa"/>
        <w:tblLook w:val="0000"/>
      </w:tblPr>
      <w:tblGrid>
        <w:gridCol w:w="710"/>
        <w:gridCol w:w="2734"/>
        <w:gridCol w:w="1166"/>
        <w:gridCol w:w="3613"/>
        <w:gridCol w:w="3260"/>
        <w:gridCol w:w="2551"/>
        <w:gridCol w:w="1752"/>
      </w:tblGrid>
      <w:tr w:rsidR="00B67EDA" w:rsidRPr="00B67EDA" w:rsidTr="005631AB">
        <w:trPr>
          <w:trHeight w:val="255"/>
        </w:trPr>
        <w:tc>
          <w:tcPr>
            <w:tcW w:w="1578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bCs/>
                <w:sz w:val="22"/>
                <w:lang w:eastAsia="ru-RU"/>
              </w:rPr>
              <w:t xml:space="preserve">ТЕМА 3.2. ПОДЦАРСТВО НИЗШИЕ РАСТЕНИЯ </w:t>
            </w:r>
            <w:r w:rsidRPr="00B67EDA">
              <w:rPr>
                <w:rFonts w:eastAsia="Times New Roman" w:cs="Times New Roman"/>
                <w:b/>
                <w:sz w:val="22"/>
                <w:lang w:eastAsia="ru-RU"/>
              </w:rPr>
              <w:t>(2 часа)</w:t>
            </w:r>
          </w:p>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сформировать знания учащихся о основных признаках подцарства низших растений- водорослей, их строении и особенностях жизнедеятельности;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sz w:val="18"/>
                <w:szCs w:val="18"/>
                <w:lang w:eastAsia="ru-RU"/>
              </w:rPr>
              <w:t>- формировать умение распознавать и описывать строение водорослей, выделять их основные признаки, объяснять роль водорослей в природе и жизни человека.</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10.</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и    жизне-</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w:t>
            </w:r>
          </w:p>
        </w:tc>
        <w:tc>
          <w:tcPr>
            <w:tcW w:w="3613"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Основные признаки водорослей.</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Давать определение термину:</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Задание 25 на с.12 в</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Фитопланк-</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деятельность     водо-</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неделя</w:t>
            </w:r>
          </w:p>
        </w:tc>
        <w:tc>
          <w:tcPr>
            <w:tcW w:w="3613" w:type="dxa"/>
            <w:vMerge w:val="restart"/>
            <w:tcBorders>
              <w:top w:val="nil"/>
              <w:left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Ризоиды. Слоевище, хроматофор.</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Процессы жизнедеятельности. Места обитания и распространение.</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низшие растения.</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рабочей тетради с пе-</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тон.</w:t>
            </w:r>
          </w:p>
        </w:tc>
      </w:tr>
      <w:tr w:rsidR="00B67EDA" w:rsidRPr="00B67EDA" w:rsidTr="005631AB">
        <w:trPr>
          <w:trHeight w:val="255"/>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рослей.</w:t>
            </w:r>
          </w:p>
        </w:tc>
        <w:tc>
          <w:tcPr>
            <w:tcW w:w="116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октября</w:t>
            </w:r>
          </w:p>
        </w:tc>
        <w:tc>
          <w:tcPr>
            <w:tcW w:w="3613" w:type="dxa"/>
            <w:vMerge/>
            <w:tcBorders>
              <w:left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5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чатной основой.</w:t>
            </w:r>
          </w:p>
        </w:tc>
        <w:tc>
          <w:tcPr>
            <w:tcW w:w="1752"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и    описывать</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Выполнение    лабора-</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вичного     закрепления</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водорослей.</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торной   работы   №4</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новых знании.</w:t>
            </w:r>
          </w:p>
        </w:tc>
        <w:tc>
          <w:tcPr>
            <w:tcW w:w="1166"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«Изучение     внешнего строения водорослей».</w:t>
            </w:r>
          </w:p>
        </w:tc>
        <w:tc>
          <w:tcPr>
            <w:tcW w:w="1752"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38-39.</w:t>
            </w:r>
          </w:p>
        </w:tc>
        <w:tc>
          <w:tcPr>
            <w:tcW w:w="1166"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613" w:type="dxa"/>
            <w:vMerge/>
            <w:tcBorders>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тип размножения</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Задания    к    немому</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 водорослей.</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рисунку на с.47 учебника.</w:t>
            </w:r>
          </w:p>
        </w:tc>
        <w:tc>
          <w:tcPr>
            <w:tcW w:w="1752"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166"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613"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Выделять   признаки   водорос-</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Задание 22 на с.11 в</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лей.</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рабочей тетради с печатной основой. Вопросы  1-3  и  5 на с.46 учебника.</w:t>
            </w:r>
          </w:p>
        </w:tc>
        <w:tc>
          <w:tcPr>
            <w:tcW w:w="1752"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11.</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Значение и многооб-</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w:t>
            </w:r>
          </w:p>
        </w:tc>
        <w:tc>
          <w:tcPr>
            <w:tcW w:w="3613"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Значение водорослей в природе</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Называть отделы водорослей и</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Вопрос    4    на    с.46</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Фитопланк-</w:t>
            </w:r>
          </w:p>
        </w:tc>
      </w:tr>
      <w:tr w:rsidR="00B67EDA" w:rsidRPr="00B67EDA" w:rsidTr="005631AB">
        <w:trPr>
          <w:trHeight w:val="510"/>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разие водорослей.</w:t>
            </w:r>
          </w:p>
        </w:tc>
        <w:tc>
          <w:tcPr>
            <w:tcW w:w="116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неделя октября</w:t>
            </w:r>
          </w:p>
        </w:tc>
        <w:tc>
          <w:tcPr>
            <w:tcW w:w="3613" w:type="dxa"/>
            <w:vMerge w:val="restart"/>
            <w:tcBorders>
              <w:top w:val="nil"/>
              <w:left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и в жизни человека Отделы   водорослей:   зеленые, бурые,  красные.  Места обитания.</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места обитания.</w:t>
            </w:r>
          </w:p>
        </w:tc>
        <w:tc>
          <w:tcPr>
            <w:tcW w:w="255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учебника.</w:t>
            </w:r>
          </w:p>
        </w:tc>
        <w:tc>
          <w:tcPr>
            <w:tcW w:w="1752" w:type="dxa"/>
            <w:vMerge w:val="restart"/>
            <w:tcBorders>
              <w:top w:val="nil"/>
              <w:left w:val="single" w:sz="4" w:space="0" w:color="auto"/>
              <w:bottom w:val="nil"/>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тон. Зеленые  водоросли:</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водоросли   раз-</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Выполнение    лабора-</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785"/>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w:t>
            </w:r>
          </w:p>
        </w:tc>
        <w:tc>
          <w:tcPr>
            <w:tcW w:w="1166"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ных отделов.</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торной работы №5«Распознавание  отделов водорослей». Задание 21 на с.11 в рабочей тетради с печатной основой. Задания    к    немому рисунку на с.47 учебника.</w:t>
            </w:r>
          </w:p>
        </w:tc>
        <w:tc>
          <w:tcPr>
            <w:tcW w:w="1752" w:type="dxa"/>
            <w:vMerge w:val="restart"/>
            <w:tcBorders>
              <w:top w:val="nil"/>
              <w:left w:val="single" w:sz="4" w:space="0" w:color="auto"/>
              <w:bottom w:val="nil"/>
              <w:right w:val="single" w:sz="4" w:space="0" w:color="auto"/>
            </w:tcBorders>
            <w:shd w:val="clear" w:color="auto" w:fill="auto"/>
          </w:tcPr>
          <w:p w:rsidR="00B67EDA" w:rsidRPr="00B67EDA" w:rsidRDefault="00B67EDA" w:rsidP="00B67EDA">
            <w:pPr>
              <w:spacing w:after="0" w:line="240" w:lineRule="auto"/>
              <w:rPr>
                <w:rFonts w:eastAsia="Times New Roman" w:cs="Times New Roman"/>
                <w:i/>
                <w:iCs/>
                <w:sz w:val="22"/>
                <w:lang w:eastAsia="ru-RU"/>
              </w:rPr>
            </w:pPr>
            <w:r w:rsidRPr="00B67EDA">
              <w:rPr>
                <w:rFonts w:eastAsia="Times New Roman" w:cs="Times New Roman"/>
                <w:i/>
                <w:iCs/>
                <w:sz w:val="22"/>
                <w:lang w:eastAsia="ru-RU"/>
              </w:rPr>
              <w:t xml:space="preserve">улотрикс, спирогира. </w:t>
            </w:r>
            <w:r w:rsidRPr="00B67EDA">
              <w:rPr>
                <w:rFonts w:eastAsia="Times New Roman" w:cs="Times New Roman"/>
                <w:sz w:val="22"/>
                <w:lang w:eastAsia="ru-RU"/>
              </w:rPr>
              <w:t>Бурые водоросли:      ламинария. Красные  водоросли: порфира.</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40-45.</w:t>
            </w:r>
          </w:p>
        </w:tc>
        <w:tc>
          <w:tcPr>
            <w:tcW w:w="1166"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613" w:type="dxa"/>
            <w:vMerge/>
            <w:tcBorders>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Объяснять роль водорослей в</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Задание 26 на с.13 в</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i/>
                <w:iCs/>
                <w:sz w:val="22"/>
                <w:lang w:eastAsia="ru-RU"/>
              </w:rPr>
            </w:pPr>
          </w:p>
        </w:tc>
      </w:tr>
      <w:tr w:rsidR="00B67EDA" w:rsidRPr="00B67EDA" w:rsidTr="005631AB">
        <w:trPr>
          <w:trHeight w:val="1020"/>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природе и в жизни человека.</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рабочей тетради с печатной основой. Вопросы 6, 8 на с.46 учебника.</w:t>
            </w:r>
          </w:p>
        </w:tc>
        <w:tc>
          <w:tcPr>
            <w:tcW w:w="1752"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1578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bCs/>
                <w:sz w:val="22"/>
                <w:lang w:eastAsia="ru-RU"/>
              </w:rPr>
              <w:t xml:space="preserve">ТЕМА 3.3. ПОДЦАРСТВО ВЫСШИЕ РАСТЕНИЯ </w:t>
            </w:r>
            <w:r w:rsidRPr="00B67EDA">
              <w:rPr>
                <w:rFonts w:eastAsia="Times New Roman" w:cs="Times New Roman"/>
                <w:b/>
                <w:sz w:val="22"/>
                <w:lang w:eastAsia="ru-RU"/>
              </w:rPr>
              <w:t>(3 часа)</w:t>
            </w:r>
          </w:p>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xml:space="preserve">- сформировать знания учащихся о особенностях строения и многообразия высших растений;  </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sz w:val="18"/>
                <w:szCs w:val="18"/>
                <w:lang w:eastAsia="ru-RU"/>
              </w:rPr>
              <w:t>- формировать умение распознавать и описывать их строение, выделять особенности приспособлений в связи с выходом на сушу, сравнивать между собой основных представителей отделов и выделять главные признаки, объяснять роль в природе и жизни человека.</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12.</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Отдел Моховидные.</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w:t>
            </w:r>
          </w:p>
        </w:tc>
        <w:tc>
          <w:tcPr>
            <w:tcW w:w="3613"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Основные признаки мхов. Появ-</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Давать определение термину:</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со   свобод-</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Гаметофит,</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неделя</w:t>
            </w:r>
          </w:p>
        </w:tc>
        <w:tc>
          <w:tcPr>
            <w:tcW w:w="3613"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ление органов и тканей.</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высшие споровые растения.</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ным ответом  по вы-</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спорофит.</w:t>
            </w:r>
          </w:p>
        </w:tc>
      </w:tr>
      <w:tr w:rsidR="00B67EDA" w:rsidRPr="00B67EDA" w:rsidTr="005631AB">
        <w:trPr>
          <w:trHeight w:val="25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октября</w:t>
            </w:r>
          </w:p>
        </w:tc>
        <w:tc>
          <w:tcPr>
            <w:tcW w:w="3613"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Высшие споровые растения. Строение и жизнедеятельность.</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5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бору учителя.</w:t>
            </w:r>
          </w:p>
        </w:tc>
        <w:tc>
          <w:tcPr>
            <w:tcW w:w="1752"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w:t>
            </w:r>
          </w:p>
        </w:tc>
        <w:tc>
          <w:tcPr>
            <w:tcW w:w="116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613"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и    описывать</w:t>
            </w:r>
          </w:p>
        </w:tc>
        <w:tc>
          <w:tcPr>
            <w:tcW w:w="255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Выполнение      лабора-</w:t>
            </w:r>
          </w:p>
        </w:tc>
        <w:tc>
          <w:tcPr>
            <w:tcW w:w="175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45" w:type="dxa"/>
        <w:tblInd w:w="-318" w:type="dxa"/>
        <w:tblLook w:val="0000"/>
      </w:tblPr>
      <w:tblGrid>
        <w:gridCol w:w="710"/>
        <w:gridCol w:w="2821"/>
        <w:gridCol w:w="1200"/>
        <w:gridCol w:w="3460"/>
        <w:gridCol w:w="3292"/>
        <w:gridCol w:w="168"/>
        <w:gridCol w:w="2383"/>
        <w:gridCol w:w="131"/>
        <w:gridCol w:w="1580"/>
      </w:tblGrid>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82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вичного     закрепления новых знаний.</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92"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мхов.</w:t>
            </w:r>
          </w:p>
        </w:tc>
        <w:tc>
          <w:tcPr>
            <w:tcW w:w="2551"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торной    работы    </w:t>
            </w:r>
            <w:r w:rsidRPr="00B67EDA">
              <w:rPr>
                <w:rFonts w:eastAsia="Times New Roman" w:cs="Times New Roman"/>
                <w:sz w:val="22"/>
                <w:lang w:eastAsia="ru-RU"/>
              </w:rPr>
              <w:t>№6 «Изучение внешнего строения мхов».</w:t>
            </w:r>
          </w:p>
        </w:tc>
        <w:tc>
          <w:tcPr>
            <w:tcW w:w="17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78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48-51.</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растения отдела Моховидные.</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№7 </w:t>
            </w:r>
            <w:r w:rsidRPr="00B67EDA">
              <w:rPr>
                <w:rFonts w:eastAsia="Times New Roman" w:cs="Times New Roman"/>
                <w:sz w:val="22"/>
                <w:lang w:eastAsia="ru-RU"/>
              </w:rPr>
              <w:t xml:space="preserve">«Распознавание растений отдела Моховидные».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с.55 </w:t>
            </w:r>
            <w:r w:rsidRPr="00B67EDA">
              <w:rPr>
                <w:rFonts w:eastAsia="Times New Roman" w:cs="Times New Roman"/>
                <w:sz w:val="22"/>
                <w:lang w:eastAsia="ru-RU"/>
              </w:rPr>
              <w:t>учебника.</w:t>
            </w:r>
          </w:p>
        </w:tc>
        <w:tc>
          <w:tcPr>
            <w:tcW w:w="1711"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растений в связи с выходом на сушу.</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с.54 </w:t>
            </w:r>
            <w:r w:rsidRPr="00B67EDA">
              <w:rPr>
                <w:rFonts w:eastAsia="Times New Roman" w:cs="Times New Roman"/>
                <w:sz w:val="22"/>
                <w:lang w:eastAsia="ru-RU"/>
              </w:rPr>
              <w:t>учебника.</w:t>
            </w:r>
          </w:p>
        </w:tc>
        <w:tc>
          <w:tcPr>
            <w:tcW w:w="1711"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80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t>13.</w:t>
            </w: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*Отдел      Плауновид-ные и отдел Хвощевидные.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Основные признаки. Значение в природе и в жизни человека.</w:t>
            </w: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растения отделов Плауновидные и Хвощевидные.</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№1 </w:t>
            </w:r>
            <w:r w:rsidRPr="00B67EDA">
              <w:rPr>
                <w:rFonts w:eastAsia="Times New Roman" w:cs="Times New Roman"/>
                <w:sz w:val="22"/>
                <w:lang w:eastAsia="ru-RU"/>
              </w:rPr>
              <w:t xml:space="preserve">«Распознавание растений отделов Плауновидные и Хвощевидные». </w:t>
            </w:r>
            <w:r w:rsidRPr="00B67EDA">
              <w:rPr>
                <w:rFonts w:eastAsia="Times New Roman" w:cs="Times New Roman"/>
                <w:bCs/>
                <w:sz w:val="22"/>
                <w:lang w:eastAsia="ru-RU"/>
              </w:rPr>
              <w:t xml:space="preserve">Задание 29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с.61 </w:t>
            </w:r>
            <w:r w:rsidRPr="00B67EDA">
              <w:rPr>
                <w:rFonts w:eastAsia="Times New Roman" w:cs="Times New Roman"/>
                <w:sz w:val="22"/>
                <w:lang w:eastAsia="ru-RU"/>
              </w:rPr>
              <w:t>учебника.</w:t>
            </w:r>
          </w:p>
        </w:tc>
        <w:tc>
          <w:tcPr>
            <w:tcW w:w="1711"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в природе и в жизни человека.</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с.60 </w:t>
            </w:r>
            <w:r w:rsidRPr="00B67EDA">
              <w:rPr>
                <w:rFonts w:eastAsia="Times New Roman" w:cs="Times New Roman"/>
                <w:sz w:val="22"/>
                <w:lang w:eastAsia="ru-RU"/>
              </w:rPr>
              <w:t>учебника.</w:t>
            </w:r>
          </w:p>
        </w:tc>
        <w:tc>
          <w:tcPr>
            <w:tcW w:w="171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56-59.</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хвощи и плауны.</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с.60 </w:t>
            </w:r>
            <w:r w:rsidRPr="00B67EDA">
              <w:rPr>
                <w:rFonts w:eastAsia="Times New Roman" w:cs="Times New Roman"/>
                <w:sz w:val="22"/>
                <w:lang w:eastAsia="ru-RU"/>
              </w:rPr>
              <w:t>учебника.</w:t>
            </w:r>
          </w:p>
        </w:tc>
        <w:tc>
          <w:tcPr>
            <w:tcW w:w="171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t>14.-15</w:t>
            </w: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Отдел    Папоротниковидные.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Места обитания и условия жизни. Основные признаки папоротников. Строение </w:t>
            </w:r>
            <w:r w:rsidRPr="00B67EDA">
              <w:rPr>
                <w:rFonts w:eastAsia="Times New Roman" w:cs="Times New Roman"/>
                <w:sz w:val="22"/>
                <w:lang w:eastAsia="ru-RU"/>
              </w:rPr>
              <w:lastRenderedPageBreak/>
              <w:t>папоротников. Размножение. Значение  в  природе  и  жизни человека.</w:t>
            </w:r>
          </w:p>
        </w:tc>
        <w:tc>
          <w:tcPr>
            <w:tcW w:w="3292" w:type="dxa"/>
            <w:vMerge w:val="restart"/>
            <w:tcBorders>
              <w:top w:val="nil"/>
              <w:left w:val="nil"/>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lastRenderedPageBreak/>
              <w:t xml:space="preserve">Называть </w:t>
            </w:r>
            <w:r w:rsidRPr="00B67EDA">
              <w:rPr>
                <w:rFonts w:eastAsia="Times New Roman" w:cs="Times New Roman"/>
                <w:sz w:val="22"/>
                <w:lang w:eastAsia="ru-RU"/>
              </w:rPr>
              <w:t>места обитания и условия жизни.</w:t>
            </w:r>
          </w:p>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растения отдела </w:t>
            </w:r>
            <w:r w:rsidRPr="00B67EDA">
              <w:rPr>
                <w:rFonts w:eastAsia="Times New Roman" w:cs="Times New Roman"/>
                <w:sz w:val="22"/>
                <w:lang w:eastAsia="ru-RU"/>
              </w:rPr>
              <w:lastRenderedPageBreak/>
              <w:t>Папоротникообразные.</w:t>
            </w:r>
          </w:p>
        </w:tc>
        <w:tc>
          <w:tcPr>
            <w:tcW w:w="2551" w:type="dxa"/>
            <w:gridSpan w:val="2"/>
            <w:vMerge w:val="restart"/>
            <w:tcBorders>
              <w:top w:val="nil"/>
              <w:left w:val="nil"/>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lastRenderedPageBreak/>
              <w:t xml:space="preserve">Вопрос    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с.66 </w:t>
            </w:r>
            <w:r w:rsidRPr="00B67EDA">
              <w:rPr>
                <w:rFonts w:eastAsia="Times New Roman" w:cs="Times New Roman"/>
                <w:sz w:val="22"/>
                <w:lang w:eastAsia="ru-RU"/>
              </w:rPr>
              <w:t>учебника.</w:t>
            </w:r>
          </w:p>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lastRenderedPageBreak/>
              <w:t xml:space="preserve">лабораторной работы №7 </w:t>
            </w:r>
            <w:r w:rsidRPr="00B67EDA">
              <w:rPr>
                <w:rFonts w:eastAsia="Times New Roman" w:cs="Times New Roman"/>
                <w:sz w:val="22"/>
                <w:lang w:eastAsia="ru-RU"/>
              </w:rPr>
              <w:t xml:space="preserve">«Распознавание    растений    отдела    Папоротникообразные».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с.67 </w:t>
            </w:r>
            <w:r w:rsidRPr="00B67EDA">
              <w:rPr>
                <w:rFonts w:eastAsia="Times New Roman" w:cs="Times New Roman"/>
                <w:sz w:val="22"/>
                <w:lang w:eastAsia="ru-RU"/>
              </w:rPr>
              <w:t>учебника.</w:t>
            </w:r>
          </w:p>
        </w:tc>
        <w:tc>
          <w:tcPr>
            <w:tcW w:w="1711"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vMerge/>
            <w:tcBorders>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p>
        </w:tc>
        <w:tc>
          <w:tcPr>
            <w:tcW w:w="2551" w:type="dxa"/>
            <w:gridSpan w:val="2"/>
            <w:vMerge/>
            <w:tcBorders>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p>
        </w:tc>
        <w:tc>
          <w:tcPr>
            <w:tcW w:w="171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794"/>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lastRenderedPageBreak/>
              <w:t> </w:t>
            </w:r>
          </w:p>
        </w:tc>
        <w:tc>
          <w:tcPr>
            <w:tcW w:w="282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292"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p>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Распознавать    </w:t>
            </w:r>
            <w:r w:rsidRPr="00B67EDA">
              <w:rPr>
                <w:rFonts w:eastAsia="Times New Roman" w:cs="Times New Roman"/>
                <w:sz w:val="20"/>
                <w:szCs w:val="20"/>
                <w:lang w:eastAsia="ru-RU"/>
              </w:rPr>
              <w:t xml:space="preserve">и    </w:t>
            </w:r>
            <w:r w:rsidRPr="00B67EDA">
              <w:rPr>
                <w:rFonts w:eastAsia="Times New Roman" w:cs="Times New Roman"/>
                <w:bCs/>
                <w:sz w:val="20"/>
                <w:szCs w:val="20"/>
                <w:lang w:eastAsia="ru-RU"/>
              </w:rPr>
              <w:t xml:space="preserve">описывать </w:t>
            </w:r>
            <w:r w:rsidRPr="00B67EDA">
              <w:rPr>
                <w:rFonts w:eastAsia="Times New Roman" w:cs="Times New Roman"/>
                <w:sz w:val="20"/>
                <w:szCs w:val="20"/>
                <w:lang w:eastAsia="ru-RU"/>
              </w:rPr>
              <w:t>строение папоротников.</w:t>
            </w:r>
          </w:p>
        </w:tc>
        <w:tc>
          <w:tcPr>
            <w:tcW w:w="2551"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№7-а </w:t>
            </w:r>
            <w:r w:rsidRPr="00B67EDA">
              <w:rPr>
                <w:rFonts w:eastAsia="Times New Roman" w:cs="Times New Roman"/>
                <w:sz w:val="20"/>
                <w:szCs w:val="20"/>
                <w:lang w:eastAsia="ru-RU"/>
              </w:rPr>
              <w:t xml:space="preserve">«Изучение внешнего строения папоротников». </w:t>
            </w:r>
            <w:r w:rsidRPr="00B67EDA">
              <w:rPr>
                <w:rFonts w:eastAsia="Times New Roman" w:cs="Times New Roman"/>
                <w:bCs/>
                <w:sz w:val="20"/>
                <w:szCs w:val="20"/>
                <w:lang w:eastAsia="ru-RU"/>
              </w:rPr>
              <w:t xml:space="preserve">Задание 31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 16 </w:t>
            </w:r>
            <w:r w:rsidRPr="00B67EDA">
              <w:rPr>
                <w:rFonts w:eastAsia="Times New Roman" w:cs="Times New Roman"/>
                <w:sz w:val="20"/>
                <w:szCs w:val="20"/>
                <w:lang w:eastAsia="ru-RU"/>
              </w:rPr>
              <w:t>в рабочей тетради с печатной основой.</w:t>
            </w:r>
          </w:p>
        </w:tc>
        <w:tc>
          <w:tcPr>
            <w:tcW w:w="17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82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Учебник, стр. 62-65.</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Объяснять </w:t>
            </w:r>
            <w:r w:rsidRPr="00B67EDA">
              <w:rPr>
                <w:rFonts w:eastAsia="Times New Roman" w:cs="Times New Roman"/>
                <w:sz w:val="20"/>
                <w:szCs w:val="20"/>
                <w:lang w:eastAsia="ru-RU"/>
              </w:rPr>
              <w:t>роль в природе и в жизни человека.</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5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с.66 </w:t>
            </w:r>
            <w:r w:rsidRPr="00B67EDA">
              <w:rPr>
                <w:rFonts w:eastAsia="Times New Roman" w:cs="Times New Roman"/>
                <w:sz w:val="20"/>
                <w:szCs w:val="20"/>
                <w:lang w:eastAsia="ru-RU"/>
              </w:rPr>
              <w:t>учебника.</w:t>
            </w:r>
          </w:p>
        </w:tc>
        <w:tc>
          <w:tcPr>
            <w:tcW w:w="1711"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45"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0"/>
                <w:szCs w:val="20"/>
                <w:lang w:eastAsia="ru-RU"/>
              </w:rPr>
            </w:pPr>
            <w:r w:rsidRPr="00B67EDA">
              <w:rPr>
                <w:rFonts w:eastAsia="Times New Roman" w:cs="Times New Roman"/>
                <w:b/>
                <w:bCs/>
                <w:sz w:val="20"/>
                <w:szCs w:val="20"/>
                <w:lang w:eastAsia="ru-RU"/>
              </w:rPr>
              <w:t>ТЕМА 3.4. ГОЛОСЕМЕННЫЕ РАСТЕНИЯ (3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местах обитания голосеменных растений;</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растения отдела Голосеменные, описывать основные этапы их развития, выделять их особенности и объяснять роль в природе и жизни человека.</w:t>
            </w:r>
          </w:p>
        </w:tc>
      </w:tr>
      <w:tr w:rsidR="00B67EDA" w:rsidRPr="00B67EDA" w:rsidTr="005631AB">
        <w:trPr>
          <w:trHeight w:val="587"/>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16.</w:t>
            </w: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Отдел Голосеменные растения.</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4-я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Места обитания и условия жизни. Строение голосеменных растений. Появление семян. Размножение.</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Давать определение </w:t>
            </w:r>
            <w:r w:rsidRPr="00B67EDA">
              <w:rPr>
                <w:rFonts w:eastAsia="Times New Roman" w:cs="Times New Roman"/>
                <w:sz w:val="20"/>
                <w:szCs w:val="20"/>
                <w:lang w:eastAsia="ru-RU"/>
              </w:rPr>
              <w:t>термину «голосеменные растения».</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со свободным ответом </w:t>
            </w:r>
            <w:r w:rsidRPr="00B67EDA">
              <w:rPr>
                <w:rFonts w:eastAsia="Times New Roman" w:cs="Times New Roman"/>
                <w:sz w:val="20"/>
                <w:szCs w:val="20"/>
                <w:lang w:eastAsia="ru-RU"/>
              </w:rPr>
              <w:t>по выбору учителя.</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мужской      и женской шишки.</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Распознавать </w:t>
            </w:r>
            <w:r w:rsidRPr="00B67EDA">
              <w:rPr>
                <w:rFonts w:eastAsia="Times New Roman" w:cs="Times New Roman"/>
                <w:sz w:val="20"/>
                <w:szCs w:val="20"/>
                <w:lang w:eastAsia="ru-RU"/>
              </w:rPr>
              <w:t>растения отдела Голосеменные растения.</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№9 </w:t>
            </w:r>
            <w:r w:rsidRPr="00B67EDA">
              <w:rPr>
                <w:rFonts w:eastAsia="Times New Roman" w:cs="Times New Roman"/>
                <w:sz w:val="20"/>
                <w:szCs w:val="20"/>
                <w:lang w:eastAsia="ru-RU"/>
              </w:rPr>
              <w:t xml:space="preserve">«Распознавание    растений отдела Голосеменные растения».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с.75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Учебник, стр. 68-70.</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Описывать </w:t>
            </w:r>
            <w:r w:rsidRPr="00B67EDA">
              <w:rPr>
                <w:rFonts w:eastAsia="Times New Roman" w:cs="Times New Roman"/>
                <w:sz w:val="20"/>
                <w:szCs w:val="20"/>
                <w:lang w:eastAsia="ru-RU"/>
              </w:rPr>
              <w:t>этапы развития голосеменных растений.</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35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с.20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с.75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Выделять </w:t>
            </w:r>
            <w:r w:rsidRPr="00B67EDA">
              <w:rPr>
                <w:rFonts w:eastAsia="Times New Roman" w:cs="Times New Roman"/>
                <w:sz w:val="20"/>
                <w:szCs w:val="20"/>
                <w:lang w:eastAsia="ru-RU"/>
              </w:rPr>
              <w:t>особенности голосеменных растений.</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с.74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48"/>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17.</w:t>
            </w: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Многообразие     голосеменных.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4-я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Виды растений, наиболее распространенные в Красноярском крае. Значение  в  природе  и  жизни человека.</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Приводить примеры </w:t>
            </w:r>
            <w:r w:rsidRPr="00B67EDA">
              <w:rPr>
                <w:rFonts w:eastAsia="Times New Roman" w:cs="Times New Roman"/>
                <w:sz w:val="20"/>
                <w:szCs w:val="20"/>
                <w:lang w:eastAsia="ru-RU"/>
              </w:rPr>
              <w:t>голосеменных растений.</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2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с.74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396"/>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Распознавать    </w:t>
            </w:r>
            <w:r w:rsidRPr="00B67EDA">
              <w:rPr>
                <w:rFonts w:eastAsia="Times New Roman" w:cs="Times New Roman"/>
                <w:sz w:val="20"/>
                <w:szCs w:val="20"/>
                <w:lang w:eastAsia="ru-RU"/>
              </w:rPr>
              <w:t xml:space="preserve">и    </w:t>
            </w:r>
            <w:r w:rsidRPr="00B67EDA">
              <w:rPr>
                <w:rFonts w:eastAsia="Times New Roman" w:cs="Times New Roman"/>
                <w:bCs/>
                <w:sz w:val="20"/>
                <w:szCs w:val="20"/>
                <w:lang w:eastAsia="ru-RU"/>
              </w:rPr>
              <w:t xml:space="preserve">описывать </w:t>
            </w:r>
            <w:r w:rsidRPr="00B67EDA">
              <w:rPr>
                <w:rFonts w:eastAsia="Times New Roman" w:cs="Times New Roman"/>
                <w:sz w:val="20"/>
                <w:szCs w:val="20"/>
                <w:lang w:eastAsia="ru-RU"/>
              </w:rPr>
              <w:t>наиболее распространенные голосеменные растения.</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№8 </w:t>
            </w:r>
            <w:r w:rsidRPr="00B67EDA">
              <w:rPr>
                <w:rFonts w:eastAsia="Times New Roman" w:cs="Times New Roman"/>
                <w:sz w:val="20"/>
                <w:szCs w:val="20"/>
                <w:lang w:eastAsia="ru-RU"/>
              </w:rPr>
              <w:t>«Изучение строения и многообразия голосеменных растений».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Учебник, стр. 70-73.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Объяснять </w:t>
            </w:r>
            <w:r w:rsidRPr="00B67EDA">
              <w:rPr>
                <w:rFonts w:eastAsia="Times New Roman" w:cs="Times New Roman"/>
                <w:sz w:val="20"/>
                <w:szCs w:val="20"/>
                <w:lang w:eastAsia="ru-RU"/>
              </w:rPr>
              <w:t>роль голосеменных растений в природе и в жизни человека.</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9-10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с.74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31" w:type="dxa"/>
        <w:tblInd w:w="-318" w:type="dxa"/>
        <w:tblLook w:val="0000"/>
      </w:tblPr>
      <w:tblGrid>
        <w:gridCol w:w="710"/>
        <w:gridCol w:w="2797"/>
        <w:gridCol w:w="1200"/>
        <w:gridCol w:w="3461"/>
        <w:gridCol w:w="3461"/>
        <w:gridCol w:w="2521"/>
        <w:gridCol w:w="1581"/>
      </w:tblGrid>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18.</w:t>
            </w:r>
          </w:p>
        </w:tc>
        <w:tc>
          <w:tcPr>
            <w:tcW w:w="2797"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№2.</w:t>
            </w:r>
          </w:p>
        </w:tc>
        <w:tc>
          <w:tcPr>
            <w:tcW w:w="120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5-я неделя октября</w:t>
            </w:r>
          </w:p>
        </w:tc>
        <w:tc>
          <w:tcPr>
            <w:tcW w:w="9443" w:type="dxa"/>
            <w:gridSpan w:val="3"/>
            <w:vMerge w:val="restart"/>
            <w:tcBorders>
              <w:top w:val="single" w:sz="4" w:space="0" w:color="auto"/>
              <w:left w:val="nil"/>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«Подцарство Низшие растения. Подцарство Высшие растения. Отдел Голосеменные растения» (или письменная работа с заданиями, соответствующими тре-</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бованиям  к уровню подготовки).</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3" w:type="dxa"/>
            <w:gridSpan w:val="3"/>
            <w:vMerge/>
            <w:tcBorders>
              <w:left w:val="nil"/>
              <w:bottom w:val="single" w:sz="4" w:space="0" w:color="auto"/>
              <w:right w:val="single" w:sz="4" w:space="0" w:color="000000"/>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31"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3.5. ОТДЕЛ ПОКРЫТОСЕМЕННЫЕ (ЦВЕТКОВЫЕ) РАСТЕНИЯ (6 часов)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многообразия покрытосеменных растений, их происхождении и размножении;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растения этого отдела, описывать их жизненные формы, объяснять происхождение, выделять главные особенности основных классов отдела.</w:t>
            </w:r>
          </w:p>
        </w:tc>
      </w:tr>
      <w:tr w:rsidR="00B67EDA" w:rsidRPr="00B67EDA" w:rsidTr="005631AB">
        <w:trPr>
          <w:trHeight w:val="204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19.</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Происхождение         и особенности     строения      покрытосеменных.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ноября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Особенности строения покрытосеменных растений. Жизненные    формы:    деревья, кустарники, травы. Размножение.</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растения отдела Покрытосеменные растения.</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лабораторной работы №11</w:t>
            </w:r>
            <w:r w:rsidRPr="00B67EDA">
              <w:rPr>
                <w:rFonts w:eastAsia="Times New Roman" w:cs="Times New Roman"/>
                <w:sz w:val="22"/>
                <w:lang w:eastAsia="ru-RU"/>
              </w:rPr>
              <w:t xml:space="preserve">«Распознавание растений отдела Покрытосеменные растения».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с.87 </w:t>
            </w:r>
            <w:r w:rsidRPr="00B67EDA">
              <w:rPr>
                <w:rFonts w:eastAsia="Times New Roman" w:cs="Times New Roman"/>
                <w:sz w:val="22"/>
                <w:lang w:eastAsia="ru-RU"/>
              </w:rPr>
              <w:t>учебника.</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жизненные формы покрытосеменных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№10 </w:t>
            </w:r>
            <w:r w:rsidRPr="00B67EDA">
              <w:rPr>
                <w:rFonts w:eastAsia="Times New Roman" w:cs="Times New Roman"/>
                <w:sz w:val="22"/>
                <w:lang w:eastAsia="ru-RU"/>
              </w:rPr>
              <w:t xml:space="preserve">«Изучение строения и многообразия покрытосеменных растений». </w:t>
            </w:r>
            <w:r w:rsidRPr="00B67EDA">
              <w:rPr>
                <w:rFonts w:eastAsia="Times New Roman" w:cs="Times New Roman"/>
                <w:bCs/>
                <w:sz w:val="22"/>
                <w:lang w:eastAsia="ru-RU"/>
              </w:rPr>
              <w:t xml:space="preserve">Задание 37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 </w:t>
            </w:r>
            <w:r w:rsidRPr="00B67EDA">
              <w:rPr>
                <w:rFonts w:eastAsia="Times New Roman" w:cs="Times New Roman"/>
                <w:sz w:val="22"/>
                <w:lang w:eastAsia="ru-RU"/>
              </w:rPr>
              <w:t>в рабочей тетради с печатной основой.</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76-81.</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покрытосеменных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покрытосеменных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с.86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20.</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Систематика    отдела Покрытосеменные.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ноября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классов Однодольные и Двудольные.</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классы покрытосеменных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с.74 </w:t>
            </w:r>
            <w:r w:rsidRPr="00B67EDA">
              <w:rPr>
                <w:rFonts w:eastAsia="Times New Roman" w:cs="Times New Roman"/>
                <w:sz w:val="22"/>
                <w:lang w:eastAsia="ru-RU"/>
              </w:rPr>
              <w:t>учебника.</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растения класса Двудольные и класса Однодольные.</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38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 </w:t>
            </w:r>
            <w:r w:rsidRPr="00B67EDA">
              <w:rPr>
                <w:rFonts w:eastAsia="Times New Roman" w:cs="Times New Roman"/>
                <w:sz w:val="22"/>
                <w:lang w:eastAsia="ru-RU"/>
              </w:rPr>
              <w:t>в рабочей тетради с печатной основой.</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82-83.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растения классов Однодольные и Двудольные.</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с.74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29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21.</w:t>
            </w:r>
          </w:p>
        </w:tc>
        <w:tc>
          <w:tcPr>
            <w:tcW w:w="2797"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Семейства        класса Двудольные     растения.</w:t>
            </w:r>
          </w:p>
        </w:tc>
        <w:tc>
          <w:tcPr>
            <w:tcW w:w="120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ноября</w:t>
            </w:r>
          </w:p>
        </w:tc>
        <w:tc>
          <w:tcPr>
            <w:tcW w:w="3461"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класса Двудольные. Значение   растений   основных семейств класса Двудольные.</w:t>
            </w:r>
          </w:p>
        </w:tc>
        <w:tc>
          <w:tcPr>
            <w:tcW w:w="346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наиболее  распространенные  в данной местности растения семейств класса Двудольные.</w:t>
            </w:r>
          </w:p>
        </w:tc>
        <w:tc>
          <w:tcPr>
            <w:tcW w:w="252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№11  </w:t>
            </w:r>
            <w:r w:rsidRPr="00B67EDA">
              <w:rPr>
                <w:rFonts w:eastAsia="Times New Roman" w:cs="Times New Roman"/>
                <w:sz w:val="20"/>
                <w:szCs w:val="20"/>
                <w:lang w:eastAsia="ru-RU"/>
              </w:rPr>
              <w:t xml:space="preserve">«Распознавание    наиболее   распространенных   растений   Свердловской области». </w:t>
            </w:r>
            <w:r w:rsidRPr="00B67EDA">
              <w:rPr>
                <w:rFonts w:eastAsia="Times New Roman" w:cs="Times New Roman"/>
                <w:bCs/>
                <w:sz w:val="20"/>
                <w:szCs w:val="20"/>
                <w:lang w:eastAsia="ru-RU"/>
              </w:rPr>
              <w:t xml:space="preserve">Задание 39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с.27 </w:t>
            </w:r>
            <w:r w:rsidRPr="00B67EDA">
              <w:rPr>
                <w:rFonts w:eastAsia="Times New Roman" w:cs="Times New Roman"/>
                <w:sz w:val="20"/>
                <w:szCs w:val="20"/>
                <w:lang w:eastAsia="ru-RU"/>
              </w:rPr>
              <w:t>в рабочей тетради с печатной основой.</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комплексного применения   ЗУН   учащимися.</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растений к классу Двудольные.</w:t>
            </w:r>
          </w:p>
        </w:tc>
        <w:tc>
          <w:tcPr>
            <w:tcW w:w="252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№12 </w:t>
            </w:r>
            <w:r w:rsidRPr="00B67EDA">
              <w:rPr>
                <w:rFonts w:eastAsia="Times New Roman" w:cs="Times New Roman"/>
                <w:sz w:val="20"/>
                <w:szCs w:val="20"/>
                <w:lang w:eastAsia="ru-RU"/>
              </w:rPr>
              <w:t xml:space="preserve">«Определение       принадлежности растений </w:t>
            </w:r>
            <w:r w:rsidRPr="00B67EDA">
              <w:rPr>
                <w:rFonts w:eastAsia="Times New Roman" w:cs="Times New Roman"/>
                <w:sz w:val="20"/>
                <w:szCs w:val="20"/>
                <w:lang w:eastAsia="ru-RU"/>
              </w:rPr>
              <w:lastRenderedPageBreak/>
              <w:t xml:space="preserve">к классу Двудольные».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с.75 </w:t>
            </w:r>
            <w:r w:rsidRPr="00B67EDA">
              <w:rPr>
                <w:rFonts w:eastAsia="Times New Roman" w:cs="Times New Roman"/>
                <w:sz w:val="20"/>
                <w:szCs w:val="20"/>
                <w:lang w:eastAsia="ru-RU"/>
              </w:rPr>
              <w:t>учебника.</w:t>
            </w: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82.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29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22.</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Семейства        класса Однодольные   растения.</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ноября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однодольных   растений. Редкие и охраняемые растения семейства Лилейные.</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растения     семейств: Лилейные, Злаки.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№20 </w:t>
            </w:r>
            <w:r w:rsidRPr="00B67EDA">
              <w:rPr>
                <w:rFonts w:eastAsia="Times New Roman" w:cs="Times New Roman"/>
                <w:sz w:val="20"/>
                <w:szCs w:val="20"/>
                <w:lang w:eastAsia="ru-RU"/>
              </w:rPr>
              <w:t xml:space="preserve">«Распознавание    наиболее  распространенных   растений   Свердловской области». </w:t>
            </w:r>
            <w:r w:rsidRPr="00B67EDA">
              <w:rPr>
                <w:rFonts w:eastAsia="Times New Roman" w:cs="Times New Roman"/>
                <w:bCs/>
                <w:sz w:val="20"/>
                <w:szCs w:val="20"/>
                <w:lang w:eastAsia="ru-RU"/>
              </w:rPr>
              <w:t xml:space="preserve">Задание 39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с.27 </w:t>
            </w:r>
            <w:r w:rsidRPr="00B67EDA">
              <w:rPr>
                <w:rFonts w:eastAsia="Times New Roman" w:cs="Times New Roman"/>
                <w:sz w:val="20"/>
                <w:szCs w:val="20"/>
                <w:lang w:eastAsia="ru-RU"/>
              </w:rPr>
              <w:t>в рабочей тетради с печатной основой.</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комплексного применения   ЗУН   учащимися.</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растений   к   классу   Однодольные.</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    ____ </w:t>
            </w:r>
            <w:r w:rsidRPr="00B67EDA">
              <w:rPr>
                <w:rFonts w:eastAsia="Times New Roman" w:cs="Times New Roman"/>
                <w:sz w:val="20"/>
                <w:szCs w:val="20"/>
                <w:lang w:eastAsia="ru-RU"/>
              </w:rPr>
              <w:t xml:space="preserve">«Определение       принадлежности растений к классу Однодольные».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с.75 </w:t>
            </w:r>
            <w:r w:rsidRPr="00B67EDA">
              <w:rPr>
                <w:rFonts w:eastAsia="Times New Roman" w:cs="Times New Roman"/>
                <w:sz w:val="20"/>
                <w:szCs w:val="20"/>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83.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причины  сокращения численности редких и охраняемых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со   свободным ответом </w:t>
            </w:r>
            <w:r w:rsidRPr="00B67EDA">
              <w:rPr>
                <w:rFonts w:eastAsia="Times New Roman" w:cs="Times New Roman"/>
                <w:sz w:val="20"/>
                <w:szCs w:val="20"/>
                <w:lang w:eastAsia="ru-RU"/>
              </w:rPr>
              <w:t>по выбору учителя.</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23.</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распространение покрытосеменных.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ноября</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Сельскохозяйственные     растения:        овощные,        плодово-ягодные, масличные, зерновые,</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важнейшие сельскохозяйственные      растения.</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№21 </w:t>
            </w:r>
            <w:r w:rsidRPr="00B67EDA">
              <w:rPr>
                <w:rFonts w:eastAsia="Times New Roman" w:cs="Times New Roman"/>
                <w:sz w:val="20"/>
                <w:szCs w:val="20"/>
                <w:lang w:eastAsia="ru-RU"/>
              </w:rPr>
              <w:t>«Распознавание    важ-</w:t>
            </w:r>
          </w:p>
        </w:tc>
        <w:tc>
          <w:tcPr>
            <w:tcW w:w="158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372"/>
        <w:gridCol w:w="88"/>
        <w:gridCol w:w="2349"/>
        <w:gridCol w:w="171"/>
        <w:gridCol w:w="1580"/>
      </w:tblGrid>
      <w:tr w:rsidR="00B67EDA" w:rsidRPr="00B67EDA" w:rsidTr="005631AB">
        <w:trPr>
          <w:trHeight w:val="72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кормовые культуры.</w:t>
            </w:r>
          </w:p>
        </w:tc>
        <w:tc>
          <w:tcPr>
            <w:tcW w:w="3460" w:type="dxa"/>
            <w:gridSpan w:val="2"/>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2520"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нейших сельскохозяйственных растений».</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r>
      <w:tr w:rsidR="00B67EDA" w:rsidRPr="00B67EDA" w:rsidTr="005631AB">
        <w:trPr>
          <w:trHeight w:val="51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обобщения и систематизации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Объяснять    роль    покрытосеменных растений в природе и в жизни человека.</w:t>
            </w:r>
          </w:p>
        </w:tc>
        <w:tc>
          <w:tcPr>
            <w:tcW w:w="252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Задание со свободным ответом по выбору учителя.</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Подготовиться  к зачету.</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52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0"/>
                <w:szCs w:val="20"/>
                <w:lang w:eastAsia="ru-RU"/>
              </w:rPr>
            </w:pPr>
            <w:r w:rsidRPr="00B67EDA">
              <w:rPr>
                <w:rFonts w:eastAsia="Times New Roman" w:cs="Times New Roman"/>
                <w:bCs/>
                <w:sz w:val="20"/>
                <w:szCs w:val="20"/>
                <w:lang w:eastAsia="ru-RU"/>
              </w:rPr>
              <w:t>24.</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Зачет №3.</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4-я неделя ноября</w:t>
            </w:r>
          </w:p>
        </w:tc>
        <w:tc>
          <w:tcPr>
            <w:tcW w:w="9440" w:type="dxa"/>
            <w:gridSpan w:val="5"/>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Тестирование по теме «Отдел Покрытосеменные растения» (или письменная работа с заданиями, соответствующими требованиям к уровню подготовки).</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9440" w:type="dxa"/>
            <w:gridSpan w:val="5"/>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0"/>
                <w:szCs w:val="20"/>
                <w:lang w:eastAsia="ru-RU"/>
              </w:rPr>
            </w:pPr>
            <w:r w:rsidRPr="00B67EDA">
              <w:rPr>
                <w:rFonts w:eastAsia="Times New Roman" w:cs="Times New Roman"/>
                <w:b/>
                <w:bCs/>
                <w:sz w:val="20"/>
                <w:szCs w:val="20"/>
                <w:lang w:eastAsia="ru-RU"/>
              </w:rPr>
              <w:t>РАЗДЕЛ 4. ЖИВОТНЫЕ (37 часов)</w:t>
            </w: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 ОБЩАЯ ХАРАКТЕРИСТИКА ЖИВОТНЫХ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царства Животные, типах симметрии, характерных для этих организмов;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учащихся сравнивать представителей различных ц-в живых орг-мов, выделяя особ-ти строения животных, приводить примеры животных с различными типами симметрии.</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0"/>
                <w:szCs w:val="20"/>
                <w:lang w:eastAsia="ru-RU"/>
              </w:rPr>
            </w:pPr>
            <w:r w:rsidRPr="00B67EDA">
              <w:rPr>
                <w:rFonts w:eastAsia="Times New Roman" w:cs="Times New Roman"/>
                <w:bCs/>
                <w:sz w:val="20"/>
                <w:szCs w:val="20"/>
                <w:lang w:eastAsia="ru-RU"/>
              </w:rPr>
              <w:t>25.</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Общая характеристика    Царства    Животные.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5-я неделя ноября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Признаки царства Животные. Типы   симметрии:   лучевая   и двусторонняя.</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Приводить примеры животных с различным типом симметрии.</w:t>
            </w:r>
          </w:p>
        </w:tc>
        <w:tc>
          <w:tcPr>
            <w:tcW w:w="252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0"/>
                <w:szCs w:val="20"/>
                <w:lang w:eastAsia="ru-RU"/>
              </w:rPr>
            </w:pPr>
            <w:r w:rsidRPr="00B67EDA">
              <w:rPr>
                <w:rFonts w:eastAsia="Times New Roman" w:cs="Times New Roman"/>
                <w:sz w:val="20"/>
                <w:szCs w:val="20"/>
                <w:lang w:eastAsia="ru-RU"/>
              </w:rPr>
              <w:t>Задание со свободным ответом по выбору учителя.</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699"/>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Выделять особенности животных.</w:t>
            </w:r>
          </w:p>
        </w:tc>
        <w:tc>
          <w:tcPr>
            <w:tcW w:w="252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Учебник, стр. 92.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Сравнивать царства: Растения, Грибы, Животные.</w:t>
            </w:r>
          </w:p>
        </w:tc>
        <w:tc>
          <w:tcPr>
            <w:tcW w:w="252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4.2. ПОДЦАРСТВО ОДНОКЛЕТОЧНЫЕ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жизнедеятельности одноклеточных организмов;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определять принадлежность простейших к типам, выделять особенности одноклеточного организма, распознавать и описывать строение простейших.</w:t>
            </w: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0"/>
                <w:szCs w:val="20"/>
                <w:lang w:eastAsia="ru-RU"/>
              </w:rPr>
            </w:pPr>
            <w:r w:rsidRPr="00B67EDA">
              <w:rPr>
                <w:rFonts w:eastAsia="Times New Roman" w:cs="Times New Roman"/>
                <w:sz w:val="20"/>
                <w:szCs w:val="20"/>
                <w:lang w:eastAsia="ru-RU"/>
              </w:rPr>
              <w:t>26.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Общая характеристика простейших.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1-я неделя декабря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Общая     характеристика     простейших как одноклеточных организмов. Строение и жизнедеятельность. Типы питания. Способы движения.</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Называть процессы жизнедеятельности и их значение.</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Задание 53 на с.33 в рабочей тетради с печатной основой. Вопросы   3,   5-7   на с.100 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r>
      <w:tr w:rsidR="00B67EDA" w:rsidRPr="00B67EDA" w:rsidTr="005631AB">
        <w:trPr>
          <w:trHeight w:val="784"/>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Определять   принадлежность простейших к типам.</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Задание 50 на с.31 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202"/>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Учебник, стр. 94-96.</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Выделять   особенности   одноклеточных животных.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Вопрос   1    на   с.100 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1254"/>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0"/>
                <w:szCs w:val="20"/>
                <w:lang w:eastAsia="ru-RU"/>
              </w:rPr>
            </w:pPr>
            <w:r w:rsidRPr="00B67EDA">
              <w:rPr>
                <w:rFonts w:eastAsia="Times New Roman" w:cs="Times New Roman"/>
                <w:sz w:val="20"/>
                <w:szCs w:val="20"/>
                <w:lang w:eastAsia="ru-RU"/>
              </w:rPr>
              <w:lastRenderedPageBreak/>
              <w:t>27.</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Многообразие  и значение простейших.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1-я неделя декабря</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Среда обитания и условия жизни. Типы   Саркожгутиконосцы,   Инфузории.</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Распознавать    и    описывать строение простейших.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Задание 51-52 на с.32 в  рабочей  тетради  с печатной основой. Задания к немому рисунку на с.101учебника.</w:t>
            </w:r>
          </w:p>
        </w:tc>
        <w:tc>
          <w:tcPr>
            <w:tcW w:w="158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Споровики.</w:t>
            </w:r>
          </w:p>
        </w:tc>
      </w:tr>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72"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Сравнивать по заданным критериям </w:t>
            </w:r>
            <w:r w:rsidRPr="00B67EDA">
              <w:rPr>
                <w:rFonts w:eastAsia="Times New Roman" w:cs="Times New Roman"/>
                <w:sz w:val="22"/>
                <w:lang w:eastAsia="ru-RU"/>
              </w:rPr>
              <w:t>простейших.</w:t>
            </w:r>
          </w:p>
        </w:tc>
        <w:tc>
          <w:tcPr>
            <w:tcW w:w="2437"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54 </w:t>
            </w:r>
            <w:r w:rsidRPr="00B67EDA">
              <w:rPr>
                <w:rFonts w:eastAsia="Times New Roman" w:cs="Times New Roman"/>
                <w:sz w:val="22"/>
                <w:lang w:eastAsia="ru-RU"/>
              </w:rPr>
              <w:t xml:space="preserve">на </w:t>
            </w:r>
            <w:r w:rsidRPr="00B67EDA">
              <w:rPr>
                <w:rFonts w:eastAsia="Times New Roman" w:cs="Times New Roman"/>
                <w:bCs/>
                <w:sz w:val="22"/>
                <w:lang w:eastAsia="ru-RU"/>
              </w:rPr>
              <w:t>с.ЗЗ</w:t>
            </w:r>
            <w:r w:rsidRPr="00B67EDA">
              <w:rPr>
                <w:rFonts w:eastAsia="Times New Roman" w:cs="Times New Roman"/>
                <w:sz w:val="22"/>
                <w:lang w:eastAsia="ru-RU"/>
              </w:rPr>
              <w:t>в рабочей тетради с печатной основой.</w:t>
            </w:r>
          </w:p>
        </w:tc>
        <w:tc>
          <w:tcPr>
            <w:tcW w:w="17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97-99.</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простейших в природе и в жизни человека.</w:t>
            </w:r>
          </w:p>
        </w:tc>
        <w:tc>
          <w:tcPr>
            <w:tcW w:w="2437"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55 </w:t>
            </w:r>
            <w:r w:rsidRPr="00B67EDA">
              <w:rPr>
                <w:rFonts w:eastAsia="Times New Roman" w:cs="Times New Roman"/>
                <w:sz w:val="22"/>
                <w:lang w:eastAsia="ru-RU"/>
              </w:rPr>
              <w:t xml:space="preserve">на </w:t>
            </w:r>
            <w:r w:rsidRPr="00B67EDA">
              <w:rPr>
                <w:rFonts w:eastAsia="Times New Roman" w:cs="Times New Roman"/>
                <w:bCs/>
                <w:sz w:val="22"/>
                <w:lang w:eastAsia="ru-RU"/>
              </w:rPr>
              <w:t>с.ЗЗ</w:t>
            </w:r>
            <w:r w:rsidRPr="00B67EDA">
              <w:rPr>
                <w:rFonts w:eastAsia="Times New Roman" w:cs="Times New Roman"/>
                <w:sz w:val="22"/>
                <w:lang w:eastAsia="ru-RU"/>
              </w:rPr>
              <w:t>в рабочей тетради с печатной основой.</w:t>
            </w:r>
          </w:p>
        </w:tc>
        <w:tc>
          <w:tcPr>
            <w:tcW w:w="1751"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4.3. ПОДЦАРСТВО МНОГОКЛЕТОЧНЫЕ ЖИВОТНЫЕ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признаках многоклеточных животных; - формировать умение называть эти признаки и объяснять их происхождение.</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28.</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многоклеточных животных. Тип Губки.</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декабря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многоклеточных   животных.</w:t>
            </w: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признаки многоклеточных животных.</w:t>
            </w:r>
          </w:p>
        </w:tc>
        <w:tc>
          <w:tcPr>
            <w:tcW w:w="2437"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51"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Тип     Губки. Среда    обитания. Особенности строения: специализация    клеток, два    клеточных       слоя (наружный и внутренний), приспособления      для защиты     от врагов. Роль  в  природе и в жизни человека.</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многоклеточных животных.</w:t>
            </w:r>
          </w:p>
        </w:tc>
        <w:tc>
          <w:tcPr>
            <w:tcW w:w="243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75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97-99.</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43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75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4.4. ДВУХСЛОЙНЫЕ ЖИВОТНЫЕ. ТИП КИШЕЧНОПОЛОСТНЫЕ (3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признаках животных типа Кишечнополостные, их роли в природе и жизни человека;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учащихся распознавать и описывать их строение, выделять главные особенности процессов жизнедеятельности, сравнивать между собой по заданным критериям.</w:t>
            </w: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lastRenderedPageBreak/>
              <w:t>29.</w:t>
            </w:r>
          </w:p>
        </w:tc>
        <w:tc>
          <w:tcPr>
            <w:tcW w:w="279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Особенности     строения  и жизнедеятельности    кишечнополостных.</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декабря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типа:   лучевая   симметрия, наличие кишечной полости,    стрекательные   клетки, двухслойный мешок.</w:t>
            </w: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кишечнополостных.</w:t>
            </w:r>
          </w:p>
        </w:tc>
        <w:tc>
          <w:tcPr>
            <w:tcW w:w="2437"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61-62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с.36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с.115 </w:t>
            </w:r>
            <w:r w:rsidRPr="00B67EDA">
              <w:rPr>
                <w:rFonts w:eastAsia="Times New Roman" w:cs="Times New Roman"/>
                <w:sz w:val="22"/>
                <w:lang w:eastAsia="ru-RU"/>
              </w:rPr>
              <w:t>учебника.</w:t>
            </w:r>
          </w:p>
        </w:tc>
        <w:tc>
          <w:tcPr>
            <w:tcW w:w="1751"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процессы жизнедеятельности.</w:t>
            </w:r>
          </w:p>
        </w:tc>
        <w:tc>
          <w:tcPr>
            <w:tcW w:w="2437"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63-65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с.36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6-10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с.114 </w:t>
            </w:r>
            <w:r w:rsidRPr="00B67EDA">
              <w:rPr>
                <w:rFonts w:eastAsia="Times New Roman" w:cs="Times New Roman"/>
                <w:sz w:val="22"/>
                <w:lang w:eastAsia="ru-RU"/>
              </w:rPr>
              <w:t>учебника.</w:t>
            </w:r>
          </w:p>
        </w:tc>
        <w:tc>
          <w:tcPr>
            <w:tcW w:w="175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кишечнополостных.</w:t>
            </w:r>
          </w:p>
        </w:tc>
        <w:tc>
          <w:tcPr>
            <w:tcW w:w="2437"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с.114 </w:t>
            </w:r>
            <w:r w:rsidRPr="00B67EDA">
              <w:rPr>
                <w:rFonts w:eastAsia="Times New Roman" w:cs="Times New Roman"/>
                <w:sz w:val="22"/>
                <w:lang w:eastAsia="ru-RU"/>
              </w:rPr>
              <w:t>учебника.</w:t>
            </w:r>
          </w:p>
        </w:tc>
        <w:tc>
          <w:tcPr>
            <w:tcW w:w="175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31" w:type="dxa"/>
        <w:tblInd w:w="-318" w:type="dxa"/>
        <w:tblLook w:val="0000"/>
      </w:tblPr>
      <w:tblGrid>
        <w:gridCol w:w="710"/>
        <w:gridCol w:w="2797"/>
        <w:gridCol w:w="1200"/>
        <w:gridCol w:w="3461"/>
        <w:gridCol w:w="3461"/>
        <w:gridCol w:w="2521"/>
        <w:gridCol w:w="1581"/>
      </w:tblGrid>
      <w:tr w:rsidR="00B67EDA" w:rsidRPr="00B67EDA" w:rsidTr="005631A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7"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108-111.</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2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58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30.</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распространение  кишечнополостных. Роль в природных    сообществах.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декабря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Роль кишечнополостных в природе и в жизни человека.</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животных типа Кишечнополостные.</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№13 </w:t>
            </w:r>
            <w:r w:rsidRPr="00B67EDA">
              <w:rPr>
                <w:rFonts w:eastAsia="Times New Roman" w:cs="Times New Roman"/>
                <w:sz w:val="22"/>
                <w:lang w:eastAsia="ru-RU"/>
              </w:rPr>
              <w:t>«Распознавание животных типа Кишечнополостные».</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кишечнополостных в природе и в жизни человека.</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66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с.36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14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с.114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111-113.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Сравнивать по заданным критериям </w:t>
            </w:r>
            <w:r w:rsidRPr="00B67EDA">
              <w:rPr>
                <w:rFonts w:eastAsia="Times New Roman" w:cs="Times New Roman"/>
                <w:sz w:val="22"/>
                <w:lang w:eastAsia="ru-RU"/>
              </w:rPr>
              <w:t>кишечнополостных.</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31.</w:t>
            </w: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№4.</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декабря</w:t>
            </w:r>
          </w:p>
        </w:tc>
        <w:tc>
          <w:tcPr>
            <w:tcW w:w="9443"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«Признаки царства. Одноклеточные животные. Двухслойные животные. Тип Кишечнополостные» (или письменная работа с заданиями, соответствующими требованиям к уровню подготовки).</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Урок контроля, </w:t>
            </w:r>
            <w:r w:rsidRPr="00B67EDA">
              <w:rPr>
                <w:rFonts w:eastAsia="Times New Roman" w:cs="Times New Roman"/>
                <w:sz w:val="22"/>
                <w:lang w:eastAsia="ru-RU"/>
              </w:rPr>
              <w:t>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3" w:type="dxa"/>
            <w:gridSpan w:val="3"/>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31"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4.5. ТРЕХСЛОЙНЫЕ ЖИВОТНЫЕ. ТИП ПЛОСКИЕ ЧЕРВИ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признаках типа Плоские черви;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называть их основные системы органов, распознавать животных данного типа, выделять главные особенность их строения.</w:t>
            </w: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32.</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типа Плоские черви.</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декабря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типа  Плоские черви: трехслойные   животные,   наличие паренхимы, появление систем органов (пищеварительная, выделительная, половая, нервная).</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Называть </w:t>
            </w:r>
            <w:r w:rsidRPr="00B67EDA">
              <w:rPr>
                <w:rFonts w:eastAsia="Times New Roman" w:cs="Times New Roman"/>
                <w:sz w:val="18"/>
                <w:szCs w:val="18"/>
                <w:lang w:eastAsia="ru-RU"/>
              </w:rPr>
              <w:t>системы органов плоских червей, органы и их функции.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70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с.409 </w:t>
            </w:r>
            <w:r w:rsidRPr="00B67EDA">
              <w:rPr>
                <w:rFonts w:eastAsia="Times New Roman" w:cs="Times New Roman"/>
                <w:sz w:val="18"/>
                <w:szCs w:val="18"/>
                <w:lang w:eastAsia="ru-RU"/>
              </w:rPr>
              <w:t xml:space="preserve">в рабочей тетради с печатной основой. </w:t>
            </w:r>
            <w:r w:rsidRPr="00B67EDA">
              <w:rPr>
                <w:rFonts w:eastAsia="Times New Roman" w:cs="Times New Roman"/>
                <w:bCs/>
                <w:sz w:val="18"/>
                <w:szCs w:val="18"/>
                <w:lang w:eastAsia="ru-RU"/>
              </w:rPr>
              <w:t xml:space="preserve">Задания    к    немому рисунку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с.121 </w:t>
            </w:r>
            <w:r w:rsidRPr="00B67EDA">
              <w:rPr>
                <w:rFonts w:eastAsia="Times New Roman" w:cs="Times New Roman"/>
                <w:sz w:val="18"/>
                <w:szCs w:val="18"/>
                <w:lang w:eastAsia="ru-RU"/>
              </w:rPr>
              <w:t>учебника.</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Распознавать животных типа Плоские черви.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 xml:space="preserve">Выполнение </w:t>
            </w:r>
            <w:r w:rsidRPr="00B67EDA">
              <w:rPr>
                <w:rFonts w:eastAsia="Times New Roman" w:cs="Times New Roman"/>
                <w:bCs/>
                <w:sz w:val="18"/>
                <w:szCs w:val="18"/>
                <w:lang w:eastAsia="ru-RU"/>
              </w:rPr>
              <w:t xml:space="preserve">лабораторной работы №14 </w:t>
            </w:r>
            <w:r w:rsidRPr="00B67EDA">
              <w:rPr>
                <w:rFonts w:eastAsia="Times New Roman" w:cs="Times New Roman"/>
                <w:sz w:val="18"/>
                <w:szCs w:val="18"/>
                <w:lang w:eastAsia="ru-RU"/>
              </w:rPr>
              <w:t>«Распознавание животных типа Плоские черви».</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116-117.</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Распознавать </w:t>
            </w:r>
            <w:r w:rsidRPr="00B67EDA">
              <w:rPr>
                <w:rFonts w:eastAsia="Times New Roman" w:cs="Times New Roman"/>
                <w:sz w:val="18"/>
                <w:szCs w:val="18"/>
                <w:lang w:eastAsia="ru-RU"/>
              </w:rPr>
              <w:t>последовательность этапов цикла развития печеночного сосальщика.</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68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с.39 </w:t>
            </w:r>
            <w:r w:rsidRPr="00B67EDA">
              <w:rPr>
                <w:rFonts w:eastAsia="Times New Roman" w:cs="Times New Roman"/>
                <w:sz w:val="18"/>
                <w:szCs w:val="18"/>
                <w:lang w:eastAsia="ru-RU"/>
              </w:rPr>
              <w:t>в рабочей тетради с печатной основой.</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Выделять </w:t>
            </w:r>
            <w:r w:rsidRPr="00B67EDA">
              <w:rPr>
                <w:rFonts w:eastAsia="Times New Roman" w:cs="Times New Roman"/>
                <w:sz w:val="18"/>
                <w:szCs w:val="18"/>
                <w:lang w:eastAsia="ru-RU"/>
              </w:rPr>
              <w:t>особенности строения.</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Вопрос    1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с.120 </w:t>
            </w:r>
            <w:r w:rsidRPr="00B67EDA">
              <w:rPr>
                <w:rFonts w:eastAsia="Times New Roman" w:cs="Times New Roman"/>
                <w:sz w:val="18"/>
                <w:szCs w:val="18"/>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Сравнивать </w:t>
            </w:r>
            <w:r w:rsidRPr="00B67EDA">
              <w:rPr>
                <w:rFonts w:eastAsia="Times New Roman" w:cs="Times New Roman"/>
                <w:sz w:val="18"/>
                <w:szCs w:val="18"/>
                <w:lang w:eastAsia="ru-RU"/>
              </w:rPr>
              <w:t>строение пресноводной гидры и белой планарии.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со свободным ответом </w:t>
            </w:r>
            <w:r w:rsidRPr="00B67EDA">
              <w:rPr>
                <w:rFonts w:eastAsia="Times New Roman" w:cs="Times New Roman"/>
                <w:sz w:val="18"/>
                <w:szCs w:val="18"/>
                <w:lang w:eastAsia="ru-RU"/>
              </w:rPr>
              <w:t>по выбору учителя.</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33.</w:t>
            </w:r>
          </w:p>
        </w:tc>
        <w:tc>
          <w:tcPr>
            <w:tcW w:w="2797"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значение    плоских   червей.</w:t>
            </w:r>
          </w:p>
        </w:tc>
        <w:tc>
          <w:tcPr>
            <w:tcW w:w="120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5-я неделя декабря</w:t>
            </w:r>
          </w:p>
        </w:tc>
        <w:tc>
          <w:tcPr>
            <w:tcW w:w="3461"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Ленточные черви. Сосальщики. Среда обитания и образ жизни. Роль кишечнополостных в природе и в жизни человека.</w:t>
            </w:r>
          </w:p>
        </w:tc>
        <w:tc>
          <w:tcPr>
            <w:tcW w:w="346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паразитических плоских червей.</w:t>
            </w:r>
          </w:p>
        </w:tc>
        <w:tc>
          <w:tcPr>
            <w:tcW w:w="252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71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с.40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с.121 </w:t>
            </w:r>
            <w:r w:rsidRPr="00B67EDA">
              <w:rPr>
                <w:rFonts w:eastAsia="Times New Roman" w:cs="Times New Roman"/>
                <w:sz w:val="22"/>
                <w:lang w:eastAsia="ru-RU"/>
              </w:rPr>
              <w:t>учебника.</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обобщения и систематизации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плоских червей к паразитизму.</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 </w:t>
            </w:r>
            <w:r w:rsidRPr="00B67EDA">
              <w:rPr>
                <w:rFonts w:eastAsia="Times New Roman" w:cs="Times New Roman"/>
                <w:sz w:val="22"/>
                <w:lang w:eastAsia="ru-RU"/>
              </w:rPr>
              <w:t xml:space="preserve">«Выявление   приспособлений у плоских червей к среде обитания». </w:t>
            </w:r>
            <w:r w:rsidRPr="00B67EDA">
              <w:rPr>
                <w:rFonts w:eastAsia="Times New Roman" w:cs="Times New Roman"/>
                <w:bCs/>
                <w:sz w:val="22"/>
                <w:lang w:eastAsia="ru-RU"/>
              </w:rPr>
              <w:t xml:space="preserve">Задание 69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с.39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8   и   11    на с.120 </w:t>
            </w:r>
            <w:r w:rsidRPr="00B67EDA">
              <w:rPr>
                <w:rFonts w:eastAsia="Times New Roman" w:cs="Times New Roman"/>
                <w:sz w:val="22"/>
                <w:lang w:eastAsia="ru-RU"/>
              </w:rPr>
              <w:t>учебника.</w:t>
            </w: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118-120.</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плоских червей в природе и в жизни человека.</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31"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4.6. ПЕРВИЧНОПОЛОСТНЫЕ. ТИП КРУГЛЫЕ ЧЕРВИ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образе жизни представителей типа Круглые черви;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 описывать этих животных, выделять последовательность циклов их развития, объяснять меры профилактики заражения плоскими червями.</w:t>
            </w:r>
          </w:p>
        </w:tc>
      </w:tr>
      <w:tr w:rsidR="00B67EDA" w:rsidRPr="00B67EDA" w:rsidTr="005631AB">
        <w:trPr>
          <w:trHeight w:val="280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34.</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типа Круглые черви.</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января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Особенности строения. Наличие полости. Значение круглых червей в природе и жизни человека. Профилактика заражения паразитическими червями.</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животных, принадлежащих к типу Круглые черви.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 </w:t>
            </w:r>
            <w:r w:rsidRPr="00B67EDA">
              <w:rPr>
                <w:rFonts w:eastAsia="Times New Roman" w:cs="Times New Roman"/>
                <w:sz w:val="22"/>
                <w:lang w:eastAsia="ru-RU"/>
              </w:rPr>
              <w:t xml:space="preserve">«Распознавание     животных  типа   Круглые черви». </w:t>
            </w:r>
            <w:r w:rsidRPr="00B67EDA">
              <w:rPr>
                <w:rFonts w:eastAsia="Times New Roman" w:cs="Times New Roman"/>
                <w:bCs/>
                <w:sz w:val="22"/>
                <w:lang w:eastAsia="ru-RU"/>
              </w:rPr>
              <w:t xml:space="preserve">Задание 72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с.41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 127 </w:t>
            </w:r>
            <w:r w:rsidRPr="00B67EDA">
              <w:rPr>
                <w:rFonts w:eastAsia="Times New Roman" w:cs="Times New Roman"/>
                <w:sz w:val="22"/>
                <w:lang w:eastAsia="ru-RU"/>
              </w:rPr>
              <w:t xml:space="preserve">учебника. </w:t>
            </w:r>
            <w:r w:rsidRPr="00B67EDA">
              <w:rPr>
                <w:rFonts w:eastAsia="Times New Roman" w:cs="Times New Roman"/>
                <w:bCs/>
                <w:sz w:val="22"/>
                <w:lang w:eastAsia="ru-RU"/>
              </w:rPr>
              <w:t xml:space="preserve">Вопрос  2-6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с.126 </w:t>
            </w:r>
            <w:r w:rsidRPr="00B67EDA">
              <w:rPr>
                <w:rFonts w:eastAsia="Times New Roman" w:cs="Times New Roman"/>
                <w:sz w:val="22"/>
                <w:lang w:eastAsia="ru-RU"/>
              </w:rPr>
              <w:t>учебника.</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последовательность этапов цикла развития печеночного сосальщика.</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73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с.41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7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с.126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122-125.</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меры профилактики заражения.</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8-9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с.126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935"/>
        <w:gridCol w:w="265"/>
        <w:gridCol w:w="1299"/>
        <w:gridCol w:w="2161"/>
        <w:gridCol w:w="1051"/>
        <w:gridCol w:w="2409"/>
        <w:gridCol w:w="945"/>
        <w:gridCol w:w="1575"/>
        <w:gridCol w:w="1309"/>
        <w:gridCol w:w="271"/>
      </w:tblGrid>
      <w:tr w:rsidR="00B67EDA" w:rsidRPr="00B67EDA" w:rsidTr="005631AB">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gridSpan w:val="2"/>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плоских и круглых червей.</w:t>
            </w:r>
          </w:p>
        </w:tc>
        <w:tc>
          <w:tcPr>
            <w:tcW w:w="2520"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74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с.41   </w:t>
            </w:r>
            <w:r w:rsidRPr="00B67EDA">
              <w:rPr>
                <w:rFonts w:eastAsia="Times New Roman" w:cs="Times New Roman"/>
                <w:sz w:val="22"/>
                <w:lang w:eastAsia="ru-RU"/>
              </w:rPr>
              <w:t>в рабочей тетради с печатной основой.</w:t>
            </w:r>
          </w:p>
        </w:tc>
        <w:tc>
          <w:tcPr>
            <w:tcW w:w="1580" w:type="dxa"/>
            <w:gridSpan w:val="2"/>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15726" w:type="dxa"/>
            <w:gridSpan w:val="12"/>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4.7. КОЛЬЧАТЫЕ ЧЕРВИ (3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многообразии кольчатых червей;</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их и описывать, выделять их главные признаки, сравнивать строение кольчатых червей и круглых, объяснять их роль в природе и жизни человека.</w:t>
            </w:r>
          </w:p>
        </w:tc>
      </w:tr>
      <w:tr w:rsidR="00B67EDA" w:rsidRPr="00B67EDA" w:rsidTr="005631AB">
        <w:trPr>
          <w:trHeight w:val="1632"/>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35.</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типа    Кольчатые черви.</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января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Особенности строения. Вторичная полость. Появление замкнутой кровеносной системы.</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и    описывать </w:t>
            </w:r>
            <w:r w:rsidRPr="00B67EDA">
              <w:rPr>
                <w:rFonts w:eastAsia="Times New Roman" w:cs="Times New Roman"/>
                <w:sz w:val="22"/>
                <w:lang w:eastAsia="ru-RU"/>
              </w:rPr>
              <w:t>строение кольчатых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xml:space="preserve">Выполнение    </w:t>
            </w:r>
            <w:r w:rsidRPr="00B67EDA">
              <w:rPr>
                <w:rFonts w:eastAsia="Times New Roman" w:cs="Times New Roman"/>
                <w:bCs/>
                <w:sz w:val="18"/>
                <w:szCs w:val="18"/>
                <w:lang w:eastAsia="ru-RU"/>
              </w:rPr>
              <w:t xml:space="preserve">лабораторной работы №___ </w:t>
            </w:r>
            <w:r w:rsidRPr="00B67EDA">
              <w:rPr>
                <w:rFonts w:eastAsia="Times New Roman" w:cs="Times New Roman"/>
                <w:sz w:val="18"/>
                <w:szCs w:val="18"/>
                <w:lang w:eastAsia="ru-RU"/>
              </w:rPr>
              <w:t xml:space="preserve">«Распознавание     животных   типа   Кольчатые черви». </w:t>
            </w:r>
            <w:r w:rsidRPr="00B67EDA">
              <w:rPr>
                <w:rFonts w:eastAsia="Times New Roman" w:cs="Times New Roman"/>
                <w:bCs/>
                <w:sz w:val="18"/>
                <w:szCs w:val="18"/>
                <w:lang w:eastAsia="ru-RU"/>
              </w:rPr>
              <w:t xml:space="preserve">Задания    к    немому рисунку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с.132 </w:t>
            </w:r>
            <w:r w:rsidRPr="00B67EDA">
              <w:rPr>
                <w:rFonts w:eastAsia="Times New Roman" w:cs="Times New Roman"/>
                <w:sz w:val="18"/>
                <w:szCs w:val="18"/>
                <w:lang w:eastAsia="ru-RU"/>
              </w:rPr>
              <w:t>учебника.</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особенности </w:t>
            </w:r>
            <w:r w:rsidRPr="00B67EDA">
              <w:rPr>
                <w:rFonts w:eastAsia="Times New Roman" w:cs="Times New Roman"/>
                <w:sz w:val="22"/>
                <w:lang w:eastAsia="ru-RU"/>
              </w:rPr>
              <w:t>строения Кольчатых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Вопрос   1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с.132 </w:t>
            </w:r>
            <w:r w:rsidRPr="00B67EDA">
              <w:rPr>
                <w:rFonts w:eastAsia="Times New Roman" w:cs="Times New Roman"/>
                <w:sz w:val="18"/>
                <w:szCs w:val="18"/>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412"/>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128-129.</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Сравнить </w:t>
            </w:r>
            <w:r w:rsidRPr="00B67EDA">
              <w:rPr>
                <w:rFonts w:eastAsia="Times New Roman" w:cs="Times New Roman"/>
                <w:sz w:val="22"/>
                <w:lang w:eastAsia="ru-RU"/>
              </w:rPr>
              <w:t>строение органов кольчатых и круглых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w:t>
            </w:r>
            <w:r w:rsidRPr="00B67EDA">
              <w:rPr>
                <w:rFonts w:eastAsia="Times New Roman" w:cs="Times New Roman"/>
                <w:sz w:val="18"/>
                <w:szCs w:val="18"/>
                <w:lang w:eastAsia="ru-RU"/>
              </w:rPr>
              <w:t xml:space="preserve">77 на </w:t>
            </w:r>
            <w:r w:rsidRPr="00B67EDA">
              <w:rPr>
                <w:rFonts w:eastAsia="Times New Roman" w:cs="Times New Roman"/>
                <w:bCs/>
                <w:sz w:val="18"/>
                <w:szCs w:val="18"/>
                <w:lang w:eastAsia="ru-RU"/>
              </w:rPr>
              <w:t xml:space="preserve">с.42 </w:t>
            </w:r>
            <w:r w:rsidRPr="00B67EDA">
              <w:rPr>
                <w:rFonts w:eastAsia="Times New Roman" w:cs="Times New Roman"/>
                <w:sz w:val="18"/>
                <w:szCs w:val="18"/>
                <w:lang w:eastAsia="ru-RU"/>
              </w:rPr>
              <w:t>в рабочей тетради с печатной основой.</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36.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кольчатых червей.</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января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и   особенности строения. Классы: Малощетинковые, Мно- гощетинковые.  Значение  поли- хет в природе.</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кольчатых червей к классам.</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xml:space="preserve">Выполнение </w:t>
            </w:r>
            <w:r w:rsidRPr="00B67EDA">
              <w:rPr>
                <w:rFonts w:eastAsia="Times New Roman" w:cs="Times New Roman"/>
                <w:bCs/>
                <w:sz w:val="18"/>
                <w:szCs w:val="18"/>
                <w:lang w:eastAsia="ru-RU"/>
              </w:rPr>
              <w:t xml:space="preserve">лабораторной работы №___ </w:t>
            </w:r>
            <w:r w:rsidRPr="00B67EDA">
              <w:rPr>
                <w:rFonts w:eastAsia="Times New Roman" w:cs="Times New Roman"/>
                <w:sz w:val="18"/>
                <w:szCs w:val="18"/>
                <w:lang w:eastAsia="ru-RU"/>
              </w:rPr>
              <w:t>«Определение принадлежности кольчатых червей к классам».</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Класс   Пиявки.</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по </w:t>
            </w:r>
            <w:r w:rsidRPr="00B67EDA">
              <w:rPr>
                <w:rFonts w:eastAsia="Times New Roman" w:cs="Times New Roman"/>
                <w:sz w:val="22"/>
                <w:lang w:eastAsia="ru-RU"/>
              </w:rPr>
              <w:t>рисункам представителей кольчатых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Задания к немому рисунку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с.133 </w:t>
            </w:r>
            <w:r w:rsidRPr="00B67EDA">
              <w:rPr>
                <w:rFonts w:eastAsia="Times New Roman" w:cs="Times New Roman"/>
                <w:sz w:val="18"/>
                <w:szCs w:val="18"/>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122-125.</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роль в природе.</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Вопрос   12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с.132 </w:t>
            </w:r>
            <w:r w:rsidRPr="00B67EDA">
              <w:rPr>
                <w:rFonts w:eastAsia="Times New Roman" w:cs="Times New Roman"/>
                <w:sz w:val="18"/>
                <w:szCs w:val="18"/>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кольчатых червей в природе и в жизни человека.</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со свободным ответом </w:t>
            </w:r>
            <w:r w:rsidRPr="00B67EDA">
              <w:rPr>
                <w:rFonts w:eastAsia="Times New Roman" w:cs="Times New Roman"/>
                <w:sz w:val="18"/>
                <w:szCs w:val="18"/>
                <w:lang w:eastAsia="ru-RU"/>
              </w:rPr>
              <w:t>по выбору учителя.</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классы кольчатых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Вопрос   9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с.132 </w:t>
            </w:r>
            <w:r w:rsidRPr="00B67EDA">
              <w:rPr>
                <w:rFonts w:eastAsia="Times New Roman" w:cs="Times New Roman"/>
                <w:sz w:val="18"/>
                <w:szCs w:val="18"/>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37.</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 5.</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января</w:t>
            </w:r>
          </w:p>
        </w:tc>
        <w:tc>
          <w:tcPr>
            <w:tcW w:w="9440" w:type="dxa"/>
            <w:gridSpan w:val="6"/>
            <w:tcBorders>
              <w:top w:val="single" w:sz="4" w:space="0" w:color="auto"/>
              <w:left w:val="nil"/>
              <w:bottom w:val="nil"/>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«Тип Плоские черви. Тип Круглые черви. Тип Кольчатые черви» (или письменная работа с заданиями, соответствующими требованиям к уровню подготовки).</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0" w:type="dxa"/>
            <w:gridSpan w:val="6"/>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12"/>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4.8. ТИП МОЛЛЮСКИ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строении и многообразии животных типа Моллюски;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 описывать этих животных, сравнивать строение моллюсков и кольчатых червей, выявлять приспособления моллюсков к среде обитания и образу жизни.</w:t>
            </w:r>
          </w:p>
        </w:tc>
      </w:tr>
      <w:tr w:rsidR="00B67EDA" w:rsidRPr="00B67EDA" w:rsidTr="005631AB">
        <w:trPr>
          <w:trHeight w:val="204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38.</w:t>
            </w:r>
          </w:p>
        </w:tc>
        <w:tc>
          <w:tcPr>
            <w:tcW w:w="373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типа Моллюски.</w:t>
            </w:r>
          </w:p>
        </w:tc>
        <w:tc>
          <w:tcPr>
            <w:tcW w:w="156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января</w:t>
            </w:r>
          </w:p>
        </w:tc>
        <w:tc>
          <w:tcPr>
            <w:tcW w:w="3212"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Тип Моллюски: среда обитания и   образ   жизни;   особенности строения (мантия, отделы тела). Строение раковины.</w:t>
            </w: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животных типа моллюсков.</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 </w:t>
            </w:r>
            <w:r w:rsidRPr="00B67EDA">
              <w:rPr>
                <w:rFonts w:eastAsia="Times New Roman" w:cs="Times New Roman"/>
                <w:sz w:val="22"/>
                <w:lang w:eastAsia="ru-RU"/>
              </w:rPr>
              <w:t xml:space="preserve">«Распознавание животных типа Моллюски». </w:t>
            </w:r>
            <w:r w:rsidRPr="00B67EDA">
              <w:rPr>
                <w:rFonts w:eastAsia="Times New Roman" w:cs="Times New Roman"/>
                <w:bCs/>
                <w:sz w:val="22"/>
                <w:lang w:eastAsia="ru-RU"/>
              </w:rPr>
              <w:t xml:space="preserve">Задание 79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с.44; 82 на с.46 </w:t>
            </w:r>
            <w:r w:rsidRPr="00B67EDA">
              <w:rPr>
                <w:rFonts w:eastAsia="Times New Roman" w:cs="Times New Roman"/>
                <w:sz w:val="22"/>
                <w:lang w:eastAsia="ru-RU"/>
              </w:rPr>
              <w:t>в рабочей тетради с печатной основой.</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564"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80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с.44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на      с.142 </w:t>
            </w:r>
            <w:r w:rsidRPr="00B67EDA">
              <w:rPr>
                <w:rFonts w:eastAsia="Times New Roman" w:cs="Times New Roman"/>
                <w:sz w:val="22"/>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134-135.</w:t>
            </w:r>
          </w:p>
        </w:tc>
        <w:tc>
          <w:tcPr>
            <w:tcW w:w="156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стадии развития моллюсков.</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83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с.46 </w:t>
            </w:r>
            <w:r w:rsidRPr="00B67EDA">
              <w:rPr>
                <w:rFonts w:eastAsia="Times New Roman" w:cs="Times New Roman"/>
                <w:sz w:val="22"/>
                <w:lang w:eastAsia="ru-RU"/>
              </w:rPr>
              <w:t>в рабочей тетради с печатной основой.</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6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признаки типа Моллюски.</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    на    с.142 </w:t>
            </w:r>
            <w:r w:rsidRPr="00B67EDA">
              <w:rPr>
                <w:rFonts w:eastAsia="Times New Roman" w:cs="Times New Roman"/>
                <w:sz w:val="22"/>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6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строение моллюсков и кольчатых червей.</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04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39.</w:t>
            </w:r>
          </w:p>
        </w:tc>
        <w:tc>
          <w:tcPr>
            <w:tcW w:w="373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значение моллюсков.</w:t>
            </w:r>
          </w:p>
        </w:tc>
        <w:tc>
          <w:tcPr>
            <w:tcW w:w="156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5-я неделя января</w:t>
            </w:r>
          </w:p>
        </w:tc>
        <w:tc>
          <w:tcPr>
            <w:tcW w:w="3212"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и   практическое значение и роль в природе моллюсков. Способы питания и передвижения.</w:t>
            </w: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моллюсков к классам.</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№____ </w:t>
            </w:r>
            <w:r w:rsidRPr="00B67EDA">
              <w:rPr>
                <w:rFonts w:eastAsia="Times New Roman" w:cs="Times New Roman"/>
                <w:sz w:val="22"/>
                <w:lang w:eastAsia="ru-RU"/>
              </w:rPr>
              <w:t xml:space="preserve">«Определение       принадлежности    моллюсков к классам». </w:t>
            </w:r>
            <w:r w:rsidRPr="00B67EDA">
              <w:rPr>
                <w:rFonts w:eastAsia="Times New Roman" w:cs="Times New Roman"/>
                <w:bCs/>
                <w:sz w:val="22"/>
                <w:lang w:eastAsia="ru-RU"/>
              </w:rPr>
              <w:t xml:space="preserve">Задания    к    немому рисунку     на     с.142 </w:t>
            </w:r>
            <w:r w:rsidRPr="00B67EDA">
              <w:rPr>
                <w:rFonts w:eastAsia="Times New Roman" w:cs="Times New Roman"/>
                <w:sz w:val="22"/>
                <w:lang w:eastAsia="ru-RU"/>
              </w:rPr>
              <w:t>учебника.</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564"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моллюсков к среде обитания, образу жизни.</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№____ </w:t>
            </w:r>
            <w:r w:rsidRPr="00B67EDA">
              <w:rPr>
                <w:rFonts w:eastAsia="Times New Roman" w:cs="Times New Roman"/>
                <w:sz w:val="22"/>
                <w:lang w:eastAsia="ru-RU"/>
              </w:rPr>
              <w:t>«Выявление приспособлений у моллюсков к среде обитания».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136-142.</w:t>
            </w:r>
          </w:p>
        </w:tc>
        <w:tc>
          <w:tcPr>
            <w:tcW w:w="156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моллюсков в природе и в жизни человека.</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84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с.46 </w:t>
            </w:r>
            <w:r w:rsidRPr="00B67EDA">
              <w:rPr>
                <w:rFonts w:eastAsia="Times New Roman" w:cs="Times New Roman"/>
                <w:sz w:val="22"/>
                <w:lang w:eastAsia="ru-RU"/>
              </w:rPr>
              <w:t>в рабочей тетради с пе-</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460"/>
        <w:gridCol w:w="2480"/>
        <w:gridCol w:w="40"/>
        <w:gridCol w:w="1580"/>
      </w:tblGrid>
      <w:tr w:rsidR="00B67EDA" w:rsidRPr="00B67EDA" w:rsidTr="005631A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48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чатной основой. Вопросы 14-15 на </w:t>
            </w:r>
          </w:p>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с.142 </w:t>
            </w:r>
            <w:r w:rsidRPr="00B67EDA">
              <w:rPr>
                <w:rFonts w:eastAsia="Times New Roman" w:cs="Times New Roman"/>
                <w:sz w:val="22"/>
                <w:lang w:eastAsia="ru-RU"/>
              </w:rPr>
              <w:t>учебника.</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tcPr>
          <w:p w:rsidR="00B67EDA" w:rsidRPr="00B67EDA" w:rsidRDefault="00B67EDA" w:rsidP="00B67EDA">
            <w:pPr>
              <w:spacing w:after="0" w:line="240" w:lineRule="auto"/>
              <w:rPr>
                <w:rFonts w:eastAsia="Times New Roman" w:cs="Times New Roman"/>
                <w:bCs/>
                <w:sz w:val="22"/>
                <w:lang w:eastAsia="ru-RU"/>
              </w:rPr>
            </w:pPr>
          </w:p>
        </w:tc>
      </w:tr>
      <w:tr w:rsidR="00B67EDA" w:rsidRPr="00B67EDA" w:rsidTr="005631AB">
        <w:trPr>
          <w:trHeight w:val="255"/>
        </w:trPr>
        <w:tc>
          <w:tcPr>
            <w:tcW w:w="15726" w:type="dxa"/>
            <w:gridSpan w:val="8"/>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4.9. ТИП ЧЛЕНИСТОНОГИЕ (7 часов)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многообразии животных типа членистоногие, их роли в природе и жизни человека;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животных данного типа, описывать их внешнее строение, объяснять происхождение, выделять приспособление к среде обитания .</w:t>
            </w: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40.</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Происхождение    членистоногих и особенности организации.</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Тип    членистоногие.    Внешний скелет,  отделы  тела,  смешанная полость тела.</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животных типа Членистоногие.</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«Распознавание     животных   типа    Членистоногие».</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ascii="Arial" w:eastAsia="Times New Roman" w:hAnsi="Arial" w:cs="Arial"/>
                <w:sz w:val="20"/>
                <w:szCs w:val="20"/>
                <w:lang w:eastAsia="ru-RU"/>
              </w:rPr>
            </w:pPr>
            <w:r w:rsidRPr="00B67EDA">
              <w:rPr>
                <w:rFonts w:ascii="Arial" w:eastAsia="Times New Roman" w:hAnsi="Arial" w:cs="Arial"/>
                <w:sz w:val="20"/>
                <w:szCs w:val="20"/>
                <w:lang w:eastAsia="ru-RU"/>
              </w:rPr>
              <w:t> </w:t>
            </w: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и    описывать </w:t>
            </w:r>
            <w:r w:rsidRPr="00B67EDA">
              <w:rPr>
                <w:rFonts w:eastAsia="Times New Roman" w:cs="Times New Roman"/>
                <w:sz w:val="22"/>
                <w:lang w:eastAsia="ru-RU"/>
              </w:rPr>
              <w:t>внешнее строение и многообразие членистоногих.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 </w:t>
            </w:r>
            <w:r w:rsidRPr="00B67EDA">
              <w:rPr>
                <w:rFonts w:eastAsia="Times New Roman" w:cs="Times New Roman"/>
                <w:sz w:val="20"/>
                <w:szCs w:val="20"/>
                <w:lang w:eastAsia="ru-RU"/>
              </w:rPr>
              <w:t>«Изучение     внешнего строения и многообразия членистоногих».</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144.</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членистоногих.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со   свободным ответом </w:t>
            </w:r>
            <w:r w:rsidRPr="00B67EDA">
              <w:rPr>
                <w:rFonts w:eastAsia="Times New Roman" w:cs="Times New Roman"/>
                <w:sz w:val="20"/>
                <w:szCs w:val="20"/>
                <w:lang w:eastAsia="ru-RU"/>
              </w:rPr>
              <w:t>по выбору учителя.</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Выделять признаки </w:t>
            </w:r>
            <w:r w:rsidRPr="00B67EDA">
              <w:rPr>
                <w:rFonts w:eastAsia="Times New Roman" w:cs="Times New Roman"/>
                <w:sz w:val="22"/>
                <w:lang w:eastAsia="ru-RU"/>
              </w:rPr>
              <w:t>животных типа Членистоногие.</w:t>
            </w:r>
          </w:p>
        </w:tc>
        <w:tc>
          <w:tcPr>
            <w:tcW w:w="2520"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41.</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Класс Ракообразные.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и внешнее строение ракообразных. Системы   внутренних   органов: пищеварительная,      дыхательная, кровеносная,  выделительная, нервная, половая, органы чувств. Многообразие и значение.</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88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с.48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с.151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ascii="Arial" w:eastAsia="Times New Roman" w:hAnsi="Arial" w:cs="Arial"/>
                <w:sz w:val="20"/>
                <w:szCs w:val="20"/>
                <w:lang w:eastAsia="ru-RU"/>
              </w:rPr>
            </w:pPr>
            <w:r w:rsidRPr="00B67EDA">
              <w:rPr>
                <w:rFonts w:ascii="Arial" w:eastAsia="Times New Roman" w:hAnsi="Arial" w:cs="Arial"/>
                <w:sz w:val="20"/>
                <w:szCs w:val="20"/>
                <w:lang w:eastAsia="ru-RU"/>
              </w:rPr>
              <w:t> </w:t>
            </w:r>
          </w:p>
        </w:tc>
      </w:tr>
      <w:tr w:rsidR="00B67EDA" w:rsidRPr="00B67EDA" w:rsidTr="005631AB">
        <w:trPr>
          <w:trHeight w:val="1528"/>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ракообразных к среде обитания, образу жизни.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«Выявление приспособлений у ракообразных    к    среде обитания».</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178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145-150.</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на рисунках и описывать </w:t>
            </w:r>
            <w:r w:rsidRPr="00B67EDA">
              <w:rPr>
                <w:rFonts w:eastAsia="Times New Roman" w:cs="Times New Roman"/>
                <w:sz w:val="22"/>
                <w:lang w:eastAsia="ru-RU"/>
              </w:rPr>
              <w:t>строение ракообразных.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85-86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с.47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с.151 </w:t>
            </w:r>
            <w:r w:rsidRPr="00B67EDA">
              <w:rPr>
                <w:rFonts w:eastAsia="Times New Roman" w:cs="Times New Roman"/>
                <w:sz w:val="20"/>
                <w:szCs w:val="20"/>
                <w:lang w:eastAsia="ru-RU"/>
              </w:rPr>
              <w:t xml:space="preserve">учебника. </w:t>
            </w:r>
            <w:r w:rsidRPr="00B67EDA">
              <w:rPr>
                <w:rFonts w:eastAsia="Times New Roman" w:cs="Times New Roman"/>
                <w:bCs/>
                <w:sz w:val="20"/>
                <w:szCs w:val="20"/>
                <w:lang w:eastAsia="ru-RU"/>
              </w:rPr>
              <w:t xml:space="preserve">Вопросы      5-11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с.150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ракообразных в природе и в жизни человека.</w:t>
            </w:r>
          </w:p>
        </w:tc>
        <w:tc>
          <w:tcPr>
            <w:tcW w:w="2520"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с.48 </w:t>
            </w:r>
            <w:r w:rsidRPr="00B67EDA">
              <w:rPr>
                <w:rFonts w:eastAsia="Times New Roman" w:cs="Times New Roman"/>
                <w:sz w:val="20"/>
                <w:szCs w:val="20"/>
                <w:lang w:eastAsia="ru-RU"/>
              </w:rPr>
              <w:t>в рабочей тетради с печатной основой.</w:t>
            </w:r>
          </w:p>
        </w:tc>
        <w:tc>
          <w:tcPr>
            <w:tcW w:w="158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42.</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Класс       Паукообразные.</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Образ   жизни   и   особенности строения паукообразных: вось-миногие, отсутствие усиков, </w:t>
            </w:r>
            <w:r w:rsidRPr="00B67EDA">
              <w:rPr>
                <w:rFonts w:eastAsia="Times New Roman" w:cs="Times New Roman"/>
                <w:sz w:val="22"/>
                <w:lang w:eastAsia="ru-RU"/>
              </w:rPr>
              <w:lastRenderedPageBreak/>
              <w:t>органы дыхания наземного типа, отделы      тела      (головогрудь, брюшко). Системы внутренних органов. Поведение и особенности жизнедеятельности. Клещи.   Значение   паукообразных.</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 xml:space="preserve">Называть </w:t>
            </w:r>
            <w:r w:rsidRPr="00B67EDA">
              <w:rPr>
                <w:rFonts w:eastAsia="Times New Roman" w:cs="Times New Roman"/>
                <w:sz w:val="22"/>
                <w:lang w:eastAsia="ru-RU"/>
              </w:rPr>
              <w:t>системы органов, органы и их функции.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96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с.50 </w:t>
            </w:r>
            <w:r w:rsidRPr="00B67EDA">
              <w:rPr>
                <w:rFonts w:eastAsia="Times New Roman" w:cs="Times New Roman"/>
                <w:sz w:val="20"/>
                <w:szCs w:val="20"/>
                <w:lang w:eastAsia="ru-RU"/>
              </w:rPr>
              <w:t>в рабочей тетради с печатной основой.</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паука.</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с.48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с.157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152-155.</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паукообразных к среде обитания, образу жизни.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№_____ </w:t>
            </w:r>
            <w:r w:rsidRPr="00B67EDA">
              <w:rPr>
                <w:rFonts w:eastAsia="Times New Roman" w:cs="Times New Roman"/>
                <w:sz w:val="20"/>
                <w:szCs w:val="20"/>
                <w:lang w:eastAsia="ru-RU"/>
              </w:rPr>
              <w:t xml:space="preserve">«Выявление      приспособлений у паукообразных к среде обитания». </w:t>
            </w:r>
            <w:r w:rsidRPr="00B67EDA">
              <w:rPr>
                <w:rFonts w:eastAsia="Times New Roman" w:cs="Times New Roman"/>
                <w:bCs/>
                <w:sz w:val="20"/>
                <w:szCs w:val="20"/>
                <w:lang w:eastAsia="ru-RU"/>
              </w:rPr>
              <w:t xml:space="preserve">Задание 95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с.48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паукообразных в природе и в жизни человека.</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10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с.156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78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43.</w:t>
            </w:r>
          </w:p>
        </w:tc>
        <w:tc>
          <w:tcPr>
            <w:tcW w:w="279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насекомых.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и   особенности внешнего строения насекомых: три отдела тела, три пары ног, крылья у большинства, органы дыхания наземного типа. Типы  ротового  аппарата:  гры-зуще-лижущий,  колюще-сосущий,   фильтрующий,   сосущий.</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насекомых.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97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с.51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Вопросы      5-11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с.166 </w:t>
            </w:r>
            <w:r w:rsidRPr="00B67EDA">
              <w:rPr>
                <w:rFonts w:eastAsia="Times New Roman" w:cs="Times New Roman"/>
                <w:sz w:val="20"/>
                <w:szCs w:val="20"/>
                <w:lang w:eastAsia="ru-RU"/>
              </w:rPr>
              <w:t xml:space="preserve">учебника.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с.167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101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с.52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насекомых к среде обитания, образу жизни.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№____ </w:t>
            </w:r>
            <w:r w:rsidRPr="00B67EDA">
              <w:rPr>
                <w:rFonts w:eastAsia="Times New Roman" w:cs="Times New Roman"/>
                <w:sz w:val="20"/>
                <w:szCs w:val="20"/>
                <w:lang w:eastAsia="ru-RU"/>
              </w:rPr>
              <w:t>«Выявление приспособлений у насекомых к среде обитания».</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158-162.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представителей классов членистоногих.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98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с.51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460"/>
        <w:gridCol w:w="2520"/>
        <w:gridCol w:w="1580"/>
      </w:tblGrid>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44.</w:t>
            </w:r>
          </w:p>
        </w:tc>
        <w:tc>
          <w:tcPr>
            <w:tcW w:w="2796"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Размножение   и   развитие насекомых.</w:t>
            </w:r>
          </w:p>
        </w:tc>
        <w:tc>
          <w:tcPr>
            <w:tcW w:w="120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февраля</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Развитие насекомых: с неполным и полным превращением.</w:t>
            </w:r>
          </w:p>
        </w:tc>
        <w:tc>
          <w:tcPr>
            <w:tcW w:w="346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Приводить примеры </w:t>
            </w:r>
            <w:r w:rsidRPr="00B67EDA">
              <w:rPr>
                <w:rFonts w:eastAsia="Times New Roman" w:cs="Times New Roman"/>
                <w:sz w:val="22"/>
                <w:lang w:eastAsia="ru-RU"/>
              </w:rPr>
              <w:t>насекомых с различными типами развития.</w:t>
            </w:r>
          </w:p>
        </w:tc>
        <w:tc>
          <w:tcPr>
            <w:tcW w:w="252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стадии развития с неполным превращением.</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104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с.53 </w:t>
            </w:r>
            <w:r w:rsidRPr="00B67EDA">
              <w:rPr>
                <w:rFonts w:eastAsia="Times New Roman" w:cs="Times New Roman"/>
                <w:sz w:val="22"/>
                <w:lang w:eastAsia="ru-RU"/>
              </w:rPr>
              <w:t>в рабочей тетради с печатной основой.</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163.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45- 46.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Значение и многообразие насекомых.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насекомых.  Значение насекомых в природе и жизни человека.</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Приводить примеры </w:t>
            </w:r>
            <w:r w:rsidRPr="00B67EDA">
              <w:rPr>
                <w:rFonts w:eastAsia="Times New Roman" w:cs="Times New Roman"/>
                <w:sz w:val="22"/>
                <w:lang w:eastAsia="ru-RU"/>
              </w:rPr>
              <w:t>редких и охраняемых насекомых, обитающих в Волгоградской области.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Первично-бескрылые и крылатые.</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представителей отрядов насекомых.</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106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с.54 </w:t>
            </w:r>
            <w:r w:rsidRPr="00B67EDA">
              <w:rPr>
                <w:rFonts w:eastAsia="Times New Roman" w:cs="Times New Roman"/>
                <w:sz w:val="22"/>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163-165.</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насекомых в природе и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12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с.166 </w:t>
            </w:r>
            <w:r w:rsidRPr="00B67EDA">
              <w:rPr>
                <w:rFonts w:eastAsia="Times New Roman" w:cs="Times New Roman"/>
                <w:sz w:val="22"/>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47.</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№6.</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февраля</w:t>
            </w:r>
          </w:p>
        </w:tc>
        <w:tc>
          <w:tcPr>
            <w:tcW w:w="944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«Тип Моллюски. Тип Членистоногие» (или письменная работа с заданиями, соответствующими требованиям к уровню подготовки).</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0" w:type="dxa"/>
            <w:gridSpan w:val="3"/>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4.10. ТИП ИГЛОКОЖИЕ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 сформировать знания учащихся о особенностях строения животных типах иглокожие; </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их строение, называть системы органов, характеризовать признаки данного типа.</w:t>
            </w: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48.</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иглокожих.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Особенности строения и жизнедеятельности. Роль иглокожих в природе и в жизни человека.</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строение и представителей иглокожих.</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107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с.173 </w:t>
            </w:r>
            <w:r w:rsidRPr="00B67EDA">
              <w:rPr>
                <w:rFonts w:eastAsia="Times New Roman" w:cs="Times New Roman"/>
                <w:sz w:val="22"/>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108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с.56 </w:t>
            </w:r>
            <w:r w:rsidRPr="00B67EDA">
              <w:rPr>
                <w:rFonts w:eastAsia="Times New Roman" w:cs="Times New Roman"/>
                <w:sz w:val="22"/>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b/>
                <w:bCs/>
                <w:sz w:val="20"/>
                <w:szCs w:val="20"/>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ascii="Arial" w:eastAsia="Times New Roman" w:hAnsi="Arial" w:cs="Arial"/>
                <w:b/>
                <w:bCs/>
                <w:sz w:val="20"/>
                <w:szCs w:val="20"/>
                <w:lang w:eastAsia="ru-RU"/>
              </w:rPr>
            </w:pPr>
            <w:r w:rsidRPr="00B67EDA">
              <w:rPr>
                <w:rFonts w:ascii="Arial" w:eastAsia="Times New Roman" w:hAnsi="Arial" w:cs="Arial"/>
                <w:b/>
                <w:bCs/>
                <w:sz w:val="20"/>
                <w:szCs w:val="20"/>
                <w:lang w:eastAsia="ru-RU"/>
              </w:rPr>
              <w:t>Учебник, стр. 170-171.</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ascii="Arial" w:eastAsia="Times New Roman" w:hAnsi="Arial" w:cs="Arial"/>
                <w:b/>
                <w:bCs/>
                <w:sz w:val="20"/>
                <w:szCs w:val="20"/>
                <w:lang w:eastAsia="ru-RU"/>
              </w:rPr>
            </w:pPr>
            <w:r w:rsidRPr="00B67EDA">
              <w:rPr>
                <w:rFonts w:ascii="Arial" w:eastAsia="Times New Roman" w:hAnsi="Arial" w:cs="Arial"/>
                <w:b/>
                <w:bCs/>
                <w:sz w:val="20"/>
                <w:szCs w:val="20"/>
                <w:lang w:eastAsia="ru-RU"/>
              </w:rPr>
              <w:t xml:space="preserve">Характеризовать </w:t>
            </w:r>
            <w:r w:rsidRPr="00B67EDA">
              <w:rPr>
                <w:rFonts w:ascii="Arial" w:eastAsia="Times New Roman" w:hAnsi="Arial" w:cs="Arial"/>
                <w:sz w:val="20"/>
                <w:szCs w:val="20"/>
                <w:lang w:eastAsia="ru-RU"/>
              </w:rPr>
              <w:t>тип Иглокожие.</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ascii="Arial" w:eastAsia="Times New Roman" w:hAnsi="Arial" w:cs="Arial"/>
                <w:b/>
                <w:bCs/>
                <w:sz w:val="20"/>
                <w:szCs w:val="20"/>
                <w:lang w:eastAsia="ru-RU"/>
              </w:rPr>
            </w:pPr>
            <w:r w:rsidRPr="00B67EDA">
              <w:rPr>
                <w:rFonts w:ascii="Arial" w:eastAsia="Times New Roman" w:hAnsi="Arial" w:cs="Arial"/>
                <w:b/>
                <w:bCs/>
                <w:sz w:val="20"/>
                <w:szCs w:val="20"/>
                <w:lang w:eastAsia="ru-RU"/>
              </w:rPr>
              <w:t xml:space="preserve">Задание 109 </w:t>
            </w:r>
            <w:r w:rsidRPr="00B67EDA">
              <w:rPr>
                <w:rFonts w:ascii="Arial" w:eastAsia="Times New Roman" w:hAnsi="Arial" w:cs="Arial"/>
                <w:sz w:val="20"/>
                <w:szCs w:val="20"/>
                <w:lang w:eastAsia="ru-RU"/>
              </w:rPr>
              <w:t xml:space="preserve">на </w:t>
            </w:r>
            <w:r w:rsidRPr="00B67EDA">
              <w:rPr>
                <w:rFonts w:ascii="Arial" w:eastAsia="Times New Roman" w:hAnsi="Arial" w:cs="Arial"/>
                <w:b/>
                <w:bCs/>
                <w:sz w:val="20"/>
                <w:szCs w:val="20"/>
                <w:lang w:eastAsia="ru-RU"/>
              </w:rPr>
              <w:t xml:space="preserve">с.56 </w:t>
            </w:r>
            <w:r w:rsidRPr="00B67EDA">
              <w:rPr>
                <w:rFonts w:ascii="Arial" w:eastAsia="Times New Roman" w:hAnsi="Arial" w:cs="Arial"/>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bl>
    <w:p w:rsidR="00B67EDA" w:rsidRPr="00B67EDA" w:rsidRDefault="00B67EDA" w:rsidP="00B67EDA">
      <w:pPr>
        <w:spacing w:after="0" w:line="240" w:lineRule="auto"/>
        <w:rPr>
          <w:rFonts w:eastAsia="Times New Roman" w:cs="Times New Roman"/>
          <w:szCs w:val="24"/>
          <w:lang w:eastAsia="ru-RU"/>
        </w:rPr>
      </w:pPr>
    </w:p>
    <w:p w:rsidR="00B67EDA" w:rsidRPr="00B67EDA" w:rsidRDefault="00B67EDA" w:rsidP="00B67EDA">
      <w:pPr>
        <w:spacing w:after="0" w:line="240" w:lineRule="auto"/>
        <w:rPr>
          <w:rFonts w:eastAsia="Times New Roman" w:cs="Times New Roman"/>
          <w:szCs w:val="24"/>
          <w:lang w:eastAsia="ru-RU"/>
        </w:rPr>
      </w:pPr>
    </w:p>
    <w:p w:rsidR="00B67EDA" w:rsidRPr="00B67EDA" w:rsidRDefault="00B67EDA" w:rsidP="00B67EDA">
      <w:pPr>
        <w:spacing w:after="0" w:line="240" w:lineRule="auto"/>
        <w:rPr>
          <w:rFonts w:eastAsia="Times New Roman" w:cs="Times New Roman"/>
          <w:szCs w:val="24"/>
          <w:lang w:eastAsia="ru-RU"/>
        </w:rPr>
      </w:pPr>
    </w:p>
    <w:tbl>
      <w:tblPr>
        <w:tblW w:w="15726" w:type="dxa"/>
        <w:tblInd w:w="-318" w:type="dxa"/>
        <w:tblLook w:val="0000"/>
      </w:tblPr>
      <w:tblGrid>
        <w:gridCol w:w="710"/>
        <w:gridCol w:w="3559"/>
        <w:gridCol w:w="1521"/>
        <w:gridCol w:w="3365"/>
        <w:gridCol w:w="3509"/>
        <w:gridCol w:w="2791"/>
        <w:gridCol w:w="271"/>
      </w:tblGrid>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4.11. ТИП ХОРДОВЫЕ. БЕСЧЕРЕПНЫЕ ЖИВОТНЫЕ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бесчерепных животных типа Хордовые;</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называть основные подтипы данного типа, приводить примеры представителей, выделять признаки животных типа Хордовые.</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49.</w:t>
            </w:r>
          </w:p>
        </w:tc>
        <w:tc>
          <w:tcPr>
            <w:tcW w:w="355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Общая  характеристика    типа    Хордовые. Подтип Бесчерепные.</w:t>
            </w:r>
          </w:p>
        </w:tc>
        <w:tc>
          <w:tcPr>
            <w:tcW w:w="152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марта</w:t>
            </w:r>
          </w:p>
        </w:tc>
        <w:tc>
          <w:tcPr>
            <w:tcW w:w="3365"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хордовых: внутренний скелет,  нервная трубка,  пищеварительная трубка, двусторонняя симметрия тела, вторичная полость. Местообитание      и      внешнее строение. Системы  внутренних органов. Роль в природе и жизни человека.</w:t>
            </w: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Называть подтипы типа хордовых   и   приводить   примеры представителей.</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55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животных   типа Хордовые.</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Выполнение лабораторной работы №___ «Распознавание животных типа Хордовые» .</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559"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174-175.</w:t>
            </w: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Выделять признаки типа Хордовые.</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Вопрос    1    на    с.184 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bCs/>
                <w:sz w:val="22"/>
                <w:lang w:eastAsia="ru-RU"/>
              </w:rPr>
              <w:t xml:space="preserve">ТЕМА 4.12. ПОДТИП ПОЗВОНОЧНЫЕ (ЧЕРЕПНЫЕ). НАДКЛАСС РЫБЫ </w:t>
            </w:r>
            <w:r w:rsidRPr="00B67EDA">
              <w:rPr>
                <w:rFonts w:eastAsia="Times New Roman" w:cs="Times New Roman"/>
                <w:b/>
                <w:sz w:val="22"/>
                <w:lang w:eastAsia="ru-RU"/>
              </w:rPr>
              <w:t>(2 часа)</w:t>
            </w:r>
          </w:p>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сформировать знания учащихся о особенностях строения и жизнедеятельности животных надкласса рыбы;</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sz w:val="18"/>
                <w:szCs w:val="18"/>
                <w:lang w:eastAsia="ru-RU"/>
              </w:rPr>
              <w:t>- формировать умение распознавать и описывать этих животных, объяснять их происхождение, называть системы органов и их функции, выявлять особенности приспособлений к среде обитания.</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50.</w:t>
            </w:r>
          </w:p>
        </w:tc>
        <w:tc>
          <w:tcPr>
            <w:tcW w:w="355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Происхождение   рыб. Хрящевые рыбы.</w:t>
            </w:r>
          </w:p>
        </w:tc>
        <w:tc>
          <w:tcPr>
            <w:tcW w:w="1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марта</w:t>
            </w:r>
          </w:p>
        </w:tc>
        <w:tc>
          <w:tcPr>
            <w:tcW w:w="3365"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Хрящевые рыбы: акулы и скаты. Черты  примитивного строения. Приспособления к местам обитания. Роль в природе и значение для человека.</w:t>
            </w: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и    описывать представителей хрящевых рыб.</w:t>
            </w:r>
          </w:p>
        </w:tc>
        <w:tc>
          <w:tcPr>
            <w:tcW w:w="279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59"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52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Объяснять         происхождение рыб.</w:t>
            </w:r>
          </w:p>
        </w:tc>
        <w:tc>
          <w:tcPr>
            <w:tcW w:w="279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78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59"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Выявлять    приспособленность хрящевых рыб к местам обитания.</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лабораторной работы №___ «Выявление приспособлений у хрящевых рыб к среде обитания». Вопрос 11 на </w:t>
            </w:r>
            <w:r w:rsidRPr="00B67EDA">
              <w:rPr>
                <w:rFonts w:eastAsia="Times New Roman" w:cs="Times New Roman"/>
                <w:bCs/>
                <w:sz w:val="22"/>
                <w:lang w:eastAsia="ru-RU"/>
              </w:rPr>
              <w:t xml:space="preserve">с.184 </w:t>
            </w:r>
            <w:r w:rsidRPr="00B67EDA">
              <w:rPr>
                <w:rFonts w:eastAsia="Times New Roman" w:cs="Times New Roman"/>
                <w:sz w:val="22"/>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59"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180-181.</w:t>
            </w: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Объяснять значение хрящевых рыб в природе и жизни человека.</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51.</w:t>
            </w:r>
          </w:p>
        </w:tc>
        <w:tc>
          <w:tcPr>
            <w:tcW w:w="3559"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Костные рыбы.</w:t>
            </w:r>
          </w:p>
        </w:tc>
        <w:tc>
          <w:tcPr>
            <w:tcW w:w="152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65"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Общие   признаки   подтипа   Черепные:  наличие  позвоночника и разделение нервной трубки на головной и спинной мозг, развитие черепа, формирование парных конечностей. Особенности внешнего строении. Роль   плавников   в   движении рыб. Расположение и значение органов чувств.</w:t>
            </w: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Называть    системы    органов, органы и их функции.</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112 на с.57 в рабочей тетради с печатной основой. Задания    к    немому рисунку      на      с. 185 учебника.</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5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Определять     принадлежность костных рыб к отрядам.</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Выполнение лабораторной работы №__«Определение принадлежности костных рыб к отрядам».</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460"/>
        <w:gridCol w:w="2520"/>
        <w:gridCol w:w="1580"/>
      </w:tblGrid>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Практическое значение.</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2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p>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с.185 </w:t>
            </w:r>
            <w:r w:rsidRPr="00B67EDA">
              <w:rPr>
                <w:rFonts w:eastAsia="Times New Roman" w:cs="Times New Roman"/>
                <w:sz w:val="20"/>
                <w:szCs w:val="20"/>
                <w:lang w:eastAsia="ru-RU"/>
              </w:rPr>
              <w:t>учебника.</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29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182-183, стр. 176-179.</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особенности внешнего строения к среде обитания, образу жизни.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w:t>
            </w:r>
            <w:r w:rsidRPr="00B67EDA">
              <w:rPr>
                <w:rFonts w:eastAsia="Times New Roman" w:cs="Times New Roman"/>
                <w:sz w:val="20"/>
                <w:szCs w:val="20"/>
                <w:lang w:eastAsia="ru-RU"/>
              </w:rPr>
              <w:t xml:space="preserve">№__ «Выявление     особенностей           внешнего строения рыб в связи с образом жизни». </w:t>
            </w:r>
            <w:r w:rsidRPr="00B67EDA">
              <w:rPr>
                <w:rFonts w:eastAsia="Times New Roman" w:cs="Times New Roman"/>
                <w:bCs/>
                <w:sz w:val="20"/>
                <w:szCs w:val="20"/>
                <w:lang w:eastAsia="ru-RU"/>
              </w:rPr>
              <w:t xml:space="preserve">Задание 110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с.56 </w:t>
            </w:r>
            <w:r w:rsidRPr="00B67EDA">
              <w:rPr>
                <w:rFonts w:eastAsia="Times New Roman" w:cs="Times New Roman"/>
                <w:sz w:val="20"/>
                <w:szCs w:val="20"/>
                <w:lang w:eastAsia="ru-RU"/>
              </w:rPr>
              <w:t>в рабочей тетради с печатной основой.</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костных рыб в природе и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Вопросы     13-14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с.184 </w:t>
            </w:r>
            <w:r w:rsidRPr="00B67EDA">
              <w:rPr>
                <w:rFonts w:eastAsia="Times New Roman" w:cs="Times New Roman"/>
                <w:sz w:val="20"/>
                <w:szCs w:val="20"/>
                <w:lang w:eastAsia="ru-RU"/>
              </w:rPr>
              <w:t>учебника.</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4.13. КЛАСС ЗЕМНОВОДНЫЕ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местах обитания животных класса земноводные;</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 описывать их строение, выделять особенности внешнего строения к среде обитания, объяснять их происхождение и значение в природе.</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52.</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земноводных.</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марта</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Места обитания и образ жизни. Признаки      класса.      Внешнее строение.     Приспособления    к образу   жизни.    Многообразие. Отряды:  Хвостатые  и  Бесхвостые. Значение  земноводных  в  природе и в жизни человека. Охрана земноводных.</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земноводных на примере лягушки.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119 </w:t>
            </w:r>
            <w:r w:rsidRPr="00B67EDA">
              <w:rPr>
                <w:rFonts w:eastAsia="Times New Roman" w:cs="Times New Roman"/>
                <w:sz w:val="20"/>
                <w:szCs w:val="20"/>
                <w:lang w:eastAsia="ru-RU"/>
              </w:rPr>
              <w:t>на с.61 в рабочей тетради с печатной основой.</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29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особенности внешнего строения к среде обитания, образу жизни.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 </w:t>
            </w:r>
            <w:r w:rsidRPr="00B67EDA">
              <w:rPr>
                <w:rFonts w:eastAsia="Times New Roman" w:cs="Times New Roman"/>
                <w:sz w:val="20"/>
                <w:szCs w:val="20"/>
                <w:lang w:eastAsia="ru-RU"/>
              </w:rPr>
              <w:t xml:space="preserve">«Выявление особенностей внешнего строения лягушки в связи с образом жизни». </w:t>
            </w:r>
            <w:r w:rsidRPr="00B67EDA">
              <w:rPr>
                <w:rFonts w:eastAsia="Times New Roman" w:cs="Times New Roman"/>
                <w:bCs/>
                <w:sz w:val="20"/>
                <w:szCs w:val="20"/>
                <w:lang w:eastAsia="ru-RU"/>
              </w:rPr>
              <w:t xml:space="preserve">Задание 121 </w:t>
            </w:r>
            <w:r w:rsidRPr="00B67EDA">
              <w:rPr>
                <w:rFonts w:eastAsia="Times New Roman" w:cs="Times New Roman"/>
                <w:sz w:val="20"/>
                <w:szCs w:val="20"/>
                <w:lang w:eastAsia="ru-RU"/>
              </w:rPr>
              <w:t>на с.62 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186-192.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земноводных на основе сопоставления рыб и земноводных.</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126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с.64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53.</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роль земноводных  в  природе и жизни человека.</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марта</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Отряды: Хвостатые и Бесхвостые. Значение  земноводных  в  природе и в жизни человека. Охрана земноводных.</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земноводных к отрядам Бесхвостые и Хвостатые.</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«Определение принадлежности земноводных к отрядам».</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674"/>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земноводных к среде обитания, образу жизни.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«Выявление     приспо-</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2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соблений у земноводных к среде обитания».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193.</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земноводных в природе и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 194 </w:t>
            </w:r>
            <w:r w:rsidRPr="00B67EDA">
              <w:rPr>
                <w:rFonts w:eastAsia="Times New Roman" w:cs="Times New Roman"/>
                <w:sz w:val="22"/>
                <w:lang w:eastAsia="ru-RU"/>
              </w:rPr>
              <w:t>учебника.</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54.</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№7.</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марта</w:t>
            </w:r>
          </w:p>
        </w:tc>
        <w:tc>
          <w:tcPr>
            <w:tcW w:w="944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пройденным темам (или письменная работа с заданиями, соответствующими требованиям к уровню подготовки).</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Урок контроля, </w:t>
            </w:r>
            <w:r w:rsidRPr="00B67EDA">
              <w:rPr>
                <w:rFonts w:eastAsia="Times New Roman" w:cs="Times New Roman"/>
                <w:sz w:val="22"/>
                <w:lang w:eastAsia="ru-RU"/>
              </w:rPr>
              <w:t>оценки и    коррекции    знаний учащихся.</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9440" w:type="dxa"/>
            <w:gridSpan w:val="3"/>
            <w:vMerge/>
            <w:tcBorders>
              <w:top w:val="single" w:sz="4" w:space="0" w:color="auto"/>
              <w:left w:val="single" w:sz="4" w:space="0" w:color="auto"/>
              <w:bottom w:val="single" w:sz="4" w:space="0" w:color="000000"/>
              <w:right w:val="single" w:sz="4" w:space="0" w:color="000000"/>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4.14. КЛАСС ПРЕСМЫКАЮЩИЕСЯ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жизнедеятельности животных класса пресмыкающиеся;</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выделять особенности их строения, распознавать их представителей, сравнивать с животными класса земноводных и доказывать, что они имеют более сложное строение.</w:t>
            </w:r>
          </w:p>
        </w:tc>
      </w:tr>
      <w:tr w:rsidR="00B67EDA" w:rsidRPr="00B67EDA" w:rsidTr="005631AB">
        <w:trPr>
          <w:trHeight w:val="178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55.</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пресмыкающихся.</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марта</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Особенности   внешнего   строения. Приспособления к жизни в наземно-воздушной   среде:   покровы тела, наличие век, отсутствие желез. Происхождение        пресмыкающихся.</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пресмыкающихся к среде обитания, образу жизни.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 xml:space="preserve">«Выявление приспособлений у пресмыкающихся к среде обитания». </w:t>
            </w:r>
            <w:r w:rsidRPr="00B67EDA">
              <w:rPr>
                <w:rFonts w:eastAsia="Times New Roman" w:cs="Times New Roman"/>
                <w:bCs/>
                <w:sz w:val="20"/>
                <w:szCs w:val="20"/>
                <w:lang w:eastAsia="ru-RU"/>
              </w:rPr>
              <w:t xml:space="preserve">Вопрос 2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с.202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Доказывать, что пресмыкающиеся имеют более сложное строение.</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130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с.65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196-200.</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пресмыкающихся и земноводных.</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132 </w:t>
            </w:r>
            <w:r w:rsidRPr="00B67EDA">
              <w:rPr>
                <w:rFonts w:eastAsia="Times New Roman" w:cs="Times New Roman"/>
                <w:sz w:val="20"/>
                <w:szCs w:val="20"/>
                <w:lang w:eastAsia="ru-RU"/>
              </w:rPr>
              <w:t>на с.66 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роль пресмыкающихся        в природе и жизни человека.</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апреля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Многообразие. Отряды: Черепахи и Чешуйчатые. Роль в природе и жизни человека. Значение    пресмыкающихся    в природе и в </w:t>
            </w:r>
            <w:r w:rsidRPr="00B67EDA">
              <w:rPr>
                <w:rFonts w:eastAsia="Times New Roman" w:cs="Times New Roman"/>
                <w:sz w:val="22"/>
                <w:lang w:eastAsia="ru-RU"/>
              </w:rPr>
              <w:lastRenderedPageBreak/>
              <w:t>жизни человека. Охрана пресмыкающихся.</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 xml:space="preserve">Распознавать    по    рисункам </w:t>
            </w:r>
            <w:r w:rsidRPr="00B67EDA">
              <w:rPr>
                <w:rFonts w:eastAsia="Times New Roman" w:cs="Times New Roman"/>
                <w:sz w:val="22"/>
                <w:lang w:eastAsia="ru-RU"/>
              </w:rPr>
              <w:t>представителей классам Пресмыкающиеся.</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с.203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пресмыкающиеся к отрядам Чешуйчатые и Черепахи.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лабораторной работы №___</w:t>
            </w:r>
            <w:r w:rsidRPr="00B67EDA">
              <w:rPr>
                <w:rFonts w:eastAsia="Times New Roman" w:cs="Times New Roman"/>
                <w:sz w:val="20"/>
                <w:szCs w:val="20"/>
                <w:lang w:eastAsia="ru-RU"/>
              </w:rPr>
              <w:t xml:space="preserve">«Определение       принадлежности   пресмыкающиеся к отрядам». </w:t>
            </w:r>
            <w:r w:rsidRPr="00B67EDA">
              <w:rPr>
                <w:rFonts w:eastAsia="Times New Roman" w:cs="Times New Roman"/>
                <w:bCs/>
                <w:sz w:val="20"/>
                <w:szCs w:val="20"/>
                <w:lang w:eastAsia="ru-RU"/>
              </w:rPr>
              <w:t xml:space="preserve">Задание 131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с.65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201.</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пресмыкающихся в природе и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10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с.202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200"/>
        <w:gridCol w:w="1000"/>
        <w:gridCol w:w="413"/>
        <w:gridCol w:w="3047"/>
        <w:gridCol w:w="260"/>
        <w:gridCol w:w="3200"/>
        <w:gridCol w:w="1235"/>
        <w:gridCol w:w="1285"/>
        <w:gridCol w:w="1309"/>
        <w:gridCol w:w="271"/>
      </w:tblGrid>
      <w:tr w:rsidR="00B67EDA" w:rsidRPr="00B67EDA" w:rsidTr="005631AB">
        <w:trPr>
          <w:trHeight w:val="255"/>
        </w:trPr>
        <w:tc>
          <w:tcPr>
            <w:tcW w:w="15726" w:type="dxa"/>
            <w:gridSpan w:val="12"/>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4.15. КЛАСС ПТИЦЫ (4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процессах жизнедеятельности животных класса птицы;</w:t>
            </w:r>
          </w:p>
          <w:p w:rsidR="00B67EDA" w:rsidRPr="00B67EDA" w:rsidRDefault="00B67EDA" w:rsidP="00B67EDA">
            <w:pPr>
              <w:spacing w:after="0" w:line="240" w:lineRule="auto"/>
              <w:rPr>
                <w:rFonts w:eastAsia="Times New Roman" w:cs="Times New Roman"/>
                <w:b/>
                <w:bCs/>
                <w:sz w:val="22"/>
                <w:lang w:eastAsia="ru-RU"/>
              </w:rPr>
            </w:pPr>
            <w:r w:rsidRPr="00B67EDA">
              <w:rPr>
                <w:rFonts w:eastAsia="Times New Roman" w:cs="Times New Roman"/>
                <w:bCs/>
                <w:sz w:val="18"/>
                <w:szCs w:val="18"/>
                <w:lang w:eastAsia="ru-RU"/>
              </w:rPr>
              <w:t>- формировать умение учащихся выделять эти особенности, распознавать основных представителей данного класса, выделять основные приспособления птиц к полету, объяснять их роль вы природе и жизни человека.</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57.</w:t>
            </w: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птиц.</w:t>
            </w:r>
          </w:p>
        </w:tc>
        <w:tc>
          <w:tcPr>
            <w:tcW w:w="1413"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апреля</w:t>
            </w:r>
          </w:p>
        </w:tc>
        <w:tc>
          <w:tcPr>
            <w:tcW w:w="3307"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Общая характеристика класса. Среда обитания птиц. Особенности внешнего строения птиц. Приспособленность к полету</w:t>
            </w: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органы и системы органов птиц.</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с.221 </w:t>
            </w:r>
            <w:r w:rsidRPr="00B67EDA">
              <w:rPr>
                <w:rFonts w:eastAsia="Times New Roman" w:cs="Times New Roman"/>
                <w:sz w:val="20"/>
                <w:szCs w:val="20"/>
                <w:lang w:eastAsia="ru-RU"/>
              </w:rPr>
              <w:t>учебника.</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строения птиц к полету.</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w:t>
            </w:r>
            <w:r w:rsidRPr="00B67EDA">
              <w:rPr>
                <w:rFonts w:eastAsia="Times New Roman" w:cs="Times New Roman"/>
                <w:sz w:val="20"/>
                <w:szCs w:val="20"/>
                <w:lang w:eastAsia="ru-RU"/>
              </w:rPr>
              <w:t xml:space="preserve">№___«Выявление     особенностей           внешнего строения птиц в связи с образом жизни». </w:t>
            </w:r>
            <w:r w:rsidRPr="00B67EDA">
              <w:rPr>
                <w:rFonts w:eastAsia="Times New Roman" w:cs="Times New Roman"/>
                <w:bCs/>
                <w:sz w:val="20"/>
                <w:szCs w:val="20"/>
                <w:lang w:eastAsia="ru-RU"/>
              </w:rPr>
              <w:t xml:space="preserve">Задание 136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с.68 </w:t>
            </w:r>
            <w:r w:rsidRPr="00B67EDA">
              <w:rPr>
                <w:rFonts w:eastAsia="Times New Roman" w:cs="Times New Roman"/>
                <w:sz w:val="20"/>
                <w:szCs w:val="20"/>
                <w:lang w:eastAsia="ru-RU"/>
              </w:rPr>
              <w:t>в рабочей тетради с печатной основой.</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Доказывать, </w:t>
            </w:r>
            <w:r w:rsidRPr="00B67EDA">
              <w:rPr>
                <w:rFonts w:eastAsia="Times New Roman" w:cs="Times New Roman"/>
                <w:sz w:val="22"/>
                <w:lang w:eastAsia="ru-RU"/>
              </w:rPr>
              <w:t>что птицы более совершенные животные по сравнению с рептилиями.</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6-13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с.220 </w:t>
            </w:r>
            <w:r w:rsidRPr="00B67EDA">
              <w:rPr>
                <w:rFonts w:eastAsia="Times New Roman" w:cs="Times New Roman"/>
                <w:sz w:val="20"/>
                <w:szCs w:val="20"/>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204-211.</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птиц.</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со свободным ответом </w:t>
            </w:r>
            <w:r w:rsidRPr="00B67EDA">
              <w:rPr>
                <w:rFonts w:eastAsia="Times New Roman" w:cs="Times New Roman"/>
                <w:sz w:val="20"/>
                <w:szCs w:val="20"/>
                <w:lang w:eastAsia="ru-RU"/>
              </w:rPr>
              <w:t>по выбору учителя.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58.</w:t>
            </w: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Экологические    группы птиц.</w:t>
            </w:r>
          </w:p>
        </w:tc>
        <w:tc>
          <w:tcPr>
            <w:tcW w:w="1413"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апреля</w:t>
            </w:r>
          </w:p>
        </w:tc>
        <w:tc>
          <w:tcPr>
            <w:tcW w:w="3307"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Экологические  группы  птиц по местам обитания: птицы лесов, водоемов и их побережий, открытых пространств. Экологические  группы  птиц по типу   питания:   растительноядные, насекомоядные, хищные и всеядные птицы.</w:t>
            </w: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по    рисункам </w:t>
            </w:r>
            <w:r w:rsidRPr="00B67EDA">
              <w:rPr>
                <w:rFonts w:eastAsia="Times New Roman" w:cs="Times New Roman"/>
                <w:sz w:val="22"/>
                <w:lang w:eastAsia="ru-RU"/>
              </w:rPr>
              <w:t>птиц различных экологических групп.</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142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с.70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с.221 </w:t>
            </w:r>
            <w:r w:rsidRPr="00B67EDA">
              <w:rPr>
                <w:rFonts w:eastAsia="Times New Roman" w:cs="Times New Roman"/>
                <w:sz w:val="20"/>
                <w:szCs w:val="20"/>
                <w:lang w:eastAsia="ru-RU"/>
              </w:rPr>
              <w:t>учебника.</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птиц к среде обитания, образу жизни.</w:t>
            </w:r>
          </w:p>
        </w:tc>
        <w:tc>
          <w:tcPr>
            <w:tcW w:w="2594"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213-217.</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9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59.</w:t>
            </w: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Роль птиц в природе и жизни человека.</w:t>
            </w:r>
          </w:p>
        </w:tc>
        <w:tc>
          <w:tcPr>
            <w:tcW w:w="1413"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апреля</w:t>
            </w:r>
          </w:p>
        </w:tc>
        <w:tc>
          <w:tcPr>
            <w:tcW w:w="3307"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Охрана   и   привлечение   птиц. Роль птиц в биогеоценозах и в жизни человека. Промысловые птицы, их рациональное использование и охрана. Домашние   птицы.   Важнейшие породы домашних птиц, их использование человеком.</w:t>
            </w:r>
          </w:p>
        </w:tc>
        <w:tc>
          <w:tcPr>
            <w:tcW w:w="4435"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домашних птиц.</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лабораторной   работы   №__</w:t>
            </w:r>
          </w:p>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«Распознавание домашних животных (птиц)».</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Приводить примеры </w:t>
            </w:r>
            <w:r w:rsidRPr="00B67EDA">
              <w:rPr>
                <w:rFonts w:eastAsia="Times New Roman" w:cs="Times New Roman"/>
                <w:sz w:val="22"/>
                <w:lang w:eastAsia="ru-RU"/>
              </w:rPr>
              <w:t>домашних и промысловых птиц.</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со свободным ответом </w:t>
            </w:r>
            <w:r w:rsidRPr="00B67EDA">
              <w:rPr>
                <w:rFonts w:eastAsia="Times New Roman" w:cs="Times New Roman"/>
                <w:sz w:val="20"/>
                <w:szCs w:val="20"/>
                <w:lang w:eastAsia="ru-RU"/>
              </w:rPr>
              <w:t>по выбору учителя.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218-219.</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птиц в природе и в жизни человека.</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15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с.220 </w:t>
            </w:r>
            <w:r w:rsidRPr="00B67EDA">
              <w:rPr>
                <w:rFonts w:eastAsia="Times New Roman" w:cs="Times New Roman"/>
                <w:sz w:val="20"/>
                <w:szCs w:val="20"/>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60.</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№8.</w:t>
            </w:r>
          </w:p>
        </w:tc>
        <w:tc>
          <w:tcPr>
            <w:tcW w:w="1200"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апреля</w:t>
            </w:r>
          </w:p>
        </w:tc>
        <w:tc>
          <w:tcPr>
            <w:tcW w:w="9440" w:type="dxa"/>
            <w:gridSpan w:val="6"/>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«Класс Пресмыкающиеся и класс Птицы» (или письменная работа с заданиями, соответствующими требованиям к уровню подготовки).</w:t>
            </w:r>
          </w:p>
        </w:tc>
        <w:tc>
          <w:tcPr>
            <w:tcW w:w="15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9440" w:type="dxa"/>
            <w:gridSpan w:val="6"/>
            <w:vMerge/>
            <w:tcBorders>
              <w:top w:val="single" w:sz="4" w:space="0" w:color="auto"/>
              <w:left w:val="single" w:sz="4" w:space="0" w:color="auto"/>
              <w:bottom w:val="single" w:sz="4" w:space="0" w:color="000000"/>
              <w:right w:val="single" w:sz="4" w:space="0" w:color="000000"/>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12"/>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4.16. КЛАСС МЛЕКОПИТАЮЩИЕ (5 часов)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происхождения животных класса млекопитающие;</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представителей различных отрядов, выделять особенности их строения, объяснять их происхождение, выявлять приспособление к среде обитания.</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61.</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апреля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класса   Млекопитающие. Среды жизни и места обитания. Особенности   внешнего   строения. Строение кожи. Шерстяной покров. Железы млекопитающих.</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151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с.74 </w:t>
            </w:r>
            <w:r w:rsidRPr="00B67EDA">
              <w:rPr>
                <w:rFonts w:eastAsia="Times New Roman" w:cs="Times New Roman"/>
                <w:sz w:val="22"/>
                <w:lang w:eastAsia="ru-RU"/>
              </w:rPr>
              <w:t>в рабочей тетради с печатной основой.</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представителей класса Млекопитающие.</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с.237 </w:t>
            </w:r>
            <w:r w:rsidRPr="00B67EDA">
              <w:rPr>
                <w:rFonts w:eastAsia="Times New Roman" w:cs="Times New Roman"/>
                <w:sz w:val="22"/>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222-223.</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млекопитающих.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160-161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с.77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15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с.236 </w:t>
            </w:r>
            <w:r w:rsidRPr="00B67EDA">
              <w:rPr>
                <w:rFonts w:eastAsia="Times New Roman" w:cs="Times New Roman"/>
                <w:sz w:val="22"/>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62.</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Внутреннее строение млекопитающих.</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апреля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Системы    внутренних   органов млекопитающих. Особенности обмена веществ.</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органы и системы органов млекопитающих.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154-155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с.75 </w:t>
            </w:r>
            <w:r w:rsidRPr="00B67EDA">
              <w:rPr>
                <w:rFonts w:eastAsia="Times New Roman" w:cs="Times New Roman"/>
                <w:sz w:val="22"/>
                <w:lang w:eastAsia="ru-RU"/>
              </w:rPr>
              <w:t>в рабочей тетради с печатной основой.</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Выделять особенности  строения млекопитающих.</w:t>
            </w:r>
          </w:p>
        </w:tc>
        <w:tc>
          <w:tcPr>
            <w:tcW w:w="252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с.236 </w:t>
            </w:r>
            <w:r w:rsidRPr="00B67EDA">
              <w:rPr>
                <w:rFonts w:eastAsia="Times New Roman" w:cs="Times New Roman"/>
                <w:sz w:val="22"/>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224-228.</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52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63.</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Размножение   и   развитие      млекопитающих.</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мая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органов размножения. Вскармливание детенышей молоком. Особенности    развития.    Внутреннее развитие.</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и описывать </w:t>
            </w:r>
            <w:r w:rsidRPr="00B67EDA">
              <w:rPr>
                <w:rFonts w:eastAsia="Times New Roman" w:cs="Times New Roman"/>
                <w:sz w:val="22"/>
                <w:lang w:eastAsia="ru-RU"/>
              </w:rPr>
              <w:t>органы размножения.</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с.236 </w:t>
            </w:r>
            <w:r w:rsidRPr="00B67EDA">
              <w:rPr>
                <w:rFonts w:eastAsia="Times New Roman" w:cs="Times New Roman"/>
                <w:sz w:val="22"/>
                <w:lang w:eastAsia="ru-RU"/>
              </w:rPr>
              <w:t xml:space="preserve">учебника. </w:t>
            </w:r>
            <w:r w:rsidRPr="00B67EDA">
              <w:rPr>
                <w:rFonts w:eastAsia="Times New Roman" w:cs="Times New Roman"/>
                <w:bCs/>
                <w:sz w:val="22"/>
                <w:lang w:eastAsia="ru-RU"/>
              </w:rPr>
              <w:t xml:space="preserve">Задание 158-159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с.76 </w:t>
            </w:r>
            <w:r w:rsidRPr="00B67EDA">
              <w:rPr>
                <w:rFonts w:eastAsia="Times New Roman" w:cs="Times New Roman"/>
                <w:sz w:val="22"/>
                <w:lang w:eastAsia="ru-RU"/>
              </w:rPr>
              <w:t>в рабочей тетради с печатной основой.</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развитие детеныша млекопитающих.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156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с.76 </w:t>
            </w:r>
            <w:r w:rsidRPr="00B67EDA">
              <w:rPr>
                <w:rFonts w:eastAsia="Times New Roman" w:cs="Times New Roman"/>
                <w:sz w:val="22"/>
                <w:lang w:eastAsia="ru-RU"/>
              </w:rPr>
              <w:t>в рабочей тетради с печатной основой.</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229.</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особенности развития млекопитающих.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с.236 </w:t>
            </w:r>
            <w:r w:rsidRPr="00B67EDA">
              <w:rPr>
                <w:rFonts w:eastAsia="Times New Roman" w:cs="Times New Roman"/>
                <w:sz w:val="22"/>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64.</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млекопитающих.</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мая</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отряда. Значение в природе и в жизни человека. Меры   по  охране   млекопитающих.</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млекопитающих к отрядам.</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 </w:t>
            </w:r>
            <w:r w:rsidRPr="00B67EDA">
              <w:rPr>
                <w:rFonts w:eastAsia="Times New Roman" w:cs="Times New Roman"/>
                <w:sz w:val="22"/>
                <w:lang w:eastAsia="ru-RU"/>
              </w:rPr>
              <w:t>«Определение принадлежности млекопитающих к отрядам».</w:t>
            </w:r>
          </w:p>
        </w:tc>
        <w:tc>
          <w:tcPr>
            <w:tcW w:w="1580"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460"/>
        <w:gridCol w:w="2520"/>
        <w:gridCol w:w="1580"/>
      </w:tblGrid>
      <w:tr w:rsidR="00B67EDA" w:rsidRPr="00B67EDA" w:rsidTr="005631AB">
        <w:trPr>
          <w:trHeight w:val="25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млекопитающих к среде обитания, образу жизни.</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 </w:t>
            </w:r>
            <w:r w:rsidRPr="00B67EDA">
              <w:rPr>
                <w:rFonts w:eastAsia="Times New Roman" w:cs="Times New Roman"/>
                <w:sz w:val="22"/>
                <w:lang w:eastAsia="ru-RU"/>
              </w:rPr>
              <w:t xml:space="preserve">«Выявление </w:t>
            </w:r>
            <w:r w:rsidRPr="00B67EDA">
              <w:rPr>
                <w:rFonts w:eastAsia="Times New Roman" w:cs="Times New Roman"/>
                <w:sz w:val="22"/>
                <w:lang w:eastAsia="ru-RU"/>
              </w:rPr>
              <w:lastRenderedPageBreak/>
              <w:t>приспособлений у млекопитающих к среде обитания».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230-235.</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65.</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№9.</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мая</w:t>
            </w:r>
          </w:p>
        </w:tc>
        <w:tc>
          <w:tcPr>
            <w:tcW w:w="944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теме «Млекопитающие» (или письменная работа с заданиями, соответствующими требованиям к уровню подготовки).</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0" w:type="dxa"/>
            <w:gridSpan w:val="3"/>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РАЗДЕЛ 5. ЦАРСТВО ВИРУСЫ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вирусах как представителей неклеточной формы жизни;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 описывать вирусы, выделять особенности их строения, характеризовать меры профилактики вирусных заболеваний, объяснять родство, общность происхождения и эволюцию растений и животных.</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66.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вирусов.</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мая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вируса. Взаимодействие вируса и клетки.</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и    описывать </w:t>
            </w:r>
            <w:r w:rsidRPr="00B67EDA">
              <w:rPr>
                <w:rFonts w:eastAsia="Times New Roman" w:cs="Times New Roman"/>
                <w:sz w:val="22"/>
                <w:lang w:eastAsia="ru-RU"/>
              </w:rPr>
              <w:t>строение вируса.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с.245 </w:t>
            </w:r>
            <w:r w:rsidRPr="00B67EDA">
              <w:rPr>
                <w:rFonts w:eastAsia="Times New Roman" w:cs="Times New Roman"/>
                <w:sz w:val="22"/>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Открытие вирусов.</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жизнедеятельности вирусов.</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7-8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с.244 </w:t>
            </w:r>
            <w:r w:rsidRPr="00B67EDA">
              <w:rPr>
                <w:rFonts w:eastAsia="Times New Roman" w:cs="Times New Roman"/>
                <w:sz w:val="22"/>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242.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67.</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Значение вирусов.</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мая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Значение вирусов. Вирусные заболевания. Меры профилактики.</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вирусов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2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с.244 </w:t>
            </w:r>
            <w:r w:rsidRPr="00B67EDA">
              <w:rPr>
                <w:rFonts w:eastAsia="Times New Roman" w:cs="Times New Roman"/>
                <w:sz w:val="22"/>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Характеризовать </w:t>
            </w:r>
            <w:r w:rsidRPr="00B67EDA">
              <w:rPr>
                <w:rFonts w:eastAsia="Times New Roman" w:cs="Times New Roman"/>
                <w:sz w:val="22"/>
                <w:lang w:eastAsia="ru-RU"/>
              </w:rPr>
              <w:t>меры профилактики вирусных заболеваний.</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243.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68.</w:t>
            </w: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живых организмов.</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мая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живых   организмов - результат эволюции.</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родство, общность происхождения и эволюцию растений и животных.</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bCs/>
                <w:sz w:val="22"/>
                <w:lang w:eastAsia="ru-RU"/>
              </w:rPr>
            </w:pP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обобщения и систематизации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Распределение летних заданий.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widowControl w:val="0"/>
        <w:autoSpaceDE w:val="0"/>
        <w:autoSpaceDN w:val="0"/>
        <w:adjustRightInd w:val="0"/>
        <w:spacing w:after="0" w:line="240" w:lineRule="auto"/>
        <w:rPr>
          <w:rFonts w:eastAsia="Batang" w:cs="Times New Roman"/>
          <w:b/>
          <w:color w:val="000000"/>
          <w:spacing w:val="5"/>
          <w:szCs w:val="24"/>
          <w:lang w:eastAsia="ko-KR"/>
        </w:rPr>
      </w:pPr>
    </w:p>
    <w:p w:rsidR="002C2471" w:rsidRDefault="002C2471" w:rsidP="002C2471">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sectPr w:rsidR="002C2471" w:rsidSect="00AE6D7B">
          <w:pgSz w:w="16838" w:h="11906" w:orient="landscape"/>
          <w:pgMar w:top="850" w:right="1134" w:bottom="1701" w:left="1134" w:header="708" w:footer="708" w:gutter="0"/>
          <w:cols w:space="708"/>
          <w:docGrid w:linePitch="360"/>
        </w:sectPr>
      </w:pPr>
    </w:p>
    <w:p w:rsidR="002C2471" w:rsidRPr="002C2471" w:rsidRDefault="002C2471" w:rsidP="002C2471">
      <w:pPr>
        <w:widowControl w:val="0"/>
        <w:shd w:val="clear" w:color="auto" w:fill="FFFFFF"/>
        <w:autoSpaceDE w:val="0"/>
        <w:autoSpaceDN w:val="0"/>
        <w:adjustRightInd w:val="0"/>
        <w:spacing w:before="7" w:after="0" w:line="240" w:lineRule="auto"/>
        <w:ind w:left="36" w:right="47" w:firstLine="536"/>
        <w:jc w:val="both"/>
        <w:rPr>
          <w:rFonts w:eastAsia="Batang" w:cs="Times New Roman"/>
          <w:b/>
          <w:szCs w:val="24"/>
          <w:lang w:eastAsia="ko-KR"/>
        </w:rPr>
      </w:pPr>
      <w:r w:rsidRPr="002C2471">
        <w:rPr>
          <w:rFonts w:eastAsia="Batang" w:cs="Times New Roman"/>
          <w:b/>
          <w:iCs/>
          <w:szCs w:val="24"/>
          <w:lang w:eastAsia="ko-KR"/>
        </w:rPr>
        <w:lastRenderedPageBreak/>
        <w:t>8класс</w:t>
      </w:r>
    </w:p>
    <w:p w:rsidR="002C2471" w:rsidRPr="002C2471" w:rsidRDefault="002C2471" w:rsidP="002C2471">
      <w:pPr>
        <w:widowControl w:val="0"/>
        <w:shd w:val="clear" w:color="auto" w:fill="FFFFFF"/>
        <w:autoSpaceDE w:val="0"/>
        <w:autoSpaceDN w:val="0"/>
        <w:adjustRightInd w:val="0"/>
        <w:spacing w:after="0" w:line="274" w:lineRule="exact"/>
        <w:jc w:val="both"/>
        <w:rPr>
          <w:rFonts w:eastAsia="Batang" w:cs="Times New Roman"/>
          <w:i/>
          <w:iCs/>
          <w:szCs w:val="24"/>
          <w:lang w:eastAsia="ko-KR"/>
        </w:rPr>
      </w:pPr>
      <w:r w:rsidRPr="002C2471">
        <w:rPr>
          <w:rFonts w:eastAsia="Batang" w:cs="Times New Roman"/>
          <w:szCs w:val="24"/>
          <w:lang w:eastAsia="ko-KR"/>
        </w:rPr>
        <w:t>Рабочая программа для 8-го класса пре</w:t>
      </w:r>
      <w:r w:rsidRPr="002C2471">
        <w:rPr>
          <w:rFonts w:eastAsia="Batang" w:cs="Times New Roman"/>
          <w:szCs w:val="24"/>
          <w:lang w:eastAsia="ko-KR"/>
        </w:rPr>
        <w:softHyphen/>
        <w:t xml:space="preserve">дусматривает обучение биологии в объеме </w:t>
      </w:r>
      <w:r w:rsidRPr="002C2471">
        <w:rPr>
          <w:rFonts w:eastAsia="Batang" w:cs="Times New Roman"/>
          <w:b/>
          <w:bCs/>
          <w:szCs w:val="24"/>
          <w:lang w:eastAsia="ko-KR"/>
        </w:rPr>
        <w:t xml:space="preserve">2 часов </w:t>
      </w:r>
      <w:r w:rsidRPr="002C2471">
        <w:rPr>
          <w:rFonts w:eastAsia="Batang" w:cs="Times New Roman"/>
          <w:szCs w:val="24"/>
          <w:lang w:eastAsia="ko-KR"/>
        </w:rPr>
        <w:t>в неделю.</w:t>
      </w:r>
    </w:p>
    <w:p w:rsidR="002C2471" w:rsidRPr="002C2471" w:rsidRDefault="002C2471" w:rsidP="002C2471">
      <w:pPr>
        <w:widowControl w:val="0"/>
        <w:shd w:val="clear" w:color="auto" w:fill="FFFFFF"/>
        <w:autoSpaceDE w:val="0"/>
        <w:autoSpaceDN w:val="0"/>
        <w:adjustRightInd w:val="0"/>
        <w:spacing w:after="0" w:line="240" w:lineRule="auto"/>
        <w:ind w:right="18"/>
        <w:jc w:val="both"/>
        <w:rPr>
          <w:rFonts w:eastAsia="Batang" w:cs="Times New Roman"/>
          <w:szCs w:val="24"/>
          <w:lang w:eastAsia="ko-KR"/>
        </w:rPr>
      </w:pPr>
      <w:r w:rsidRPr="002C2471">
        <w:rPr>
          <w:rFonts w:eastAsia="Batang" w:cs="Times New Roman"/>
          <w:szCs w:val="24"/>
          <w:lang w:eastAsia="ko-KR"/>
        </w:rPr>
        <w:t xml:space="preserve">      Рабочая программа для 8 класса предусматривает изучение материала в следующей последо</w:t>
      </w:r>
      <w:r w:rsidRPr="002C2471">
        <w:rPr>
          <w:rFonts w:eastAsia="Batang" w:cs="Times New Roman"/>
          <w:szCs w:val="24"/>
          <w:lang w:eastAsia="ko-KR"/>
        </w:rPr>
        <w:softHyphen/>
        <w:t>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w:t>
      </w:r>
      <w:r w:rsidRPr="002C2471">
        <w:rPr>
          <w:rFonts w:eastAsia="Batang" w:cs="Times New Roman"/>
          <w:szCs w:val="24"/>
          <w:lang w:eastAsia="ko-KR"/>
        </w:rPr>
        <w:softHyphen/>
      </w:r>
      <w:r w:rsidRPr="002C2471">
        <w:rPr>
          <w:rFonts w:eastAsia="Batang" w:cs="Times New Roman"/>
          <w:spacing w:val="-1"/>
          <w:szCs w:val="24"/>
          <w:lang w:eastAsia="ko-KR"/>
        </w:rPr>
        <w:t>дится знакомство с разноуровневой организацией организма человека. На последующих уроках дает</w:t>
      </w:r>
      <w:r w:rsidRPr="002C2471">
        <w:rPr>
          <w:rFonts w:eastAsia="Batang" w:cs="Times New Roman"/>
          <w:spacing w:val="-1"/>
          <w:szCs w:val="24"/>
          <w:lang w:eastAsia="ko-KR"/>
        </w:rPr>
        <w:softHyphen/>
      </w:r>
      <w:r w:rsidRPr="002C2471">
        <w:rPr>
          <w:rFonts w:eastAsia="Batang" w:cs="Times New Roman"/>
          <w:szCs w:val="24"/>
          <w:lang w:eastAsia="ko-KR"/>
        </w:rPr>
        <w:t>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2C2471" w:rsidRPr="002C2471" w:rsidRDefault="002C2471" w:rsidP="002C2471">
      <w:pPr>
        <w:widowControl w:val="0"/>
        <w:shd w:val="clear" w:color="auto" w:fill="FFFFFF"/>
        <w:autoSpaceDE w:val="0"/>
        <w:autoSpaceDN w:val="0"/>
        <w:adjustRightInd w:val="0"/>
        <w:spacing w:after="0" w:line="240" w:lineRule="auto"/>
        <w:ind w:left="32" w:right="25" w:firstLine="572"/>
        <w:jc w:val="both"/>
        <w:rPr>
          <w:rFonts w:eastAsia="Batang" w:cs="Times New Roman"/>
          <w:szCs w:val="24"/>
          <w:lang w:eastAsia="ko-KR"/>
        </w:rPr>
      </w:pPr>
      <w:r w:rsidRPr="002C2471">
        <w:rPr>
          <w:rFonts w:eastAsia="Batang" w:cs="Times New Roman"/>
          <w:szCs w:val="24"/>
          <w:lang w:eastAsia="ko-KR"/>
        </w:rPr>
        <w:t>Принципы отбора основного и дополнительного содержания связаны с преемственностью це</w:t>
      </w:r>
      <w:r w:rsidRPr="002C2471">
        <w:rPr>
          <w:rFonts w:eastAsia="Batang" w:cs="Times New Roman"/>
          <w:szCs w:val="24"/>
          <w:lang w:eastAsia="ko-KR"/>
        </w:rPr>
        <w:softHyphen/>
        <w:t>лей образования на различных ступенях и уровнях обучения, а также с возрастными особенностями развития учащихся.</w:t>
      </w:r>
    </w:p>
    <w:p w:rsidR="002C2471" w:rsidRPr="002C2471" w:rsidRDefault="002C2471" w:rsidP="002C2471">
      <w:pPr>
        <w:widowControl w:val="0"/>
        <w:shd w:val="clear" w:color="auto" w:fill="FFFFFF"/>
        <w:autoSpaceDE w:val="0"/>
        <w:autoSpaceDN w:val="0"/>
        <w:adjustRightInd w:val="0"/>
        <w:spacing w:after="0" w:line="240" w:lineRule="auto"/>
        <w:ind w:right="50"/>
        <w:jc w:val="both"/>
        <w:rPr>
          <w:rFonts w:eastAsia="Batang" w:cs="Times New Roman"/>
          <w:szCs w:val="24"/>
          <w:lang w:eastAsia="ko-KR"/>
        </w:rPr>
      </w:pPr>
      <w:r w:rsidRPr="002C2471">
        <w:rPr>
          <w:rFonts w:eastAsia="Batang" w:cs="Times New Roman"/>
          <w:szCs w:val="24"/>
          <w:lang w:eastAsia="ko-KR"/>
        </w:rPr>
        <w:t xml:space="preserve">        Особое внимание уделяется познавательной активности учащихся, их мотивированности к са</w:t>
      </w:r>
      <w:r w:rsidRPr="002C2471">
        <w:rPr>
          <w:rFonts w:eastAsia="Batang" w:cs="Times New Roman"/>
          <w:szCs w:val="24"/>
          <w:lang w:eastAsia="ko-KR"/>
        </w:rPr>
        <w:softHyphen/>
        <w:t>мостоятельной учебной работе. В связи с этим при организации учебно-познавательной деятельно</w:t>
      </w:r>
      <w:r w:rsidRPr="002C2471">
        <w:rPr>
          <w:rFonts w:eastAsia="Batang" w:cs="Times New Roman"/>
          <w:szCs w:val="24"/>
          <w:lang w:eastAsia="ko-KR"/>
        </w:rPr>
        <w:softHyphen/>
        <w:t xml:space="preserve">сти предполагается работа с </w:t>
      </w:r>
      <w:r w:rsidRPr="002C2471">
        <w:rPr>
          <w:rFonts w:eastAsia="Batang" w:cs="Times New Roman"/>
          <w:bCs/>
          <w:szCs w:val="24"/>
          <w:lang w:eastAsia="ko-KR"/>
        </w:rPr>
        <w:t>тетрадью на печатной основе:</w:t>
      </w:r>
    </w:p>
    <w:p w:rsidR="002C2471" w:rsidRPr="002C2471" w:rsidRDefault="002C2471" w:rsidP="002C2471">
      <w:pPr>
        <w:widowControl w:val="0"/>
        <w:shd w:val="clear" w:color="auto" w:fill="FFFFFF"/>
        <w:autoSpaceDE w:val="0"/>
        <w:autoSpaceDN w:val="0"/>
        <w:adjustRightInd w:val="0"/>
        <w:spacing w:after="0" w:line="240" w:lineRule="auto"/>
        <w:ind w:left="7" w:right="43" w:firstLine="572"/>
        <w:jc w:val="both"/>
        <w:rPr>
          <w:rFonts w:eastAsia="Batang" w:cs="Times New Roman"/>
          <w:szCs w:val="24"/>
          <w:lang w:eastAsia="ko-KR"/>
        </w:rPr>
      </w:pPr>
      <w:r w:rsidRPr="002C2471">
        <w:rPr>
          <w:rFonts w:eastAsia="Batang" w:cs="Times New Roman"/>
          <w:iCs/>
          <w:szCs w:val="24"/>
          <w:lang w:eastAsia="ko-KR"/>
        </w:rPr>
        <w:t>Н.И. Сонин, М.Р. Сапин Биология. Человек. 8 класс: Рабочая тетрадь к учебнику «Биология. Человек» 8 класс. - М.: Дрофа, 2005. -63с.</w:t>
      </w:r>
    </w:p>
    <w:p w:rsidR="002C2471" w:rsidRPr="002C2471" w:rsidRDefault="002C2471" w:rsidP="002C2471">
      <w:pPr>
        <w:widowControl w:val="0"/>
        <w:shd w:val="clear" w:color="auto" w:fill="FFFFFF"/>
        <w:autoSpaceDE w:val="0"/>
        <w:autoSpaceDN w:val="0"/>
        <w:adjustRightInd w:val="0"/>
        <w:spacing w:after="0" w:line="240" w:lineRule="auto"/>
        <w:ind w:left="4" w:right="54" w:firstLine="569"/>
        <w:jc w:val="both"/>
        <w:rPr>
          <w:rFonts w:eastAsia="Batang" w:cs="Times New Roman"/>
          <w:szCs w:val="24"/>
          <w:lang w:eastAsia="ko-KR"/>
        </w:rPr>
      </w:pPr>
      <w:r w:rsidRPr="002C2471">
        <w:rPr>
          <w:rFonts w:eastAsia="Batang" w:cs="Times New Roman"/>
          <w:szCs w:val="24"/>
          <w:lang w:eastAsia="ko-KR"/>
        </w:rPr>
        <w:t>В тетрадь включены вопросы и задания, в том числе в форме лабораторных работ, схем, не</w:t>
      </w:r>
      <w:r w:rsidRPr="002C2471">
        <w:rPr>
          <w:rFonts w:eastAsia="Batang" w:cs="Times New Roman"/>
          <w:szCs w:val="24"/>
          <w:lang w:eastAsia="ko-KR"/>
        </w:rPr>
        <w:softHyphen/>
        <w:t xml:space="preserve">мых рисунков. Работа с немыми рисунками позволит диагностировать сформированность умения </w:t>
      </w:r>
      <w:r w:rsidRPr="002C2471">
        <w:rPr>
          <w:rFonts w:eastAsia="Batang" w:cs="Times New Roman"/>
          <w:i/>
          <w:iCs/>
          <w:szCs w:val="24"/>
          <w:lang w:eastAsia="ko-KR"/>
        </w:rPr>
        <w:t>уз</w:t>
      </w:r>
      <w:r w:rsidRPr="002C2471">
        <w:rPr>
          <w:rFonts w:eastAsia="Batang" w:cs="Times New Roman"/>
          <w:i/>
          <w:iCs/>
          <w:szCs w:val="24"/>
          <w:lang w:eastAsia="ko-KR"/>
        </w:rPr>
        <w:softHyphen/>
      </w:r>
      <w:r w:rsidRPr="002C2471">
        <w:rPr>
          <w:rFonts w:eastAsia="Batang" w:cs="Times New Roman"/>
          <w:i/>
          <w:iCs/>
          <w:spacing w:val="-1"/>
          <w:szCs w:val="24"/>
          <w:lang w:eastAsia="ko-KR"/>
        </w:rPr>
        <w:t xml:space="preserve">навать (распознавать) системы органов </w:t>
      </w:r>
      <w:r w:rsidRPr="002C2471">
        <w:rPr>
          <w:rFonts w:eastAsia="Batang" w:cs="Times New Roman"/>
          <w:spacing w:val="-1"/>
          <w:szCs w:val="24"/>
          <w:lang w:eastAsia="ko-KR"/>
        </w:rPr>
        <w:t xml:space="preserve">и другие структурные компоненты организма человека. </w:t>
      </w:r>
    </w:p>
    <w:p w:rsidR="002C2471" w:rsidRPr="002C2471" w:rsidRDefault="002C2471" w:rsidP="002C2471">
      <w:pPr>
        <w:widowControl w:val="0"/>
        <w:shd w:val="clear" w:color="auto" w:fill="FFFFFF"/>
        <w:autoSpaceDE w:val="0"/>
        <w:autoSpaceDN w:val="0"/>
        <w:adjustRightInd w:val="0"/>
        <w:spacing w:after="0" w:line="240" w:lineRule="auto"/>
        <w:ind w:left="4" w:right="54" w:firstLine="569"/>
        <w:jc w:val="both"/>
        <w:rPr>
          <w:rFonts w:eastAsia="Batang" w:cs="Times New Roman"/>
          <w:szCs w:val="24"/>
          <w:lang w:eastAsia="ko-KR"/>
        </w:rPr>
      </w:pPr>
      <w:r w:rsidRPr="002C2471">
        <w:rPr>
          <w:rFonts w:eastAsia="Batang" w:cs="Times New Roman"/>
          <w:szCs w:val="24"/>
          <w:lang w:eastAsia="ko-KR"/>
        </w:rPr>
        <w:t xml:space="preserve">Рабочая программа ориентирована на использование </w:t>
      </w:r>
      <w:r w:rsidRPr="002C2471">
        <w:rPr>
          <w:rFonts w:eastAsia="Batang" w:cs="Times New Roman"/>
          <w:bCs/>
          <w:szCs w:val="24"/>
          <w:lang w:eastAsia="ko-KR"/>
        </w:rPr>
        <w:t>учебника:</w:t>
      </w:r>
      <w:r w:rsidRPr="002C2471">
        <w:rPr>
          <w:rFonts w:eastAsia="Batang" w:cs="Times New Roman"/>
          <w:iCs/>
          <w:szCs w:val="24"/>
          <w:lang w:eastAsia="ko-KR"/>
        </w:rPr>
        <w:t>Н.И.Сонин, М.Р.Сапин. «Биология.Человек» 8 класс: Учеб. для общеобразоват. учеб. заведе</w:t>
      </w:r>
      <w:r w:rsidRPr="002C2471">
        <w:rPr>
          <w:rFonts w:eastAsia="Batang" w:cs="Times New Roman"/>
          <w:iCs/>
          <w:szCs w:val="24"/>
          <w:lang w:eastAsia="ko-KR"/>
        </w:rPr>
        <w:softHyphen/>
        <w:t xml:space="preserve">ний. - М.: </w:t>
      </w:r>
    </w:p>
    <w:p w:rsidR="002C2471" w:rsidRPr="002C2471" w:rsidRDefault="002C2471" w:rsidP="002C2471">
      <w:pPr>
        <w:shd w:val="clear" w:color="auto" w:fill="FFFFFF"/>
        <w:autoSpaceDE w:val="0"/>
        <w:autoSpaceDN w:val="0"/>
        <w:adjustRightInd w:val="0"/>
        <w:spacing w:after="0" w:line="240" w:lineRule="auto"/>
        <w:jc w:val="center"/>
        <w:rPr>
          <w:rFonts w:eastAsia="Batang" w:cs="Times New Roman"/>
          <w:i/>
          <w:iCs/>
          <w:szCs w:val="24"/>
          <w:lang w:eastAsia="ko-KR"/>
        </w:rPr>
      </w:pPr>
    </w:p>
    <w:p w:rsidR="002C2471" w:rsidRPr="002C2471" w:rsidRDefault="002C2471" w:rsidP="002C2471">
      <w:pPr>
        <w:shd w:val="clear" w:color="auto" w:fill="FFFFFF"/>
        <w:autoSpaceDE w:val="0"/>
        <w:autoSpaceDN w:val="0"/>
        <w:adjustRightInd w:val="0"/>
        <w:spacing w:after="0" w:line="240" w:lineRule="auto"/>
        <w:jc w:val="center"/>
        <w:rPr>
          <w:rFonts w:eastAsia="Times New Roman" w:cs="Times New Roman"/>
          <w:b/>
          <w:szCs w:val="24"/>
          <w:lang w:eastAsia="ru-RU"/>
        </w:rPr>
      </w:pPr>
      <w:r w:rsidRPr="002C2471">
        <w:rPr>
          <w:rFonts w:eastAsia="Times New Roman" w:cs="Times New Roman"/>
          <w:b/>
          <w:szCs w:val="24"/>
          <w:lang w:eastAsia="ru-RU"/>
        </w:rPr>
        <w:t>Учебно-тематическое планирование. 8 класс</w:t>
      </w:r>
    </w:p>
    <w:p w:rsidR="002C2471" w:rsidRPr="002C2471" w:rsidRDefault="002C2471" w:rsidP="002C2471">
      <w:pPr>
        <w:shd w:val="clear" w:color="auto" w:fill="FFFFFF"/>
        <w:autoSpaceDE w:val="0"/>
        <w:autoSpaceDN w:val="0"/>
        <w:adjustRightInd w:val="0"/>
        <w:spacing w:after="0" w:line="240" w:lineRule="auto"/>
        <w:jc w:val="center"/>
        <w:rPr>
          <w:rFonts w:eastAsia="Times New Roman" w:cs="Times New Roman"/>
          <w:b/>
          <w:szCs w:val="24"/>
          <w:lang w:eastAsia="ru-RU"/>
        </w:rPr>
      </w:pPr>
    </w:p>
    <w:tbl>
      <w:tblPr>
        <w:tblW w:w="93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4"/>
        <w:gridCol w:w="5420"/>
        <w:gridCol w:w="1974"/>
      </w:tblGrid>
      <w:tr w:rsidR="002C2471" w:rsidRPr="002C2471" w:rsidTr="000C63BA">
        <w:trPr>
          <w:trHeight w:val="386"/>
        </w:trPr>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
                <w:szCs w:val="24"/>
                <w:lang w:eastAsia="ru-RU"/>
              </w:rPr>
            </w:pPr>
            <w:r w:rsidRPr="002C2471">
              <w:rPr>
                <w:rFonts w:eastAsia="Times New Roman" w:cs="Times New Roman"/>
                <w:b/>
                <w:szCs w:val="24"/>
                <w:lang w:eastAsia="ru-RU"/>
              </w:rPr>
              <w:t>№/№</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
                <w:szCs w:val="24"/>
                <w:lang w:eastAsia="ru-RU"/>
              </w:rPr>
            </w:pPr>
            <w:r w:rsidRPr="002C2471">
              <w:rPr>
                <w:rFonts w:eastAsia="Times New Roman" w:cs="Times New Roman"/>
                <w:b/>
                <w:szCs w:val="24"/>
                <w:lang w:eastAsia="ru-RU"/>
              </w:rPr>
              <w:t>Тема.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
                <w:szCs w:val="24"/>
                <w:lang w:eastAsia="ru-RU"/>
              </w:rPr>
            </w:pPr>
            <w:r w:rsidRPr="002C2471">
              <w:rPr>
                <w:rFonts w:eastAsia="Times New Roman" w:cs="Times New Roman"/>
                <w:b/>
                <w:szCs w:val="24"/>
                <w:lang w:eastAsia="ru-RU"/>
              </w:rPr>
              <w:t>Кол-во часов</w:t>
            </w:r>
          </w:p>
        </w:tc>
      </w:tr>
      <w:tr w:rsidR="002C2471" w:rsidRPr="002C2471" w:rsidTr="000C63BA">
        <w:trPr>
          <w:trHeight w:val="316"/>
        </w:trPr>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1</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Cs/>
                <w:szCs w:val="24"/>
                <w:lang w:eastAsia="ru-RU"/>
              </w:rPr>
            </w:pPr>
            <w:r w:rsidRPr="002C2471">
              <w:rPr>
                <w:rFonts w:eastAsia="Times New Roman" w:cs="Times New Roman"/>
                <w:bCs/>
                <w:szCs w:val="24"/>
                <w:lang w:eastAsia="ru-RU"/>
              </w:rPr>
              <w:t>Повторение</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2ч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2</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Место человека в системе органического</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2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3</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Cs/>
                <w:szCs w:val="24"/>
                <w:lang w:eastAsia="ru-RU"/>
              </w:rPr>
            </w:pPr>
            <w:r w:rsidRPr="002C2471">
              <w:rPr>
                <w:rFonts w:eastAsia="Times New Roman" w:cs="Times New Roman"/>
                <w:bCs/>
                <w:szCs w:val="24"/>
                <w:lang w:eastAsia="ru-RU"/>
              </w:rPr>
              <w:t>Происхождение человека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2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4</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Cs/>
                <w:szCs w:val="24"/>
                <w:lang w:eastAsia="ru-RU"/>
              </w:rPr>
            </w:pPr>
            <w:r w:rsidRPr="002C2471">
              <w:rPr>
                <w:rFonts w:eastAsia="Times New Roman" w:cs="Times New Roman"/>
                <w:bCs/>
                <w:szCs w:val="24"/>
                <w:lang w:eastAsia="ru-RU"/>
              </w:rPr>
              <w:t>Краткая история развития знаний о строении и функциях организма человека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1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5</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Общий обзор строения и функций организма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val="en-US" w:eastAsia="ru-RU"/>
              </w:rPr>
              <w:t>4</w:t>
            </w:r>
            <w:r w:rsidRPr="002C2471">
              <w:rPr>
                <w:rFonts w:eastAsia="Times New Roman" w:cs="Times New Roman"/>
                <w:szCs w:val="24"/>
                <w:lang w:eastAsia="ru-RU"/>
              </w:rPr>
              <w:t xml:space="preserve">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6</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Координация и регуляция</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val="en-US" w:eastAsia="ru-RU"/>
              </w:rPr>
              <w:t>1</w:t>
            </w:r>
            <w:r w:rsidRPr="002C2471">
              <w:rPr>
                <w:rFonts w:eastAsia="Times New Roman" w:cs="Times New Roman"/>
                <w:szCs w:val="24"/>
                <w:lang w:eastAsia="ru-RU"/>
              </w:rPr>
              <w:t>1</w:t>
            </w:r>
            <w:r w:rsidRPr="002C2471">
              <w:rPr>
                <w:rFonts w:eastAsia="Times New Roman" w:cs="Times New Roman"/>
                <w:szCs w:val="24"/>
                <w:lang w:val="en-US" w:eastAsia="ru-RU"/>
              </w:rPr>
              <w:t xml:space="preserve">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7</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Cs/>
                <w:szCs w:val="24"/>
                <w:lang w:eastAsia="ru-RU"/>
              </w:rPr>
            </w:pPr>
            <w:r w:rsidRPr="002C2471">
              <w:rPr>
                <w:rFonts w:eastAsia="Times New Roman" w:cs="Times New Roman"/>
                <w:bCs/>
                <w:szCs w:val="24"/>
                <w:lang w:eastAsia="ru-RU"/>
              </w:rPr>
              <w:t xml:space="preserve">Анализаторы </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val="en-US" w:eastAsia="ru-RU"/>
              </w:rPr>
            </w:pP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8</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Опора и движение</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8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9</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Внутренняя среда организма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4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10</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Транспорт веществ</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5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 xml:space="preserve"> 11  </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Дыхание</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4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12</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Пищеварение</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5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13</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Обмен веществ и энергии</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2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14</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Выделение</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2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15</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Покровы тела</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3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16</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Размножение и развитие</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3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17</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szCs w:val="24"/>
                <w:lang w:eastAsia="ru-RU"/>
              </w:rPr>
              <w:t xml:space="preserve">Высшая нервная деятельность </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5 ч</w:t>
            </w:r>
          </w:p>
        </w:tc>
      </w:tr>
    </w:tbl>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2C2471" w:rsidRDefault="002C2471" w:rsidP="000002A4">
      <w:pPr>
        <w:rPr>
          <w:rStyle w:val="dash0410005f0431005f0437005f0430005f0446005f0020005f0441005f043f005f0438005f0441005f043a005f0430005f005fchar1char1"/>
          <w:b/>
        </w:rPr>
        <w:sectPr w:rsidR="002C2471" w:rsidSect="002C2471">
          <w:pgSz w:w="11906" w:h="16838"/>
          <w:pgMar w:top="1134" w:right="851" w:bottom="1134" w:left="1701" w:header="709" w:footer="709" w:gutter="0"/>
          <w:cols w:space="708"/>
          <w:docGrid w:linePitch="360"/>
        </w:sect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5631AB" w:rsidRDefault="005631AB" w:rsidP="000002A4">
      <w:pPr>
        <w:rPr>
          <w:rStyle w:val="dash0410005f0431005f0437005f0430005f0446005f0020005f0441005f043f005f0438005f0441005f043a005f0430005f005fchar1char1"/>
          <w:b/>
        </w:rPr>
      </w:pPr>
    </w:p>
    <w:p w:rsidR="005631AB" w:rsidRDefault="005631AB"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2C2471" w:rsidRDefault="002C2471" w:rsidP="000002A4">
      <w:pPr>
        <w:rPr>
          <w:rStyle w:val="dash0410005f0431005f0437005f0430005f0446005f0020005f0441005f043f005f0438005f0441005f043a005f0430005f005fchar1char1"/>
          <w:b/>
        </w:rPr>
        <w:sectPr w:rsidR="002C2471" w:rsidSect="00AE6D7B">
          <w:pgSz w:w="16838" w:h="11906" w:orient="landscape"/>
          <w:pgMar w:top="850" w:right="1134" w:bottom="1701" w:left="1134" w:header="708" w:footer="708" w:gutter="0"/>
          <w:cols w:space="708"/>
          <w:docGrid w:linePitch="360"/>
        </w:sectPr>
      </w:pPr>
    </w:p>
    <w:p w:rsidR="000002A4" w:rsidRPr="00EE258D" w:rsidRDefault="000002A4" w:rsidP="000002A4">
      <w:pPr>
        <w:rPr>
          <w:rStyle w:val="dash0410005f0431005f0437005f0430005f0446005f0020005f0441005f043f005f0438005f0441005f043a005f0430005f005fchar1char1"/>
          <w:b/>
        </w:rPr>
      </w:pPr>
      <w:r w:rsidRPr="00EE258D">
        <w:rPr>
          <w:rStyle w:val="dash0410005f0431005f0437005f0430005f0446005f0020005f0441005f043f005f0438005f0441005f043a005f0430005f005fchar1char1"/>
          <w:b/>
        </w:rPr>
        <w:lastRenderedPageBreak/>
        <w:t>Содержание учебного предмета в 8 классе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1. Введение. Науки, изучающие организм человека (2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Науки, изучающие организм человека: анатомия, физиология, психология и гигиена. Их становление и мето</w:t>
      </w:r>
      <w:r w:rsidRPr="002D3FEA">
        <w:rPr>
          <w:rFonts w:eastAsia="Times New Roman" w:cs="Times New Roman"/>
          <w:szCs w:val="24"/>
          <w:lang w:eastAsia="ru-RU"/>
        </w:rPr>
        <w:softHyphen/>
        <w:t>ды исследования.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Человек и окружающая среда. Природная и социальная среда обитания человека. Защита среды обитания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2. Происхождение человека (3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Место человека в системе органического мира,систематике. Черты сходства и различия человека и животных. Доказательства жи</w:t>
      </w:r>
      <w:r w:rsidRPr="002D3FEA">
        <w:rPr>
          <w:rFonts w:eastAsia="Times New Roman" w:cs="Times New Roman"/>
          <w:szCs w:val="24"/>
          <w:lang w:eastAsia="ru-RU"/>
        </w:rPr>
        <w:softHyphen/>
        <w:t>вотного происхождения человека. Основные этапы эволю</w:t>
      </w:r>
      <w:r w:rsidRPr="002D3FEA">
        <w:rPr>
          <w:rFonts w:eastAsia="Times New Roman" w:cs="Times New Roman"/>
          <w:szCs w:val="24"/>
          <w:lang w:eastAsia="ru-RU"/>
        </w:rPr>
        <w:softHyphen/>
        <w:t>ции человека. Влияние биологических и социальных фак</w:t>
      </w:r>
      <w:r w:rsidRPr="002D3FEA">
        <w:rPr>
          <w:rFonts w:eastAsia="Times New Roman" w:cs="Times New Roman"/>
          <w:szCs w:val="24"/>
          <w:lang w:eastAsia="ru-RU"/>
        </w:rPr>
        <w:softHyphen/>
        <w:t>торов на эволюцию человека. Человеческие расы. Человек как вид.</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Модель «Происхождение человека». Модели остатков древней культуры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 xml:space="preserve">Экскурсия. </w:t>
      </w:r>
      <w:r w:rsidRPr="002D3FEA">
        <w:rPr>
          <w:rFonts w:eastAsia="Times New Roman" w:cs="Times New Roman"/>
          <w:szCs w:val="24"/>
          <w:lang w:eastAsia="ru-RU"/>
        </w:rPr>
        <w:t>Происхождение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3. Строение организма (4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Общий обзор организма человека. Уровни организа</w:t>
      </w:r>
      <w:r w:rsidRPr="002D3FEA">
        <w:rPr>
          <w:rFonts w:eastAsia="Times New Roman" w:cs="Times New Roman"/>
          <w:szCs w:val="24"/>
          <w:lang w:eastAsia="ru-RU"/>
        </w:rPr>
        <w:softHyphen/>
        <w:t>ции. Строение организма человека: клетки, ткани, органы и системы органов. Внешняя и внутренняя среда ор</w:t>
      </w:r>
      <w:r w:rsidRPr="002D3FEA">
        <w:rPr>
          <w:rFonts w:eastAsia="Times New Roman" w:cs="Times New Roman"/>
          <w:szCs w:val="24"/>
          <w:lang w:eastAsia="ru-RU"/>
        </w:rPr>
        <w:softHyphen/>
        <w:t>ганизма.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Строение и функции клетки. Роль ядра в передаче наследственных свойств организма. Органоиды клетки. Де</w:t>
      </w:r>
      <w:r w:rsidRPr="002D3FEA">
        <w:rPr>
          <w:rFonts w:eastAsia="Times New Roman" w:cs="Times New Roman"/>
          <w:szCs w:val="24"/>
          <w:lang w:eastAsia="ru-RU"/>
        </w:rPr>
        <w:softHyphen/>
        <w:t>ление. Жизненные процессы клетки: обмен веществ, био</w:t>
      </w:r>
      <w:r w:rsidRPr="002D3FEA">
        <w:rPr>
          <w:rFonts w:eastAsia="Times New Roman" w:cs="Times New Roman"/>
          <w:szCs w:val="24"/>
          <w:lang w:eastAsia="ru-RU"/>
        </w:rPr>
        <w:softHyphen/>
        <w:t>синтез и биологическое окисление, их значение. Роль фер</w:t>
      </w:r>
      <w:r w:rsidRPr="002D3FEA">
        <w:rPr>
          <w:rFonts w:eastAsia="Times New Roman" w:cs="Times New Roman"/>
          <w:szCs w:val="24"/>
          <w:lang w:eastAsia="ru-RU"/>
        </w:rPr>
        <w:softHyphen/>
        <w:t>ментов в обмене веществ. Рост и развитие клетки. Состояния физиологического покоя и возбуждения.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Ткани. Образова</w:t>
      </w:r>
      <w:r w:rsidRPr="002D3FEA">
        <w:rPr>
          <w:rFonts w:eastAsia="Times New Roman" w:cs="Times New Roman"/>
          <w:szCs w:val="24"/>
          <w:lang w:eastAsia="ru-RU"/>
        </w:rPr>
        <w:softHyphen/>
        <w:t>ние тканей. Эпителиальные, соединительные, мышечные, нервная ткани.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Строение и функция нейрона. Синапс. Реф</w:t>
      </w:r>
      <w:r w:rsidRPr="002D3FEA">
        <w:rPr>
          <w:rFonts w:eastAsia="Times New Roman" w:cs="Times New Roman"/>
          <w:szCs w:val="24"/>
          <w:lang w:eastAsia="ru-RU"/>
        </w:rPr>
        <w:softHyphen/>
        <w:t>лекторная регуляция органов и систем организма. Цент</w:t>
      </w:r>
      <w:r w:rsidRPr="002D3FEA">
        <w:rPr>
          <w:rFonts w:eastAsia="Times New Roman" w:cs="Times New Roman"/>
          <w:szCs w:val="24"/>
          <w:lang w:eastAsia="ru-RU"/>
        </w:rPr>
        <w:softHyphen/>
        <w:t>ральная и периферическая части нервной системы. Спинной и головной мозг. Нервы и нервные узлы. Рефлекс и рефлек</w:t>
      </w:r>
      <w:r w:rsidRPr="002D3FEA">
        <w:rPr>
          <w:rFonts w:eastAsia="Times New Roman" w:cs="Times New Roman"/>
          <w:szCs w:val="24"/>
          <w:lang w:eastAsia="ru-RU"/>
        </w:rPr>
        <w:softHyphen/>
        <w:t>торная дуга. Нейронные цепи.      Процессы возбуждения и тор</w:t>
      </w:r>
      <w:r w:rsidRPr="002D3FEA">
        <w:rPr>
          <w:rFonts w:eastAsia="Times New Roman" w:cs="Times New Roman"/>
          <w:szCs w:val="24"/>
          <w:lang w:eastAsia="ru-RU"/>
        </w:rPr>
        <w:softHyphen/>
        <w:t>можения, их значение. Чувствительные, вставочные и ис</w:t>
      </w:r>
      <w:r w:rsidRPr="002D3FEA">
        <w:rPr>
          <w:rFonts w:eastAsia="Times New Roman" w:cs="Times New Roman"/>
          <w:szCs w:val="24"/>
          <w:lang w:eastAsia="ru-RU"/>
        </w:rPr>
        <w:softHyphen/>
        <w:t>полнительные нейроны. Прямые и обратные связи. Роль ре</w:t>
      </w:r>
      <w:r w:rsidRPr="002D3FEA">
        <w:rPr>
          <w:rFonts w:eastAsia="Times New Roman" w:cs="Times New Roman"/>
          <w:szCs w:val="24"/>
          <w:lang w:eastAsia="ru-RU"/>
        </w:rPr>
        <w:softHyphen/>
        <w:t>цепторов в восприятии раздражений.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Разложение пероксида водорода ферментом каталазой.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Строение клеток и тканей.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Микропрепараты клеток, эпителиальной, соедини</w:t>
      </w:r>
      <w:r w:rsidRPr="002D3FEA">
        <w:rPr>
          <w:rFonts w:eastAsia="Times New Roman" w:cs="Times New Roman"/>
          <w:szCs w:val="24"/>
          <w:lang w:eastAsia="ru-RU"/>
        </w:rPr>
        <w:softHyphen/>
        <w:t>тельной, мышечной и нервной тканей.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Самонаблюдение мигательного рефлекса и условия его проявления и торможения. Коленный рефлекс и др.</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lastRenderedPageBreak/>
        <w:t> </w:t>
      </w:r>
      <w:r w:rsidRPr="002D3FEA">
        <w:rPr>
          <w:rFonts w:eastAsia="Times New Roman" w:cs="Times New Roman"/>
          <w:b/>
          <w:bCs/>
          <w:szCs w:val="24"/>
          <w:lang w:eastAsia="ru-RU"/>
        </w:rPr>
        <w:t>Раздел 4. Опорно-двигательная система (7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Опора и движение. Опорно-двигательная система.Скелет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 (суставы). 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Значение физических упражнений и культуры труда для формирования скелета и мускулатуры. Изменение мышцы при трениров</w:t>
      </w:r>
      <w:r w:rsidRPr="002D3FEA">
        <w:rPr>
          <w:rFonts w:eastAsia="Times New Roman" w:cs="Times New Roman"/>
          <w:szCs w:val="24"/>
          <w:lang w:eastAsia="ru-RU"/>
        </w:rPr>
        <w:softHyphen/>
        <w:t>ке. Последствия гиподинамии. Энергетика мышечного со</w:t>
      </w:r>
      <w:r w:rsidRPr="002D3FEA">
        <w:rPr>
          <w:rFonts w:eastAsia="Times New Roman" w:cs="Times New Roman"/>
          <w:szCs w:val="24"/>
          <w:lang w:eastAsia="ru-RU"/>
        </w:rPr>
        <w:softHyphen/>
        <w:t>кращения. Динамическая и статическая работа. Нарушения осанки и развитие плоскостопия: причины, выявление, предупреждение и исправление. Первая помощь при травмах опорно-двигательной системы: уши</w:t>
      </w:r>
      <w:r w:rsidRPr="002D3FEA">
        <w:rPr>
          <w:rFonts w:eastAsia="Times New Roman" w:cs="Times New Roman"/>
          <w:szCs w:val="24"/>
          <w:lang w:eastAsia="ru-RU"/>
        </w:rPr>
        <w:softHyphen/>
        <w:t>бах, переломах костей и вывихах суставов. Профилактика травматизма.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Скелет и муляжи торса человека, черепа, костей ко</w:t>
      </w:r>
      <w:r w:rsidRPr="002D3FEA">
        <w:rPr>
          <w:rFonts w:eastAsia="Times New Roman" w:cs="Times New Roman"/>
          <w:szCs w:val="24"/>
          <w:lang w:eastAsia="ru-RU"/>
        </w:rPr>
        <w:softHyphen/>
        <w:t>нечностей, позвонков. Распилы костей. Приёмы оказания первой помощи при травмах.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Микроскопическое строение кости.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Мышцы человеческого тела (выполняется либо в классе, либо дома).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Утомление при статической и динамической работе.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Определение гармоничности физического развития. Выявление нарушения осанки и наличия плоскостопия.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Самонаблюдения работы основных мышц, роли плечевого пояса в движениях руки.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5. Внутренняя среда организма (3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Внутренняя среда организма, значение её постоянства.Компоненты внутренней среды: кровь, тканевая жидкость, лимфа. Их взаимодействие. Гомеостаз.</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Кровь.Состав крови: плазма и форменные элементы (тромбоциты, эритро</w:t>
      </w:r>
      <w:r w:rsidRPr="002D3FEA">
        <w:rPr>
          <w:rFonts w:eastAsia="Times New Roman" w:cs="Times New Roman"/>
          <w:szCs w:val="24"/>
          <w:lang w:eastAsia="ru-RU"/>
        </w:rPr>
        <w:softHyphen/>
        <w:t>циты, лейкоциты). Функции клеток крови. Свёртывание крови. Роль кальция и витамина Kв свёртывании крови. Анализ крови. Малокровие. Кроветворение.  Лимфа.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Борьба организ</w:t>
      </w:r>
      <w:r w:rsidRPr="002D3FEA">
        <w:rPr>
          <w:rFonts w:eastAsia="Times New Roman" w:cs="Times New Roman"/>
          <w:szCs w:val="24"/>
          <w:lang w:eastAsia="ru-RU"/>
        </w:rPr>
        <w:softHyphen/>
        <w:t>ма с инфекцией. Иммунитет. Защитные барьеры организма. Л. Пастер и И. И. Мечников. Антигены и антитела. Аллергические  реакции. Спе</w:t>
      </w:r>
      <w:r w:rsidRPr="002D3FEA">
        <w:rPr>
          <w:rFonts w:eastAsia="Times New Roman" w:cs="Times New Roman"/>
          <w:szCs w:val="24"/>
          <w:lang w:eastAsia="ru-RU"/>
        </w:rPr>
        <w:softHyphen/>
        <w:t>цифический и неспецифический иммунитет. Клеточный и гуморальный иммунитет.</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Иммунная система. Роль лимфо</w:t>
      </w:r>
      <w:r w:rsidRPr="002D3FEA">
        <w:rPr>
          <w:rFonts w:eastAsia="Times New Roman" w:cs="Times New Roman"/>
          <w:szCs w:val="24"/>
          <w:lang w:eastAsia="ru-RU"/>
        </w:rPr>
        <w:softHyphen/>
        <w:t>цитов в иммунной защите. Фагоцитоз. Воспаление. Инфек</w:t>
      </w:r>
      <w:r w:rsidRPr="002D3FEA">
        <w:rPr>
          <w:rFonts w:eastAsia="Times New Roman" w:cs="Times New Roman"/>
          <w:szCs w:val="24"/>
          <w:lang w:eastAsia="ru-RU"/>
        </w:rPr>
        <w:softHyphen/>
        <w:t>ционные и паразитарные болезни. Ворота инфекции. Возбу</w:t>
      </w:r>
      <w:r w:rsidRPr="002D3FEA">
        <w:rPr>
          <w:rFonts w:eastAsia="Times New Roman" w:cs="Times New Roman"/>
          <w:szCs w:val="24"/>
          <w:lang w:eastAsia="ru-RU"/>
        </w:rPr>
        <w:softHyphen/>
        <w:t>дители и переносчики болезни. Бацилло- и вирусоносители. Течение инфекционных болезней. Профилактика. Иммуно</w:t>
      </w:r>
      <w:r w:rsidRPr="002D3FEA">
        <w:rPr>
          <w:rFonts w:eastAsia="Times New Roman" w:cs="Times New Roman"/>
          <w:szCs w:val="24"/>
          <w:lang w:eastAsia="ru-RU"/>
        </w:rPr>
        <w:softHyphen/>
        <w:t>логия на службе здоровья. Предупредительные прививки. Лечебные сыворотки. Естественный и искусственный иммунитет. Активный и пассивный иммунитет. Тканевая совместимость. Перелива</w:t>
      </w:r>
      <w:r w:rsidRPr="002D3FEA">
        <w:rPr>
          <w:rFonts w:eastAsia="Times New Roman" w:cs="Times New Roman"/>
          <w:szCs w:val="24"/>
          <w:lang w:eastAsia="ru-RU"/>
        </w:rPr>
        <w:softHyphen/>
        <w:t>ние крови. Группы крови. Резус-фактор. Пересадка органов и тканей.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lastRenderedPageBreak/>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Микроскопическое строение  крови человека и лягушки.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6. Кровеносная и лимфатическая системы организма (б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Транспорт веществ.  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Кровяное  давление (артериальное), пульс. Гигиена сердечно-сосудистой системы. Доврачебная помощь при заболевании сердца и сосудов. Приёмы оказания первой помощь при кровотечениях.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Модели сердца и торса человека. Приёмы измерения арте</w:t>
      </w:r>
      <w:r w:rsidRPr="002D3FEA">
        <w:rPr>
          <w:rFonts w:eastAsia="Times New Roman" w:cs="Times New Roman"/>
          <w:szCs w:val="24"/>
          <w:lang w:eastAsia="ru-RU"/>
        </w:rPr>
        <w:softHyphen/>
        <w:t>риального давления по методу Короткова. Приёмы останов</w:t>
      </w:r>
      <w:r w:rsidRPr="002D3FEA">
        <w:rPr>
          <w:rFonts w:eastAsia="Times New Roman" w:cs="Times New Roman"/>
          <w:szCs w:val="24"/>
          <w:lang w:eastAsia="ru-RU"/>
        </w:rPr>
        <w:softHyphen/>
        <w:t>ки кровотечений.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Положение венозных клапанов в опущенной и поднятой руке.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Изменения в тканях при перетяжках, затрудняющих кровообращение.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Определение скорости кровотока в сосудах ногтевого ложа.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Опыты, выявляющие природу пульса.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Подсчёт пульса в разных условиях и измерение артериального давления.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7. Дыхание (4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Дыхание. Значение дыхания. Дыхательная система. Строение и функции органов дыхания. Голосообразование. Инфекционные и органиче</w:t>
      </w:r>
      <w:r w:rsidRPr="002D3FEA">
        <w:rPr>
          <w:rFonts w:eastAsia="Times New Roman" w:cs="Times New Roman"/>
          <w:szCs w:val="24"/>
          <w:lang w:eastAsia="ru-RU"/>
        </w:rPr>
        <w:softHyphen/>
        <w:t>ские заболевания дыхательных путей, миндалин и околоносовых пазух, профилактика, доврачебная помощь. Газооб</w:t>
      </w:r>
      <w:r w:rsidRPr="002D3FEA">
        <w:rPr>
          <w:rFonts w:eastAsia="Times New Roman" w:cs="Times New Roman"/>
          <w:szCs w:val="24"/>
          <w:lang w:eastAsia="ru-RU"/>
        </w:rPr>
        <w:softHyphen/>
        <w:t>мен в лёгких и тканях. Механизмы вдоха и выдоха. Регуляция  дыхания: нервная и гуморальная. Охрана воздушной сре</w:t>
      </w:r>
      <w:r w:rsidRPr="002D3FEA">
        <w:rPr>
          <w:rFonts w:eastAsia="Times New Roman" w:cs="Times New Roman"/>
          <w:szCs w:val="24"/>
          <w:lang w:eastAsia="ru-RU"/>
        </w:rPr>
        <w:softHyphen/>
        <w:t>ды. Функциональные возможности дыхательной системы как показатель здоровья. Жизненная ёмкость лёгких. Гигиена органов дыхания. Заболевания органов дыхания и их вы</w:t>
      </w:r>
      <w:r w:rsidRPr="002D3FEA">
        <w:rPr>
          <w:rFonts w:eastAsia="Times New Roman" w:cs="Times New Roman"/>
          <w:szCs w:val="24"/>
          <w:lang w:eastAsia="ru-RU"/>
        </w:rPr>
        <w:softHyphen/>
        <w:t>явление и предупреждение. Флюорография. Туберкулёз и рак лёгких. Приёмы оказания первой помощи при отравлении угарным газом, спасении утопающего, заваливании землёй, электро</w:t>
      </w:r>
      <w:r w:rsidRPr="002D3FEA">
        <w:rPr>
          <w:rFonts w:eastAsia="Times New Roman" w:cs="Times New Roman"/>
          <w:szCs w:val="24"/>
          <w:lang w:eastAsia="ru-RU"/>
        </w:rPr>
        <w:softHyphen/>
        <w:t>травме. Клиническая и биологическая смерть. Искусствен</w:t>
      </w:r>
      <w:r w:rsidRPr="002D3FEA">
        <w:rPr>
          <w:rFonts w:eastAsia="Times New Roman" w:cs="Times New Roman"/>
          <w:szCs w:val="24"/>
          <w:lang w:eastAsia="ru-RU"/>
        </w:rPr>
        <w:softHyphen/>
        <w:t>ное дыхание и непрямой массаж сердца. Реанимация. Вред табакокурения  и других вредных привычек на организм. Инфекционные заболевания и меры их профилактики.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Модель гортани. Модель, поясняющая механизм вдоха и выдоха. Приёмы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ёмкости лёгких. Приёмы искусственного дыхания.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lastRenderedPageBreak/>
        <w:t xml:space="preserve">Дыхательные движения. </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Измерение жизненной ёмкости лёгких.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Измерение обхвата грудной клетки в состоянии вдоха и выдоха.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Функциональные пробы с задержкой дыхания на вдохе и выдохе.</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8. Пищеварение (б ч)</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Питание. Пищевые продукты и питательные вещества, их роль в обмене веществ.</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Пищеварение. Значение пищеварения. Пищеварительная  система. Строение и функции пищеварительной системы: пищеварительный ка</w:t>
      </w:r>
      <w:r w:rsidRPr="002D3FEA">
        <w:rPr>
          <w:rFonts w:eastAsia="Times New Roman" w:cs="Times New Roman"/>
          <w:szCs w:val="24"/>
          <w:lang w:eastAsia="ru-RU"/>
        </w:rPr>
        <w:softHyphen/>
        <w:t>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w:t>
      </w:r>
      <w:r w:rsidRPr="002D3FEA">
        <w:rPr>
          <w:rFonts w:eastAsia="Times New Roman" w:cs="Times New Roman"/>
          <w:szCs w:val="24"/>
          <w:lang w:eastAsia="ru-RU"/>
        </w:rPr>
        <w:softHyphen/>
        <w:t>варения, их профилактика. Гигиена органов пищеварения. Нарушения работы пищеварительной системы и их профилактика. Предупреждение желудочно-кишечных инфекций и гельминтозов. Доврачебная помощь при пищевых отравлениях.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Торс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Действие ферментов слюны на крахмал.</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Самонаблю</w:t>
      </w:r>
      <w:r w:rsidRPr="002D3FEA">
        <w:rPr>
          <w:rFonts w:eastAsia="Times New Roman" w:cs="Times New Roman"/>
          <w:szCs w:val="24"/>
          <w:lang w:eastAsia="ru-RU"/>
        </w:rPr>
        <w:softHyphen/>
        <w:t>дения: определение положения слюнных желёз, движение гортани при глотании.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9. Обмен веществ и энергии (3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Обмен веществ и энергии — основное свойство всех живых существ. Обмен веществ и превращение энергии в организме. Пластический и энергетический обмен. Обмен белков, жиров, углеводов. Обмен  воды и минеральных со</w:t>
      </w:r>
      <w:r w:rsidRPr="002D3FEA">
        <w:rPr>
          <w:rFonts w:eastAsia="Times New Roman" w:cs="Times New Roman"/>
          <w:szCs w:val="24"/>
          <w:lang w:eastAsia="ru-RU"/>
        </w:rPr>
        <w:softHyphen/>
        <w:t>лей. Заменимые и незаменимые аминокислоты, микро- и макроэлементы. Роль ферментов в обмене веществ. Витами</w:t>
      </w:r>
      <w:r w:rsidRPr="002D3FEA">
        <w:rPr>
          <w:rFonts w:eastAsia="Times New Roman" w:cs="Times New Roman"/>
          <w:szCs w:val="24"/>
          <w:lang w:eastAsia="ru-RU"/>
        </w:rPr>
        <w:softHyphen/>
        <w:t>ны. Энергозатраты человека и пищевой рацион. Рациональное питание. Нормы и режим питания. Основной и общий обмен. Энергетическая ём</w:t>
      </w:r>
      <w:r w:rsidRPr="002D3FEA">
        <w:rPr>
          <w:rFonts w:eastAsia="Times New Roman" w:cs="Times New Roman"/>
          <w:szCs w:val="24"/>
          <w:lang w:eastAsia="ru-RU"/>
        </w:rPr>
        <w:softHyphen/>
        <w:t>кость пищи.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 Со</w:t>
      </w:r>
      <w:r w:rsidRPr="002D3FEA">
        <w:rPr>
          <w:rFonts w:eastAsia="Times New Roman" w:cs="Times New Roman"/>
          <w:szCs w:val="24"/>
          <w:lang w:eastAsia="ru-RU"/>
        </w:rPr>
        <w:softHyphen/>
        <w:t>ставление пищевых рационов в зависимости от энергоза</w:t>
      </w:r>
      <w:r w:rsidRPr="002D3FEA">
        <w:rPr>
          <w:rFonts w:eastAsia="Times New Roman" w:cs="Times New Roman"/>
          <w:szCs w:val="24"/>
          <w:lang w:eastAsia="ru-RU"/>
        </w:rPr>
        <w:softHyphen/>
        <w:t>трат.</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10. Покровные органы. Терморегуляция. Выделение (4 ч)</w:t>
      </w:r>
    </w:p>
    <w:p w:rsidR="000002A4" w:rsidRPr="002D3FEA" w:rsidRDefault="000002A4" w:rsidP="00453B2F">
      <w:pPr>
        <w:spacing w:before="100" w:beforeAutospacing="1" w:line="240" w:lineRule="auto"/>
        <w:rPr>
          <w:rFonts w:eastAsia="Times New Roman" w:cs="Times New Roman"/>
          <w:szCs w:val="24"/>
          <w:lang w:eastAsia="ru-RU"/>
        </w:rPr>
      </w:pPr>
      <w:r w:rsidRPr="002D3FEA">
        <w:rPr>
          <w:rFonts w:eastAsia="Times New Roman" w:cs="Times New Roman"/>
          <w:szCs w:val="24"/>
          <w:lang w:eastAsia="ru-RU"/>
        </w:rPr>
        <w:t> Покровы  телачеловека. Строение и функ</w:t>
      </w:r>
      <w:r w:rsidRPr="002D3FEA">
        <w:rPr>
          <w:rFonts w:eastAsia="Times New Roman" w:cs="Times New Roman"/>
          <w:szCs w:val="24"/>
          <w:lang w:eastAsia="ru-RU"/>
        </w:rPr>
        <w:softHyphen/>
        <w:t>ции кожи. Ногти и волосы. Роль кожи в терморегуляции и  обменных процес</w:t>
      </w:r>
      <w:r w:rsidRPr="002D3FEA">
        <w:rPr>
          <w:rFonts w:eastAsia="Times New Roman" w:cs="Times New Roman"/>
          <w:szCs w:val="24"/>
          <w:lang w:eastAsia="ru-RU"/>
        </w:rPr>
        <w:softHyphen/>
        <w:t>сах. Рецепторы кожи. Участие в теплорегуляции. Уход за кожей, ногтями и волосами в зависимости от типа кожи. Ги</w:t>
      </w:r>
      <w:r w:rsidRPr="002D3FEA">
        <w:rPr>
          <w:rFonts w:eastAsia="Times New Roman" w:cs="Times New Roman"/>
          <w:szCs w:val="24"/>
          <w:lang w:eastAsia="ru-RU"/>
        </w:rPr>
        <w:softHyphen/>
        <w:t>гиена одежды и обуви. Причины кожных заболеваний. Гриб</w:t>
      </w:r>
      <w:r w:rsidRPr="002D3FEA">
        <w:rPr>
          <w:rFonts w:eastAsia="Times New Roman" w:cs="Times New Roman"/>
          <w:szCs w:val="24"/>
          <w:lang w:eastAsia="ru-RU"/>
        </w:rPr>
        <w:softHyphen/>
        <w:t>ковые и паразитарные болезни, их профилактика и лечение у дерматолога. Травмы: ожоги, обморожения. Терморегуля</w:t>
      </w:r>
      <w:r w:rsidRPr="002D3FEA">
        <w:rPr>
          <w:rFonts w:eastAsia="Times New Roman" w:cs="Times New Roman"/>
          <w:szCs w:val="24"/>
          <w:lang w:eastAsia="ru-RU"/>
        </w:rPr>
        <w:softHyphen/>
        <w:t>ция организма. Закаливание организма. Приёмы оказания первой помощи при травмах, ожогах, обморожениях и их профилактика.Выделение. Строение и функции выделительной системы. Значение органов выделения в поддержа</w:t>
      </w:r>
      <w:r w:rsidRPr="002D3FEA">
        <w:rPr>
          <w:rFonts w:eastAsia="Times New Roman" w:cs="Times New Roman"/>
          <w:szCs w:val="24"/>
          <w:lang w:eastAsia="ru-RU"/>
        </w:rPr>
        <w:softHyphen/>
        <w:t>нии гомеостаза внутренней среды организма. Органы моче</w:t>
      </w:r>
      <w:r w:rsidRPr="002D3FEA">
        <w:rPr>
          <w:rFonts w:eastAsia="Times New Roman" w:cs="Times New Roman"/>
          <w:szCs w:val="24"/>
          <w:lang w:eastAsia="ru-RU"/>
        </w:rPr>
        <w:softHyphen/>
        <w:t xml:space="preserve">выделительной системы, их строение и функции. Строение </w:t>
      </w:r>
      <w:r w:rsidRPr="002D3FEA">
        <w:rPr>
          <w:rFonts w:eastAsia="Times New Roman" w:cs="Times New Roman"/>
          <w:szCs w:val="24"/>
          <w:lang w:eastAsia="ru-RU"/>
        </w:rPr>
        <w:lastRenderedPageBreak/>
        <w:t>и</w:t>
      </w:r>
      <w:r w:rsidR="00453B2F">
        <w:rPr>
          <w:rFonts w:eastAsia="Times New Roman" w:cs="Times New Roman"/>
          <w:szCs w:val="24"/>
          <w:lang w:eastAsia="ru-RU"/>
        </w:rPr>
        <w:t>функции</w:t>
      </w:r>
      <w:r w:rsidRPr="002D3FEA">
        <w:rPr>
          <w:rFonts w:eastAsia="Times New Roman" w:cs="Times New Roman"/>
          <w:szCs w:val="24"/>
          <w:lang w:eastAsia="ru-RU"/>
        </w:rPr>
        <w:t xml:space="preserve"> работа почек. Нефроны. Первичная и конечная моча. Заболевания органов выделительной системы и их преду</w:t>
      </w:r>
      <w:r w:rsidRPr="002D3FEA">
        <w:rPr>
          <w:rFonts w:eastAsia="Times New Roman" w:cs="Times New Roman"/>
          <w:szCs w:val="24"/>
          <w:lang w:eastAsia="ru-RU"/>
        </w:rPr>
        <w:softHyphen/>
        <w:t>преждение.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Рельефная таблица «Строение кожи». Модель почки. Рельефная таблица «Органы выделения».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453B2F"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Самонаблюдения: рассмотрение под лупой тыльной и ладонной поверхности кисти.</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Определение типа кожи с помощью бумажной салфетки.</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Определение совместимости шампуня с особенностями местной воды.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11. Нервная система (5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Нервная система.Значение нервной системы. Мозг и психика. Стро</w:t>
      </w:r>
      <w:r w:rsidRPr="002D3FEA">
        <w:rPr>
          <w:rFonts w:eastAsia="Times New Roman" w:cs="Times New Roman"/>
          <w:szCs w:val="24"/>
          <w:lang w:eastAsia="ru-RU"/>
        </w:rPr>
        <w:softHyphen/>
        <w:t>ение нервной системы: спинной и головной мозг — цент</w:t>
      </w:r>
      <w:r w:rsidRPr="002D3FEA">
        <w:rPr>
          <w:rFonts w:eastAsia="Times New Roman" w:cs="Times New Roman"/>
          <w:szCs w:val="24"/>
          <w:lang w:eastAsia="ru-RU"/>
        </w:rPr>
        <w:softHyphen/>
        <w:t>ральная нервная система, нервы и нервные узлы — перифе</w:t>
      </w:r>
      <w:r w:rsidRPr="002D3FEA">
        <w:rPr>
          <w:rFonts w:eastAsia="Times New Roman" w:cs="Times New Roman"/>
          <w:szCs w:val="24"/>
          <w:lang w:eastAsia="ru-RU"/>
        </w:rPr>
        <w:softHyphen/>
        <w:t>рическая. Рефлексы и рефлекторная дуга. Строение и функции спинного мозга. Строение го</w:t>
      </w:r>
      <w:r w:rsidRPr="002D3FEA">
        <w:rPr>
          <w:rFonts w:eastAsia="Times New Roman" w:cs="Times New Roman"/>
          <w:szCs w:val="24"/>
          <w:lang w:eastAsia="ru-RU"/>
        </w:rPr>
        <w:softHyphen/>
        <w:t>ловного мозга. Функции продолговатого, среднего мозга, моста и мозжечка. Передний мозг. Функции промежуточно</w:t>
      </w:r>
      <w:r w:rsidRPr="002D3FEA">
        <w:rPr>
          <w:rFonts w:eastAsia="Times New Roman" w:cs="Times New Roman"/>
          <w:szCs w:val="24"/>
          <w:lang w:eastAsia="ru-RU"/>
        </w:rPr>
        <w:softHyphen/>
        <w:t>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w:t>
      </w:r>
      <w:r w:rsidRPr="002D3FEA">
        <w:rPr>
          <w:rFonts w:eastAsia="Times New Roman" w:cs="Times New Roman"/>
          <w:szCs w:val="24"/>
          <w:lang w:eastAsia="ru-RU"/>
        </w:rPr>
        <w:softHyphen/>
        <w:t>ны коры. Соматический и вегетативный отделы нервной сис</w:t>
      </w:r>
      <w:r w:rsidRPr="002D3FEA">
        <w:rPr>
          <w:rFonts w:eastAsia="Times New Roman" w:cs="Times New Roman"/>
          <w:szCs w:val="24"/>
          <w:lang w:eastAsia="ru-RU"/>
        </w:rPr>
        <w:softHyphen/>
        <w:t>темы. Симпатический и парасимпатический подотделы веге</w:t>
      </w:r>
      <w:r w:rsidRPr="002D3FEA">
        <w:rPr>
          <w:rFonts w:eastAsia="Times New Roman" w:cs="Times New Roman"/>
          <w:szCs w:val="24"/>
          <w:lang w:eastAsia="ru-RU"/>
        </w:rPr>
        <w:softHyphen/>
        <w:t>тативной нервной системы, их взаимодействие.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Модель головного мозга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Строение и функции спинного и головного мозга.</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Пальценосовая проба и особенности движений, свя</w:t>
      </w:r>
      <w:r w:rsidRPr="002D3FEA">
        <w:rPr>
          <w:rFonts w:eastAsia="Times New Roman" w:cs="Times New Roman"/>
          <w:szCs w:val="24"/>
          <w:lang w:eastAsia="ru-RU"/>
        </w:rPr>
        <w:softHyphen/>
        <w:t>занных с функциями мозжечка и среднего мозга.</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Рефлексы продолговатого и среднего мозга.</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Штриховое раздражение кожи — тест, определяющий из</w:t>
      </w:r>
      <w:r w:rsidRPr="002D3FEA">
        <w:rPr>
          <w:rFonts w:eastAsia="Times New Roman" w:cs="Times New Roman"/>
          <w:szCs w:val="24"/>
          <w:lang w:eastAsia="ru-RU"/>
        </w:rPr>
        <w:softHyphen/>
        <w:t>менение тонуса симпатического и парасимпатического отде</w:t>
      </w:r>
      <w:r w:rsidRPr="002D3FEA">
        <w:rPr>
          <w:rFonts w:eastAsia="Times New Roman" w:cs="Times New Roman"/>
          <w:szCs w:val="24"/>
          <w:lang w:eastAsia="ru-RU"/>
        </w:rPr>
        <w:softHyphen/>
        <w:t>лов вегетативной нервной системы при раздражении.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12. Анализаторы. Органы чувств (5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Анализаторы. Значение анализато</w:t>
      </w:r>
      <w:r w:rsidRPr="002D3FEA">
        <w:rPr>
          <w:rFonts w:eastAsia="Times New Roman" w:cs="Times New Roman"/>
          <w:szCs w:val="24"/>
          <w:lang w:eastAsia="ru-RU"/>
        </w:rPr>
        <w:softHyphen/>
        <w:t>ров. Органы чувств. Достоверность получаемой информации. Иллюзии и их коррекция. Зрительный анализатор. Строение и функции органа зрения. Положение и строение глаз. Ход лучей через прозрачную среду глаза. Строение и функции сетчатки. Корковая часть зрительного анали</w:t>
      </w:r>
      <w:r w:rsidRPr="002D3FEA">
        <w:rPr>
          <w:rFonts w:eastAsia="Times New Roman" w:cs="Times New Roman"/>
          <w:szCs w:val="24"/>
          <w:lang w:eastAsia="ru-RU"/>
        </w:rPr>
        <w:softHyphen/>
        <w:t>затора. Бинокулярное зрение. Гигиена зрения. Нарушения зрения и их предупреждение. Предупреж</w:t>
      </w:r>
      <w:r w:rsidRPr="002D3FEA">
        <w:rPr>
          <w:rFonts w:eastAsia="Times New Roman" w:cs="Times New Roman"/>
          <w:szCs w:val="24"/>
          <w:lang w:eastAsia="ru-RU"/>
        </w:rPr>
        <w:softHyphen/>
        <w:t>дение глазных болезней, травм глаза. Предупреждение бли</w:t>
      </w:r>
      <w:r w:rsidRPr="002D3FEA">
        <w:rPr>
          <w:rFonts w:eastAsia="Times New Roman" w:cs="Times New Roman"/>
          <w:szCs w:val="24"/>
          <w:lang w:eastAsia="ru-RU"/>
        </w:rPr>
        <w:softHyphen/>
        <w:t>зорукости и дальнозоркости. Коррекция зрения.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Слуховой анализатор. Значение слуха. Строение и функции органа слуха. Рецепторы слуха. Корко</w:t>
      </w:r>
      <w:r w:rsidRPr="002D3FEA">
        <w:rPr>
          <w:rFonts w:eastAsia="Times New Roman" w:cs="Times New Roman"/>
          <w:szCs w:val="24"/>
          <w:lang w:eastAsia="ru-RU"/>
        </w:rPr>
        <w:softHyphen/>
        <w:t>вая часть слухового анализатора. Гигиена органов слуха. Нарушения слуха и их предупреждение. Причины тугоухости и глухоты, их предупреждение. Вестибулярный аппарат. Мышечное и кожное чувство.  Обоня</w:t>
      </w:r>
      <w:r w:rsidRPr="002D3FEA">
        <w:rPr>
          <w:rFonts w:eastAsia="Times New Roman" w:cs="Times New Roman"/>
          <w:szCs w:val="24"/>
          <w:lang w:eastAsia="ru-RU"/>
        </w:rPr>
        <w:softHyphen/>
        <w:t>ние. Вкус. Взаимодействие анализато</w:t>
      </w:r>
      <w:r w:rsidRPr="002D3FEA">
        <w:rPr>
          <w:rFonts w:eastAsia="Times New Roman" w:cs="Times New Roman"/>
          <w:szCs w:val="24"/>
          <w:lang w:eastAsia="ru-RU"/>
        </w:rPr>
        <w:softHyphen/>
        <w:t>ров.</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lastRenderedPageBreak/>
        <w:t>Модели глаза и уха. Опыты, выявляющие функции радужной оболочки, хрусталика, палочек и колбочек.</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Строение и работа органа зрения.</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Опыты, выявляющие иллюзии, связанные с биноку</w:t>
      </w:r>
      <w:r w:rsidRPr="002D3FEA">
        <w:rPr>
          <w:rFonts w:eastAsia="Times New Roman" w:cs="Times New Roman"/>
          <w:szCs w:val="24"/>
          <w:lang w:eastAsia="ru-RU"/>
        </w:rPr>
        <w:softHyphen/>
        <w:t>лярным зрением, а также зрительные, слуховые, тактиль</w:t>
      </w:r>
      <w:r w:rsidRPr="002D3FEA">
        <w:rPr>
          <w:rFonts w:eastAsia="Times New Roman" w:cs="Times New Roman"/>
          <w:szCs w:val="24"/>
          <w:lang w:eastAsia="ru-RU"/>
        </w:rPr>
        <w:softHyphen/>
        <w:t>ные иллюзии.</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Обнаружение слепого пятна.</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Определение остроты слуха.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13. Высшая нервная деятельность. Поведение. Психика (5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Поведение и психика человека. Вклад отечественных учёных в разработку учения о высшей нервной деятельности. И. М. Сеченов и И. П. Пав</w:t>
      </w:r>
      <w:r w:rsidRPr="002D3FEA">
        <w:rPr>
          <w:rFonts w:eastAsia="Times New Roman" w:cs="Times New Roman"/>
          <w:szCs w:val="24"/>
          <w:lang w:eastAsia="ru-RU"/>
        </w:rPr>
        <w:softHyphen/>
        <w:t>лов. Открытие центрального торможения. Безусловные и ус</w:t>
      </w:r>
      <w:r w:rsidRPr="002D3FEA">
        <w:rPr>
          <w:rFonts w:eastAsia="Times New Roman" w:cs="Times New Roman"/>
          <w:szCs w:val="24"/>
          <w:lang w:eastAsia="ru-RU"/>
        </w:rPr>
        <w:softHyphen/>
        <w:t>ловные рефлексы. Инстинкты. Безусловное и условное торможение. За</w:t>
      </w:r>
      <w:r w:rsidRPr="002D3FEA">
        <w:rPr>
          <w:rFonts w:eastAsia="Times New Roman" w:cs="Times New Roman"/>
          <w:szCs w:val="24"/>
          <w:lang w:eastAsia="ru-RU"/>
        </w:rPr>
        <w:softHyphen/>
        <w:t>кон взаимной индукции возбуждения-торможения. Учение А. А. Ухтомского о доминанте. Врождённые программы по</w:t>
      </w:r>
      <w:r w:rsidRPr="002D3FEA">
        <w:rPr>
          <w:rFonts w:eastAsia="Times New Roman" w:cs="Times New Roman"/>
          <w:szCs w:val="24"/>
          <w:lang w:eastAsia="ru-RU"/>
        </w:rPr>
        <w:softHyphen/>
        <w:t>ведения: безусловные рефлексы, инстинкты, запечатление. Приобретённые программы поведения: условные рефлексы, рассудочная деятельность, динамический стереотип. Особенности  поведения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Биоло</w:t>
      </w:r>
      <w:r w:rsidRPr="002D3FEA">
        <w:rPr>
          <w:rFonts w:eastAsia="Times New Roman" w:cs="Times New Roman"/>
          <w:szCs w:val="24"/>
          <w:lang w:eastAsia="ru-RU"/>
        </w:rPr>
        <w:softHyphen/>
        <w:t>гические ритмы. Сон и бодрствование. Стадии сна. Сновиде</w:t>
      </w:r>
      <w:r w:rsidRPr="002D3FEA">
        <w:rPr>
          <w:rFonts w:eastAsia="Times New Roman" w:cs="Times New Roman"/>
          <w:szCs w:val="24"/>
          <w:lang w:eastAsia="ru-RU"/>
        </w:rPr>
        <w:softHyphen/>
        <w:t>ния. Особенности высшей нервной деятельности человека. Потребности людей и животных.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Речь. Речь как средство общения и как средство орга</w:t>
      </w:r>
      <w:r w:rsidRPr="002D3FEA">
        <w:rPr>
          <w:rFonts w:eastAsia="Times New Roman" w:cs="Times New Roman"/>
          <w:szCs w:val="24"/>
          <w:lang w:eastAsia="ru-RU"/>
        </w:rPr>
        <w:softHyphen/>
        <w:t>низации своего поведения. Внешняя и внутренняя речь. Роль речи в развитии высших психических функций. Осоз</w:t>
      </w:r>
      <w:r w:rsidRPr="002D3FEA">
        <w:rPr>
          <w:rFonts w:eastAsia="Times New Roman" w:cs="Times New Roman"/>
          <w:szCs w:val="24"/>
          <w:lang w:eastAsia="ru-RU"/>
        </w:rPr>
        <w:softHyphen/>
        <w:t>нанные действия и интуиция. Познавательные процессы: мышление, внимание, память. Волевые действия, побудительная и тормоз</w:t>
      </w:r>
      <w:r w:rsidRPr="002D3FEA">
        <w:rPr>
          <w:rFonts w:eastAsia="Times New Roman" w:cs="Times New Roman"/>
          <w:szCs w:val="24"/>
          <w:lang w:eastAsia="ru-RU"/>
        </w:rPr>
        <w:softHyphen/>
        <w:t>ная функции воли. Внушаемость и негативизм. Эмоции и чувства: эмоциональные реакции, эмоциональные состояния и эмоциональные отношения. Внимание. Физиологиче</w:t>
      </w:r>
      <w:r w:rsidRPr="002D3FEA">
        <w:rPr>
          <w:rFonts w:eastAsia="Times New Roman" w:cs="Times New Roman"/>
          <w:szCs w:val="24"/>
          <w:lang w:eastAsia="ru-RU"/>
        </w:rPr>
        <w:softHyphen/>
        <w:t>ские основы внимания, его виды и основные свойства. При</w:t>
      </w:r>
      <w:r w:rsidRPr="002D3FEA">
        <w:rPr>
          <w:rFonts w:eastAsia="Times New Roman" w:cs="Times New Roman"/>
          <w:szCs w:val="24"/>
          <w:lang w:eastAsia="ru-RU"/>
        </w:rPr>
        <w:softHyphen/>
        <w:t>чины рассеянности. Воспитание внимания, памяти, воли. Развитие наблюдательности и мышления.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Темперамент и характер. Способность и одарённость. Межличностные отношения. Роль обучения и воспитания в развитии поведения и психики.</w:t>
      </w:r>
    </w:p>
    <w:p w:rsidR="00EE258D" w:rsidRDefault="00EE258D" w:rsidP="000002A4">
      <w:pPr>
        <w:spacing w:before="100" w:beforeAutospacing="1" w:after="100" w:afterAutospacing="1" w:line="240" w:lineRule="auto"/>
        <w:rPr>
          <w:rFonts w:eastAsia="Times New Roman" w:cs="Times New Roman"/>
          <w:b/>
          <w:bCs/>
          <w:i/>
          <w:iCs/>
          <w:szCs w:val="24"/>
          <w:lang w:eastAsia="ru-RU"/>
        </w:rPr>
      </w:pP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Безусловные и условные рефлексы человека (по мето</w:t>
      </w:r>
      <w:r w:rsidRPr="002D3FEA">
        <w:rPr>
          <w:rFonts w:eastAsia="Times New Roman" w:cs="Times New Roman"/>
          <w:szCs w:val="24"/>
          <w:lang w:eastAsia="ru-RU"/>
        </w:rPr>
        <w:softHyphen/>
        <w:t>ду речевого подкрепления). Двойственные изображения. Иллюзии установки. Выполнение тестов на наблюдатель</w:t>
      </w:r>
      <w:r w:rsidRPr="002D3FEA">
        <w:rPr>
          <w:rFonts w:eastAsia="Times New Roman" w:cs="Times New Roman"/>
          <w:szCs w:val="24"/>
          <w:lang w:eastAsia="ru-RU"/>
        </w:rPr>
        <w:softHyphen/>
        <w:t>ность и внимание, логическую и механическую память, кон</w:t>
      </w:r>
      <w:r w:rsidRPr="002D3FEA">
        <w:rPr>
          <w:rFonts w:eastAsia="Times New Roman" w:cs="Times New Roman"/>
          <w:szCs w:val="24"/>
          <w:lang w:eastAsia="ru-RU"/>
        </w:rPr>
        <w:softHyphen/>
        <w:t>серватизм мышления и пр.</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Выработка навыка зеркального письма как пример раз</w:t>
      </w:r>
      <w:r w:rsidRPr="002D3FEA">
        <w:rPr>
          <w:rFonts w:eastAsia="Times New Roman" w:cs="Times New Roman"/>
          <w:szCs w:val="24"/>
          <w:lang w:eastAsia="ru-RU"/>
        </w:rPr>
        <w:softHyphen/>
        <w:t>рушения старого и выработки нового динамического сте</w:t>
      </w:r>
      <w:r w:rsidRPr="002D3FEA">
        <w:rPr>
          <w:rFonts w:eastAsia="Times New Roman" w:cs="Times New Roman"/>
          <w:szCs w:val="24"/>
          <w:lang w:eastAsia="ru-RU"/>
        </w:rPr>
        <w:softHyphen/>
        <w:t>реотипа.</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Изменение числа колебаний образа усечённой пирамиды при непроизвольном, произвольном внимании и при актив</w:t>
      </w:r>
      <w:r w:rsidRPr="002D3FEA">
        <w:rPr>
          <w:rFonts w:eastAsia="Times New Roman" w:cs="Times New Roman"/>
          <w:szCs w:val="24"/>
          <w:lang w:eastAsia="ru-RU"/>
        </w:rPr>
        <w:softHyphen/>
        <w:t>ной работе с объектом.</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i/>
          <w:iCs/>
          <w:szCs w:val="24"/>
          <w:lang w:eastAsia="ru-RU"/>
        </w:rPr>
        <w:t>Предметные результаты обучения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lastRenderedPageBreak/>
        <w:t>Раздел 14. Железы внутренней секреции (эндокринная система) (2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Эндокринная система. Железы внешней, внутренней и смешанной секре</w:t>
      </w:r>
      <w:r w:rsidRPr="002D3FEA">
        <w:rPr>
          <w:rFonts w:eastAsia="Times New Roman" w:cs="Times New Roman"/>
          <w:szCs w:val="24"/>
          <w:lang w:eastAsia="ru-RU"/>
        </w:rPr>
        <w:softHyphen/>
        <w:t>ции. Гормоны, механизмы их действия на клетки.  Нерогуморальная регуляция процессов жизнедеятельности организма. Промежуточный мозг и органы эндо</w:t>
      </w:r>
      <w:r w:rsidRPr="002D3FEA">
        <w:rPr>
          <w:rFonts w:eastAsia="Times New Roman" w:cs="Times New Roman"/>
          <w:szCs w:val="24"/>
          <w:lang w:eastAsia="ru-RU"/>
        </w:rPr>
        <w:softHyphen/>
        <w:t>кринной системы. Гормоны гипофиза и щитовидной желе</w:t>
      </w:r>
      <w:r w:rsidRPr="002D3FEA">
        <w:rPr>
          <w:rFonts w:eastAsia="Times New Roman" w:cs="Times New Roman"/>
          <w:szCs w:val="24"/>
          <w:lang w:eastAsia="ru-RU"/>
        </w:rPr>
        <w:softHyphen/>
        <w:t xml:space="preserve">зы, их влияние на рост и развитие, обмен веществ. Гормоны половых желёз, надпочечников и поджелудочной железы. Причины сахарного диабета. Нарушения деятельности нервной и эндокринной систем и их предупреждение. </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Модель черепа с откидной крышкой для показа мес</w:t>
      </w:r>
      <w:r w:rsidRPr="002D3FEA">
        <w:rPr>
          <w:rFonts w:eastAsia="Times New Roman" w:cs="Times New Roman"/>
          <w:szCs w:val="24"/>
          <w:lang w:eastAsia="ru-RU"/>
        </w:rPr>
        <w:softHyphen/>
        <w:t>тоположения гипофиза. Модель гортани с щитовидной желе</w:t>
      </w:r>
      <w:r w:rsidRPr="002D3FEA">
        <w:rPr>
          <w:rFonts w:eastAsia="Times New Roman" w:cs="Times New Roman"/>
          <w:szCs w:val="24"/>
          <w:lang w:eastAsia="ru-RU"/>
        </w:rPr>
        <w:softHyphen/>
        <w:t>зой. Модель почек с надпочечниками.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15. Индивидуальное развитие организма (5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Размножение и развитие.Жизненные циклы организмов. Бесполое и половое размножение. Преимущества полового размножения. Муж</w:t>
      </w:r>
      <w:r w:rsidRPr="002D3FEA">
        <w:rPr>
          <w:rFonts w:eastAsia="Times New Roman" w:cs="Times New Roman"/>
          <w:szCs w:val="24"/>
          <w:lang w:eastAsia="ru-RU"/>
        </w:rPr>
        <w:softHyphen/>
        <w:t>ская и женская половые системы. Половые железы и половые клетки. Сперматозоиды и яйце</w:t>
      </w:r>
      <w:r w:rsidRPr="002D3FEA">
        <w:rPr>
          <w:rFonts w:eastAsia="Times New Roman" w:cs="Times New Roman"/>
          <w:szCs w:val="24"/>
          <w:lang w:eastAsia="ru-RU"/>
        </w:rPr>
        <w:softHyphen/>
        <w:t>клетки. Роль половых хромосом в определении пола будуще</w:t>
      </w:r>
      <w:r w:rsidRPr="002D3FEA">
        <w:rPr>
          <w:rFonts w:eastAsia="Times New Roman" w:cs="Times New Roman"/>
          <w:szCs w:val="24"/>
          <w:lang w:eastAsia="ru-RU"/>
        </w:rPr>
        <w:softHyphen/>
        <w:t>го ребёнка. Менструации и поллюции. Образование и разви</w:t>
      </w:r>
      <w:r w:rsidRPr="002D3FEA">
        <w:rPr>
          <w:rFonts w:eastAsia="Times New Roman" w:cs="Times New Roman"/>
          <w:szCs w:val="24"/>
          <w:lang w:eastAsia="ru-RU"/>
        </w:rPr>
        <w:softHyphen/>
        <w:t>тие зародыша: овуляция, оплодотворение яйцеклетки, ук</w:t>
      </w:r>
      <w:r w:rsidRPr="002D3FEA">
        <w:rPr>
          <w:rFonts w:eastAsia="Times New Roman" w:cs="Times New Roman"/>
          <w:szCs w:val="24"/>
          <w:lang w:eastAsia="ru-RU"/>
        </w:rPr>
        <w:softHyphen/>
        <w:t xml:space="preserve">репление зародыша в матке. Развитие зародыша и плода. Беременность . Роды. Биогенетический закон Геккеля— Мюллера и причины отступления от него. Вредное влияние на развитие организма курения, употребление алкоголя, наркотиков. Наследственные и врождённые заболевания. Медико-генетическое консультирование. Заболевания и инфекции передающиеся половым путём: СПИД, сифилис и др.; их профилактика. ВИЧ-инфекция и её профилактика.. </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Развитие ребёнка после рождения. Новорождённый и грудной ребёнок, уход за ним. Половое созревание. Биологическая и социальная зре</w:t>
      </w:r>
      <w:r w:rsidRPr="002D3FEA">
        <w:rPr>
          <w:rFonts w:eastAsia="Times New Roman" w:cs="Times New Roman"/>
          <w:szCs w:val="24"/>
          <w:lang w:eastAsia="ru-RU"/>
        </w:rPr>
        <w:softHyphen/>
        <w:t>лость. Вред ранних половых контактов и абортов. Индивид и личность. Темперамент и характер. Самопознание, общест</w:t>
      </w:r>
      <w:r w:rsidRPr="002D3FEA">
        <w:rPr>
          <w:rFonts w:eastAsia="Times New Roman" w:cs="Times New Roman"/>
          <w:szCs w:val="24"/>
          <w:lang w:eastAsia="ru-RU"/>
        </w:rPr>
        <w:softHyphen/>
        <w:t>венный образ жизни, межличностные отношения. Стадии вхождения личности в группу. Интересы, склонности, спо</w:t>
      </w:r>
      <w:r w:rsidRPr="002D3FEA">
        <w:rPr>
          <w:rFonts w:eastAsia="Times New Roman" w:cs="Times New Roman"/>
          <w:szCs w:val="24"/>
          <w:lang w:eastAsia="ru-RU"/>
        </w:rPr>
        <w:softHyphen/>
        <w:t>собности. Выбор жизненного пути.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Тесты, определяющие тип темперамента.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16. Здоровый образ жизни.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E258D" w:rsidRDefault="00EE258D" w:rsidP="009C2156">
      <w:pPr>
        <w:rPr>
          <w:rStyle w:val="dash0410005f0431005f0437005f0430005f0446005f0020005f0441005f043f005f0438005f0441005f043a005f0430005f005fchar1char1"/>
          <w:b/>
        </w:rPr>
      </w:pPr>
    </w:p>
    <w:p w:rsidR="002C2471" w:rsidRDefault="002C2471" w:rsidP="009C2156">
      <w:pPr>
        <w:rPr>
          <w:rStyle w:val="dash0410005f0431005f0437005f0430005f0446005f0020005f0441005f043f005f0438005f0441005f043a005f0430005f005fchar1char1"/>
          <w:b/>
        </w:rPr>
        <w:sectPr w:rsidR="002C2471" w:rsidSect="002C2471">
          <w:pgSz w:w="11906" w:h="16838"/>
          <w:pgMar w:top="1134" w:right="851" w:bottom="1134" w:left="1701" w:header="709" w:footer="709" w:gutter="0"/>
          <w:cols w:space="708"/>
          <w:docGrid w:linePitch="360"/>
        </w:sectPr>
      </w:pPr>
    </w:p>
    <w:p w:rsidR="009F6851" w:rsidRPr="009F6851" w:rsidRDefault="009F6851" w:rsidP="009F6851">
      <w:pPr>
        <w:spacing w:after="0"/>
        <w:jc w:val="center"/>
        <w:rPr>
          <w:rFonts w:eastAsia="Times New Roman" w:cs="Times New Roman"/>
          <w:b/>
          <w:szCs w:val="24"/>
          <w:lang w:eastAsia="ru-RU"/>
        </w:rPr>
      </w:pPr>
      <w:r w:rsidRPr="009F6851">
        <w:rPr>
          <w:rFonts w:eastAsia="Times New Roman" w:cs="Times New Roman"/>
          <w:b/>
          <w:szCs w:val="24"/>
          <w:lang w:eastAsia="ru-RU"/>
        </w:rPr>
        <w:lastRenderedPageBreak/>
        <w:t>Календарно-тематическое планирование курса  биологии «Человек» 8 класса, 70 часов (2 час в неделю)</w:t>
      </w:r>
    </w:p>
    <w:p w:rsidR="009F6851" w:rsidRPr="009F6851" w:rsidRDefault="009F6851" w:rsidP="009F6851">
      <w:pPr>
        <w:spacing w:after="0"/>
        <w:jc w:val="center"/>
        <w:rPr>
          <w:rFonts w:eastAsia="Times New Roman" w:cs="Times New Roman"/>
          <w:b/>
          <w:szCs w:val="24"/>
          <w:lang w:eastAsia="ru-RU"/>
        </w:rPr>
      </w:pPr>
      <w:r w:rsidRPr="009F6851">
        <w:rPr>
          <w:rFonts w:eastAsia="Times New Roman" w:cs="Times New Roman"/>
          <w:b/>
          <w:szCs w:val="24"/>
          <w:lang w:eastAsia="ru-RU"/>
        </w:rPr>
        <w:t>/по учебнику  Сонин Н.И, Сапин М.Р./</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3"/>
        <w:gridCol w:w="568"/>
        <w:gridCol w:w="567"/>
        <w:gridCol w:w="2551"/>
        <w:gridCol w:w="3119"/>
        <w:gridCol w:w="850"/>
        <w:gridCol w:w="1701"/>
        <w:gridCol w:w="3969"/>
        <w:gridCol w:w="2126"/>
      </w:tblGrid>
      <w:tr w:rsidR="009F6851" w:rsidRPr="009F6851" w:rsidTr="000C63BA">
        <w:trPr>
          <w:trHeight w:val="404"/>
        </w:trPr>
        <w:tc>
          <w:tcPr>
            <w:tcW w:w="567" w:type="dxa"/>
            <w:gridSpan w:val="2"/>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урока</w:t>
            </w:r>
          </w:p>
        </w:tc>
        <w:tc>
          <w:tcPr>
            <w:tcW w:w="1135"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Дата </w:t>
            </w:r>
          </w:p>
        </w:tc>
        <w:tc>
          <w:tcPr>
            <w:tcW w:w="2551"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Тема урока</w:t>
            </w:r>
          </w:p>
        </w:tc>
        <w:tc>
          <w:tcPr>
            <w:tcW w:w="3119"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Элементы содержания, </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задачи урока</w:t>
            </w:r>
          </w:p>
        </w:tc>
        <w:tc>
          <w:tcPr>
            <w:tcW w:w="850"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Тип урока</w:t>
            </w:r>
          </w:p>
        </w:tc>
        <w:tc>
          <w:tcPr>
            <w:tcW w:w="1701"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Форма организации деятельности</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Методы обучения</w:t>
            </w:r>
          </w:p>
        </w:tc>
        <w:tc>
          <w:tcPr>
            <w:tcW w:w="3969"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Требования к уровню подготовки</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учащихся</w:t>
            </w:r>
          </w:p>
        </w:tc>
        <w:tc>
          <w:tcPr>
            <w:tcW w:w="2126"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Средства </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обучения</w:t>
            </w:r>
          </w:p>
        </w:tc>
      </w:tr>
      <w:tr w:rsidR="009F6851" w:rsidRPr="009F6851" w:rsidTr="000C63BA">
        <w:trPr>
          <w:trHeight w:val="971"/>
        </w:trPr>
        <w:tc>
          <w:tcPr>
            <w:tcW w:w="567" w:type="dxa"/>
            <w:gridSpan w:val="2"/>
            <w:vMerge/>
          </w:tcPr>
          <w:p w:rsidR="009F6851" w:rsidRPr="009F6851" w:rsidRDefault="009F6851" w:rsidP="009F6851">
            <w:pPr>
              <w:spacing w:after="0" w:line="240" w:lineRule="auto"/>
              <w:jc w:val="center"/>
              <w:rPr>
                <w:rFonts w:eastAsia="Times New Roman" w:cs="Times New Roman"/>
                <w:szCs w:val="24"/>
                <w:lang w:eastAsia="ru-RU"/>
              </w:rPr>
            </w:pPr>
          </w:p>
        </w:tc>
        <w:tc>
          <w:tcPr>
            <w:tcW w:w="568"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план</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факт</w:t>
            </w:r>
          </w:p>
        </w:tc>
        <w:tc>
          <w:tcPr>
            <w:tcW w:w="2551"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3119" w:type="dxa"/>
            <w:vMerge/>
          </w:tcPr>
          <w:p w:rsidR="009F6851" w:rsidRPr="009F6851" w:rsidRDefault="009F6851" w:rsidP="009F6851">
            <w:pPr>
              <w:spacing w:after="0" w:line="240" w:lineRule="auto"/>
              <w:ind w:right="-54"/>
              <w:jc w:val="center"/>
              <w:rPr>
                <w:rFonts w:eastAsia="Times New Roman" w:cs="Times New Roman"/>
                <w:szCs w:val="24"/>
                <w:lang w:eastAsia="ru-RU"/>
              </w:rPr>
            </w:pPr>
          </w:p>
        </w:tc>
        <w:tc>
          <w:tcPr>
            <w:tcW w:w="850"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1701"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3969" w:type="dxa"/>
            <w:vMerge/>
          </w:tcPr>
          <w:p w:rsidR="009F6851" w:rsidRPr="009F6851" w:rsidRDefault="009F6851" w:rsidP="009F6851">
            <w:pPr>
              <w:spacing w:after="0" w:line="240" w:lineRule="auto"/>
              <w:rPr>
                <w:rFonts w:eastAsia="Times New Roman" w:cs="Times New Roman"/>
                <w:szCs w:val="24"/>
                <w:lang w:eastAsia="ru-RU"/>
              </w:rPr>
            </w:pPr>
          </w:p>
        </w:tc>
        <w:tc>
          <w:tcPr>
            <w:tcW w:w="2126" w:type="dxa"/>
            <w:vMerge/>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2</w:t>
            </w:r>
          </w:p>
        </w:tc>
        <w:tc>
          <w:tcPr>
            <w:tcW w:w="15451" w:type="dxa"/>
            <w:gridSpan w:val="8"/>
          </w:tcPr>
          <w:p w:rsidR="009F6851" w:rsidRPr="009F6851" w:rsidRDefault="009F6851" w:rsidP="009F6851">
            <w:pPr>
              <w:spacing w:after="0" w:line="240" w:lineRule="auto"/>
              <w:ind w:right="-54"/>
              <w:rPr>
                <w:rFonts w:eastAsia="Times New Roman" w:cs="Times New Roman"/>
                <w:b/>
                <w:szCs w:val="24"/>
                <w:lang w:eastAsia="ru-RU"/>
              </w:rPr>
            </w:pPr>
            <w:r w:rsidRPr="009F6851">
              <w:rPr>
                <w:rFonts w:eastAsia="Times New Roman" w:cs="Times New Roman"/>
                <w:b/>
                <w:szCs w:val="24"/>
                <w:lang w:eastAsia="ru-RU"/>
              </w:rPr>
              <w:t>Раздел 1.Место человека в системе органического мира</w:t>
            </w: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1/1</w:t>
            </w:r>
          </w:p>
        </w:tc>
        <w:tc>
          <w:tcPr>
            <w:tcW w:w="568" w:type="dxa"/>
          </w:tcPr>
          <w:p w:rsidR="009F6851" w:rsidRDefault="009F6851" w:rsidP="009F6851">
            <w:pPr>
              <w:spacing w:after="0" w:line="240" w:lineRule="auto"/>
              <w:rPr>
                <w:rFonts w:eastAsia="Times New Roman" w:cs="Times New Roman"/>
                <w:szCs w:val="24"/>
                <w:lang w:eastAsia="ru-RU"/>
              </w:rPr>
            </w:pPr>
            <w:r>
              <w:rPr>
                <w:rFonts w:eastAsia="Times New Roman" w:cs="Times New Roman"/>
                <w:szCs w:val="24"/>
                <w:lang w:eastAsia="ru-RU"/>
              </w:rPr>
              <w:t>Сентябрь</w:t>
            </w:r>
          </w:p>
          <w:p w:rsidR="009F6851" w:rsidRPr="009F6851" w:rsidRDefault="009F6851"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Место человека в системе органического мира</w:t>
            </w:r>
          </w:p>
          <w:p w:rsidR="009E597A" w:rsidRPr="009F6851" w:rsidRDefault="009E597A" w:rsidP="009F6851">
            <w:pPr>
              <w:spacing w:after="0" w:line="240" w:lineRule="auto"/>
              <w:rPr>
                <w:rFonts w:eastAsia="Times New Roman" w:cs="Times New Roman"/>
                <w:szCs w:val="24"/>
                <w:lang w:eastAsia="ru-RU"/>
              </w:rPr>
            </w:pPr>
            <w:r>
              <w:rPr>
                <w:rFonts w:eastAsia="Times New Roman" w:cs="Times New Roman"/>
                <w:szCs w:val="24"/>
                <w:lang w:eastAsia="ru-RU"/>
              </w:rPr>
              <w:t>(с.3-5 изучить)</w:t>
            </w:r>
          </w:p>
        </w:tc>
        <w:tc>
          <w:tcPr>
            <w:tcW w:w="3119" w:type="dxa"/>
          </w:tcPr>
          <w:p w:rsidR="009F6851" w:rsidRPr="009F6851" w:rsidRDefault="009F6851" w:rsidP="009F6851">
            <w:pPr>
              <w:spacing w:after="0" w:line="240" w:lineRule="auto"/>
              <w:ind w:right="-54"/>
              <w:rPr>
                <w:rFonts w:eastAsia="Times New Roman" w:cs="Times New Roman"/>
                <w:szCs w:val="24"/>
                <w:lang w:eastAsia="ru-RU"/>
              </w:rPr>
            </w:pPr>
            <w:r w:rsidRPr="009F6851">
              <w:rPr>
                <w:rFonts w:eastAsia="Times New Roman" w:cs="Times New Roman"/>
                <w:szCs w:val="24"/>
                <w:lang w:eastAsia="ru-RU"/>
              </w:rPr>
              <w:t>Определить место человека в системе органического мира, формировать умение работать с учебником, совершать мыслительные операции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u w:val="single"/>
                <w:lang w:eastAsia="ru-RU"/>
              </w:rPr>
              <w:t xml:space="preserve">знать </w:t>
            </w:r>
            <w:r w:rsidRPr="009F6851">
              <w:rPr>
                <w:rFonts w:eastAsia="Times New Roman" w:cs="Times New Roman"/>
                <w:szCs w:val="24"/>
                <w:lang w:eastAsia="ru-RU"/>
              </w:rPr>
              <w:t>основные понятия, особенности строения и поведения человека, его место в системе;</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u w:val="single"/>
                <w:lang w:eastAsia="ru-RU"/>
              </w:rPr>
              <w:t xml:space="preserve">уметь </w:t>
            </w:r>
            <w:r w:rsidRPr="009F6851">
              <w:rPr>
                <w:rFonts w:eastAsia="Times New Roman" w:cs="Times New Roman"/>
                <w:szCs w:val="24"/>
                <w:lang w:eastAsia="ru-RU"/>
              </w:rPr>
              <w:t>обсуждать проблему, использовать знания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Рисунки учебника</w:t>
            </w: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2/2</w:t>
            </w:r>
          </w:p>
        </w:tc>
        <w:tc>
          <w:tcPr>
            <w:tcW w:w="568" w:type="dxa"/>
          </w:tcPr>
          <w:p w:rsidR="009F6851" w:rsidRPr="009F6851" w:rsidRDefault="009F6851" w:rsidP="009F6851">
            <w:pPr>
              <w:spacing w:after="0" w:line="240" w:lineRule="auto"/>
              <w:rPr>
                <w:rFonts w:eastAsia="Times New Roman" w:cs="Times New Roman"/>
                <w:szCs w:val="24"/>
                <w:lang w:eastAsia="ru-RU"/>
              </w:rPr>
            </w:pP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Особенности человека</w:t>
            </w:r>
          </w:p>
          <w:p w:rsidR="009E597A" w:rsidRPr="009F6851" w:rsidRDefault="009E597A" w:rsidP="009F6851">
            <w:pPr>
              <w:spacing w:after="0" w:line="240" w:lineRule="auto"/>
              <w:rPr>
                <w:rFonts w:eastAsia="Times New Roman" w:cs="Times New Roman"/>
                <w:szCs w:val="24"/>
                <w:lang w:eastAsia="ru-RU"/>
              </w:rPr>
            </w:pPr>
            <w:r>
              <w:rPr>
                <w:rFonts w:eastAsia="Times New Roman" w:cs="Times New Roman"/>
                <w:szCs w:val="24"/>
                <w:lang w:eastAsia="ru-RU"/>
              </w:rPr>
              <w:t>(выписать особенности человекеа)</w:t>
            </w:r>
          </w:p>
        </w:tc>
        <w:tc>
          <w:tcPr>
            <w:tcW w:w="3119" w:type="dxa"/>
          </w:tcPr>
          <w:p w:rsidR="009F6851" w:rsidRPr="009F6851" w:rsidRDefault="009F6851" w:rsidP="009F6851">
            <w:pPr>
              <w:spacing w:after="0" w:line="240" w:lineRule="auto"/>
              <w:ind w:right="-54"/>
              <w:rPr>
                <w:rFonts w:eastAsia="Times New Roman" w:cs="Times New Roman"/>
                <w:szCs w:val="24"/>
                <w:lang w:eastAsia="ru-RU"/>
              </w:rPr>
            </w:pPr>
            <w:r w:rsidRPr="009F6851">
              <w:rPr>
                <w:rFonts w:eastAsia="Times New Roman" w:cs="Times New Roman"/>
                <w:szCs w:val="24"/>
                <w:lang w:eastAsia="ru-RU"/>
              </w:rPr>
              <w:t>Определить характерные для человека особенности, формировать умения анализировать, сравнивать, обобщать</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в парах. Проблемные,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характерные особенности человека;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Рисунки учебника, дополнительная литература</w:t>
            </w:r>
          </w:p>
        </w:tc>
      </w:tr>
      <w:tr w:rsidR="009F6851" w:rsidRPr="009F6851" w:rsidTr="000C63BA">
        <w:trPr>
          <w:trHeight w:val="290"/>
        </w:trPr>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w:t>
            </w:r>
          </w:p>
        </w:tc>
        <w:tc>
          <w:tcPr>
            <w:tcW w:w="15451" w:type="dxa"/>
            <w:gridSpan w:val="8"/>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2.Происхождение человека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3/1</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Происхождение человека, этапы его становления</w:t>
            </w:r>
          </w:p>
          <w:p w:rsidR="009E597A" w:rsidRPr="009F6851" w:rsidRDefault="009E597A" w:rsidP="009F6851">
            <w:pPr>
              <w:spacing w:after="0" w:line="240" w:lineRule="auto"/>
              <w:rPr>
                <w:rFonts w:eastAsia="Times New Roman" w:cs="Times New Roman"/>
                <w:szCs w:val="24"/>
                <w:lang w:eastAsia="ru-RU"/>
              </w:rPr>
            </w:pPr>
            <w:r>
              <w:rPr>
                <w:rFonts w:eastAsia="Times New Roman" w:cs="Times New Roman"/>
                <w:szCs w:val="24"/>
                <w:lang w:eastAsia="ru-RU"/>
              </w:rPr>
              <w:t>(заполнить таблицу в тетради)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Углубить знания учащихся о происхождении человека, формировать умение объяснять причины совершенствования поведения человека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этапы происхождения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человека;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Бюсты австралопитека, кроманьонца, неандертальца, питекантропа, шимпанзе</w:t>
            </w: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4/2</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Расы человека, их </w:t>
            </w:r>
            <w:r w:rsidRPr="009F6851">
              <w:rPr>
                <w:rFonts w:eastAsia="Times New Roman" w:cs="Times New Roman"/>
                <w:szCs w:val="24"/>
                <w:lang w:eastAsia="ru-RU"/>
              </w:rPr>
              <w:lastRenderedPageBreak/>
              <w:t>происхождение и единство</w:t>
            </w:r>
          </w:p>
          <w:p w:rsidR="002900EE" w:rsidRPr="009F6851" w:rsidRDefault="002900EE" w:rsidP="009F6851">
            <w:pPr>
              <w:spacing w:after="0" w:line="240" w:lineRule="auto"/>
              <w:rPr>
                <w:rFonts w:eastAsia="Times New Roman" w:cs="Times New Roman"/>
                <w:szCs w:val="24"/>
                <w:lang w:eastAsia="ru-RU"/>
              </w:rPr>
            </w:pPr>
            <w:r>
              <w:rPr>
                <w:rFonts w:eastAsia="Times New Roman" w:cs="Times New Roman"/>
                <w:szCs w:val="24"/>
                <w:lang w:eastAsia="ru-RU"/>
              </w:rPr>
              <w:t>(с.16, вопр.1-10 с.18)</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Раскрыть понятие «раса», </w:t>
            </w:r>
            <w:r w:rsidRPr="009F6851">
              <w:rPr>
                <w:rFonts w:eastAsia="Times New Roman" w:cs="Times New Roman"/>
                <w:szCs w:val="24"/>
                <w:lang w:eastAsia="ru-RU"/>
              </w:rPr>
              <w:lastRenderedPageBreak/>
              <w:t>механизмы образования рас продолжить формировать умения анализировать, сравнивать, обобщать</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w:t>
            </w:r>
            <w:r w:rsidRPr="009F6851">
              <w:rPr>
                <w:rFonts w:eastAsia="Times New Roman" w:cs="Times New Roman"/>
                <w:szCs w:val="24"/>
                <w:lang w:eastAsia="ru-RU"/>
              </w:rPr>
              <w:lastRenderedPageBreak/>
              <w:t>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Индивидуаль</w:t>
            </w:r>
            <w:r w:rsidRPr="009F6851">
              <w:rPr>
                <w:rFonts w:eastAsia="Times New Roman" w:cs="Times New Roman"/>
                <w:szCs w:val="24"/>
                <w:lang w:eastAsia="ru-RU"/>
              </w:rPr>
              <w:lastRenderedPageBreak/>
              <w:t>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знать основные понятия, виды рас, </w:t>
            </w:r>
            <w:r w:rsidRPr="009F6851">
              <w:rPr>
                <w:rFonts w:eastAsia="Times New Roman" w:cs="Times New Roman"/>
                <w:szCs w:val="24"/>
                <w:lang w:eastAsia="ru-RU"/>
              </w:rPr>
              <w:lastRenderedPageBreak/>
              <w:t>их происхождение,</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Бюсты </w:t>
            </w:r>
            <w:r w:rsidRPr="009F6851">
              <w:rPr>
                <w:rFonts w:eastAsia="Times New Roman" w:cs="Times New Roman"/>
                <w:szCs w:val="24"/>
                <w:lang w:eastAsia="ru-RU"/>
              </w:rPr>
              <w:lastRenderedPageBreak/>
              <w:t>представителей азиатско-американской, представителя евразийской (европеоидной), представителя экваториальной рас</w:t>
            </w: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1</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3.Краткая история развития знаний о строении и функциях организма человека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5/1</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История развития знаний о строении и функциях организма человека</w:t>
            </w:r>
          </w:p>
          <w:p w:rsidR="00B47EB8" w:rsidRPr="009F6851" w:rsidRDefault="00B47EB8" w:rsidP="009F6851">
            <w:pPr>
              <w:spacing w:after="0" w:line="240" w:lineRule="auto"/>
              <w:rPr>
                <w:rFonts w:eastAsia="Times New Roman" w:cs="Times New Roman"/>
                <w:szCs w:val="24"/>
                <w:lang w:eastAsia="ru-RU"/>
              </w:rPr>
            </w:pPr>
            <w:r>
              <w:rPr>
                <w:rFonts w:eastAsia="Times New Roman" w:cs="Times New Roman"/>
                <w:szCs w:val="24"/>
                <w:lang w:eastAsia="ru-RU"/>
              </w:rPr>
              <w:t>(составить план)</w:t>
            </w:r>
          </w:p>
        </w:tc>
        <w:tc>
          <w:tcPr>
            <w:tcW w:w="311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Познакомить учащихся с краткой историей развития знаний о человеке, его строении и функциях</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историю развития знаний о происхождении человека, его строении и функциях,</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Дополнительная литература, учебник, портреты ученых</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4</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4.Общий обзор строения и функций организма человека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6-7/</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Клеточное строение организма</w:t>
            </w:r>
          </w:p>
          <w:p w:rsidR="00E67A23" w:rsidRPr="009F6851" w:rsidRDefault="00E67A23" w:rsidP="009F6851">
            <w:pPr>
              <w:spacing w:after="0" w:line="240" w:lineRule="auto"/>
              <w:rPr>
                <w:rFonts w:eastAsia="Times New Roman" w:cs="Times New Roman"/>
                <w:szCs w:val="24"/>
                <w:lang w:eastAsia="ru-RU"/>
              </w:rPr>
            </w:pPr>
            <w:r>
              <w:rPr>
                <w:rFonts w:eastAsia="Times New Roman" w:cs="Times New Roman"/>
                <w:szCs w:val="24"/>
                <w:lang w:eastAsia="ru-RU"/>
              </w:rPr>
              <w:t>(с.28-29 изучить)</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знания о клеточном строении организма, строении животной клетки, органоидов клетки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в парах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строение клетки, отличие растительной и животной клеток,</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называть органоиды клетки, сравнивать клетки различных царств</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«эукариотическая клетка» «ратительная и животная клетка», рисунки учебника, таблица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8/3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Ткани и органы</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№1 «Изучение микроскопического строения тканей»</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Определить сущность понятия ткань и орган, формировать умение распознавать ткани и органы</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типы и виды тканей</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различать виды тканей, органы, ими образованные</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Оборудование для л/р, микропрепараты, 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9/4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5</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Органы, системы органов, организм</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lastRenderedPageBreak/>
              <w:t>Практическая работа №1 «Распознавание на таблицах органов и систем органов»</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Определить сущность понятий, основные функции </w:t>
            </w:r>
            <w:r w:rsidRPr="009F6851">
              <w:rPr>
                <w:rFonts w:eastAsia="Times New Roman" w:cs="Times New Roman"/>
                <w:szCs w:val="24"/>
                <w:lang w:eastAsia="ru-RU"/>
              </w:rPr>
              <w:lastRenderedPageBreak/>
              <w:t>физиологических систем и органов, из образующих</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w:t>
            </w:r>
            <w:r w:rsidRPr="009F6851">
              <w:rPr>
                <w:rFonts w:eastAsia="Times New Roman" w:cs="Times New Roman"/>
                <w:szCs w:val="24"/>
                <w:lang w:eastAsia="ru-RU"/>
              </w:rPr>
              <w:lastRenderedPageBreak/>
              <w:t>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фронтальная, работа в </w:t>
            </w:r>
            <w:r w:rsidRPr="009F6851">
              <w:rPr>
                <w:rFonts w:eastAsia="Times New Roman" w:cs="Times New Roman"/>
                <w:szCs w:val="24"/>
                <w:lang w:eastAsia="ru-RU"/>
              </w:rPr>
              <w:lastRenderedPageBreak/>
              <w:t>парах, само- и 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знать основные понятия, функции основных систем, органов,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Видеофрагмент «Общее </w:t>
            </w:r>
            <w:r w:rsidRPr="009F6851">
              <w:rPr>
                <w:rFonts w:eastAsia="Times New Roman" w:cs="Times New Roman"/>
                <w:szCs w:val="24"/>
                <w:lang w:eastAsia="ru-RU"/>
              </w:rPr>
              <w:lastRenderedPageBreak/>
              <w:t>знакомство с организмом человека», инструктивные карты, таблицы, муляжи</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10</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5.Координация и регуляция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10/1</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Гуморальная регуляция, железы внутренней секреции.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Определить сущность гуморальной регуляции, особенности работы желез внутренней секреции, роль гормонов в жизни человека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железы, образующие эндокринный аппарат, его строение и функции, роль гормонов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применять полученные знания</w:t>
            </w:r>
          </w:p>
        </w:tc>
        <w:tc>
          <w:tcPr>
            <w:tcW w:w="2126" w:type="dxa"/>
          </w:tcPr>
          <w:p w:rsidR="009F6851" w:rsidRPr="009F6851" w:rsidRDefault="009F6851" w:rsidP="009F6851">
            <w:pPr>
              <w:spacing w:after="0" w:line="240" w:lineRule="auto"/>
              <w:rPr>
                <w:rFonts w:eastAsia="Times New Roman" w:cs="Times New Roman"/>
                <w:sz w:val="28"/>
                <w:szCs w:val="28"/>
                <w:lang w:eastAsia="ru-RU"/>
              </w:rPr>
            </w:pPr>
            <w:r w:rsidRPr="009F6851">
              <w:rPr>
                <w:rFonts w:eastAsia="Times New Roman" w:cs="Times New Roman"/>
                <w:szCs w:val="24"/>
                <w:lang w:eastAsia="ru-RU"/>
              </w:rPr>
              <w:t>Барельеф «Эндокринная система», рисунки учебника</w:t>
            </w:r>
          </w:p>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11/2</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Октябрь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Гормоны и их роль в обменных процессах, нервно-гуморальная регуляция.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Объяснить учащимся характерные особенности гормонов и их роль в обмене веществ, рассказать о нарушениях нервно-гуморальной регуляции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определения, особенности гормонов и их роль, признаки нарушения н.- г</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регуляции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Дополнительная литература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12/3</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Нервная регуляция, значение нервной системы. Рефлекс </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Усвоить строение и классификацию нервной системы, строение нервной ткани, сущность понятий рефлекс, рефлекторная дуга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 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нервной системы, нейрона, сущность основных понятий.</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«Нервная система»</w:t>
            </w: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13/4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Строение и функции спинного мозга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Определить место спинного мозга, его форму, длину, функции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индивидуальная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спинного мозга,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текстом учебника, логически мыслить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«Нервная система»,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Барельеф «Строение спинного мозга»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14/5</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Строение и функции отделов головного мозга</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Практическая работа №2 «Изучение головного мозга человека» (по муляжам)</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Изучить строение основных отделов головного мозга, их функции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строение и функции головного мозга</w:t>
            </w:r>
          </w:p>
          <w:p w:rsidR="009F6851" w:rsidRPr="009F6851" w:rsidRDefault="009F6851" w:rsidP="009F6851">
            <w:pPr>
              <w:tabs>
                <w:tab w:val="left" w:pos="33"/>
              </w:tabs>
              <w:spacing w:after="0" w:line="240" w:lineRule="auto"/>
              <w:rPr>
                <w:rFonts w:eastAsia="Times New Roman" w:cs="Times New Roman"/>
                <w:iCs/>
                <w:color w:val="000000"/>
                <w:szCs w:val="24"/>
                <w:lang w:eastAsia="ru-RU"/>
              </w:rPr>
            </w:pPr>
            <w:r w:rsidRPr="009F6851">
              <w:rPr>
                <w:rFonts w:eastAsia="Times New Roman" w:cs="Times New Roman"/>
                <w:szCs w:val="24"/>
                <w:lang w:eastAsia="ru-RU"/>
              </w:rPr>
              <w:t xml:space="preserve">уметь </w:t>
            </w:r>
            <w:r w:rsidRPr="009F6851">
              <w:rPr>
                <w:rFonts w:eastAsia="Times New Roman" w:cs="Times New Roman"/>
                <w:iCs/>
                <w:color w:val="000000"/>
                <w:szCs w:val="24"/>
                <w:lang w:eastAsia="ru-RU"/>
              </w:rPr>
              <w:t>объяснять суть процессов происходивших в головном мозге</w:t>
            </w:r>
          </w:p>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Барельефы «Мозг. Вид сбоку», «Зоны мозга»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15/6</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Большие полушария головного мозга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учащихся с особенностями строения полушарий головного мозга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полушарий головного мозга, функции долей и зон коры больших полушарий</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сравнивать строение головного мозга человека и животных</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Муляж «полушария мозга», рисунки учебника, барельеф «зоны мозга»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16/7</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Анализаторы, их строение, функции. Зрительный анализатор</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№2 «Изучение изменения размера зрачка»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Определить термин анализатор, особенности строения, формировать умение работать с учебником</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Интегрированный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и термины, строение и функции глаза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текстом учебника, логически мыслить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Барельеф «Строение глаза», модель глаза, видеофрагмент «зрительный анализатор», инструктивная карта</w:t>
            </w:r>
          </w:p>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17/8</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Анализаторы слуха и равновесия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Дать учащимся представление о том, как устроены органы слуха и равновесия, каковы их физиологические особенности; рассмотреть механизм действия анализаторов слуха и равновесия; обсудить вопросы гигиены органов </w:t>
            </w:r>
            <w:r w:rsidRPr="009F6851">
              <w:rPr>
                <w:rFonts w:eastAsia="Times New Roman" w:cs="Times New Roman"/>
                <w:szCs w:val="24"/>
                <w:lang w:eastAsia="ru-RU"/>
              </w:rPr>
              <w:lastRenderedPageBreak/>
              <w:t>зрения, слуха и равновесия.</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анализаторов, гигиену органов слуха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показывать связующую роль анализаторов между организмом и средой</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Модель уха, слуховые косточки, рисунки учебника, видеофрагмент «анализатор слуха»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18/9</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Кожно-мышечная чувствительность, обоняние, вкус Чувствительность анализаторов, их взаимодействие</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учащихся со строением и функционированием кожно-мышечного анализатора, вкусового и обонятельного анализаторов. Закрепить знания, полученные на предыдущих уроках.</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различные виды анализаторов, их локализацию в организме, строение и функции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Рисунки учебника, барельеф «строение кожи», видеофрагмент </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19/10</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Ноябрь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Обобщение и систематизация знаний по теме «Координация и регуляция»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знания учащихся</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обобщающий</w:t>
            </w:r>
          </w:p>
        </w:tc>
        <w:tc>
          <w:tcPr>
            <w:tcW w:w="1701" w:type="dxa"/>
          </w:tcPr>
          <w:p w:rsidR="009F6851" w:rsidRPr="009F6851" w:rsidRDefault="009F6851" w:rsidP="009F6851">
            <w:pPr>
              <w:spacing w:after="0" w:line="240" w:lineRule="auto"/>
              <w:ind w:right="-107"/>
              <w:rPr>
                <w:rFonts w:eastAsia="Times New Roman" w:cs="Times New Roman"/>
                <w:szCs w:val="24"/>
                <w:lang w:eastAsia="ru-RU"/>
              </w:rPr>
            </w:pPr>
            <w:r w:rsidRPr="009F6851">
              <w:rPr>
                <w:rFonts w:eastAsia="Times New Roman" w:cs="Times New Roman"/>
                <w:szCs w:val="24"/>
                <w:lang w:eastAsia="ru-RU"/>
              </w:rPr>
              <w:t>Индивидуальная, групповая, работа с учебником Репродуктивные</w:t>
            </w:r>
          </w:p>
          <w:p w:rsidR="009F6851" w:rsidRPr="009F6851" w:rsidRDefault="009F6851" w:rsidP="009F6851">
            <w:pPr>
              <w:spacing w:after="0" w:line="240" w:lineRule="auto"/>
              <w:ind w:right="-107"/>
              <w:rPr>
                <w:rFonts w:eastAsia="Times New Roman" w:cs="Times New Roman"/>
                <w:szCs w:val="24"/>
                <w:lang w:eastAsia="ru-RU"/>
              </w:rPr>
            </w:pPr>
            <w:r w:rsidRPr="009F6851">
              <w:rPr>
                <w:rFonts w:eastAsia="Times New Roman" w:cs="Times New Roman"/>
                <w:szCs w:val="24"/>
                <w:lang w:eastAsia="ru-RU"/>
              </w:rPr>
              <w:t xml:space="preserve">Тест </w:t>
            </w: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Тестовые задания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8</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 xml:space="preserve"> Раздел 6. Опора и движение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20/1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Скелет человека, его отделы.</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Расширить знания о строении и функциях скелета; изучить строение скелета человека; обратить внимание на особенности скелета человека, связанные с прямохождением и трудовой деятельностью.</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значение аппарата опоры и движения, строение и функции скелета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распознавать части опорно-двигательного аппарата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Скелет человека, таблица «опорно-двигательная система»</w:t>
            </w:r>
          </w:p>
        </w:tc>
      </w:tr>
      <w:tr w:rsidR="009F6851" w:rsidRPr="009F6851" w:rsidTr="000C63BA">
        <w:trPr>
          <w:trHeight w:val="422"/>
        </w:trPr>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21/2</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Состав и строение костей. </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№3 «Изучение внешнего строения костей»</w:t>
            </w:r>
          </w:p>
        </w:tc>
        <w:tc>
          <w:tcPr>
            <w:tcW w:w="3119" w:type="dxa"/>
            <w:vMerge w:val="restart"/>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Изучить строение и химический состав костей, типы соединения костей в скелете; разобраться в классификации костей, используя наглядный </w:t>
            </w:r>
            <w:r w:rsidRPr="009F6851">
              <w:rPr>
                <w:rFonts w:eastAsia="Times New Roman" w:cs="Times New Roman"/>
                <w:szCs w:val="24"/>
                <w:lang w:eastAsia="ru-RU"/>
              </w:rPr>
              <w:lastRenderedPageBreak/>
              <w:t>материал; дать представление о возрастном изменении костной ткани</w:t>
            </w:r>
          </w:p>
        </w:tc>
        <w:tc>
          <w:tcPr>
            <w:tcW w:w="850"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виды костей, строение и химический состав кости, типы соединения костей</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определять тип соединения костей</w:t>
            </w:r>
          </w:p>
        </w:tc>
        <w:tc>
          <w:tcPr>
            <w:tcW w:w="2126"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Скелет человека, таблица «опорно-двигательная система», рисунки учебника, презентация, </w:t>
            </w:r>
            <w:r w:rsidRPr="009F6851">
              <w:rPr>
                <w:rFonts w:eastAsia="Times New Roman" w:cs="Times New Roman"/>
                <w:szCs w:val="24"/>
                <w:lang w:eastAsia="ru-RU"/>
              </w:rPr>
              <w:lastRenderedPageBreak/>
              <w:t>инструктивные карты</w:t>
            </w:r>
          </w:p>
        </w:tc>
      </w:tr>
      <w:tr w:rsidR="009F6851" w:rsidRPr="009F6851" w:rsidTr="000C63BA">
        <w:trPr>
          <w:trHeight w:val="825"/>
        </w:trPr>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22/3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Рост костей. Типы соединения костей</w:t>
            </w:r>
          </w:p>
        </w:tc>
        <w:tc>
          <w:tcPr>
            <w:tcW w:w="3119" w:type="dxa"/>
            <w:vMerge/>
          </w:tcPr>
          <w:p w:rsidR="009F6851" w:rsidRPr="009F6851" w:rsidRDefault="009F6851" w:rsidP="009F6851">
            <w:pPr>
              <w:spacing w:after="0" w:line="240" w:lineRule="auto"/>
              <w:ind w:right="-108"/>
              <w:rPr>
                <w:rFonts w:eastAsia="Times New Roman" w:cs="Times New Roman"/>
                <w:szCs w:val="24"/>
                <w:lang w:eastAsia="ru-RU"/>
              </w:rPr>
            </w:pPr>
          </w:p>
        </w:tc>
        <w:tc>
          <w:tcPr>
            <w:tcW w:w="850"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1701"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3969" w:type="dxa"/>
            <w:vMerge/>
          </w:tcPr>
          <w:p w:rsidR="009F6851" w:rsidRPr="009F6851" w:rsidRDefault="009F6851" w:rsidP="009F6851">
            <w:pPr>
              <w:spacing w:after="0" w:line="240" w:lineRule="auto"/>
              <w:rPr>
                <w:rFonts w:eastAsia="Times New Roman" w:cs="Times New Roman"/>
                <w:szCs w:val="24"/>
                <w:lang w:eastAsia="ru-RU"/>
              </w:rPr>
            </w:pPr>
          </w:p>
        </w:tc>
        <w:tc>
          <w:tcPr>
            <w:tcW w:w="2126" w:type="dxa"/>
            <w:vMerge/>
          </w:tcPr>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23/4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Заболевания опорно-двигательной системы и их профилактика.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На основе повторения материала о строении костей и скелета человека охарактеризовать виды травм, научить оказывать первую доврачебную помощь при ушибах, растяжении связок, вывихах суставов, переломах костей.</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групповая, работа с учебником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виды травм, из признаки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оказывать ПМП</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24/5</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Мышечная система. Строение и развитие мышц. Основные группы мышц, их функции.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Расширить знания о строении и функциональных особенностях мышечной ткани; сформировать представления об основных группах мышц тела человека.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свойства мышечной ткани, основные группы мышц,</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определять группы мышц, работать с текстом учебника, логически мыслить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«мышечная система»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25/6</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Декабрь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Работа мышц. Роль нервной системы в регуляции работы мышц.</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представления о взаимосвязи строения и функциях мышц, рассмотреть условия нормального функционирования мышц, механизмы регуляции мышечных сокращений, факторов, влияющих на работоспособность мышц.</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условия функционирования мышц, систему, управляющую работой мышц</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Таблица «мышечная система», презентация, </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26/7</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ind w:right="-108"/>
              <w:rPr>
                <w:rFonts w:eastAsia="Times New Roman" w:cs="Times New Roman"/>
                <w:i/>
                <w:szCs w:val="24"/>
                <w:lang w:eastAsia="ru-RU"/>
              </w:rPr>
            </w:pPr>
            <w:r w:rsidRPr="009F6851">
              <w:rPr>
                <w:rFonts w:eastAsia="Times New Roman" w:cs="Times New Roman"/>
                <w:szCs w:val="24"/>
                <w:lang w:eastAsia="ru-RU"/>
              </w:rPr>
              <w:t>Значение физкультуры и режим труда в правильном формировании опорно-</w:t>
            </w:r>
            <w:r w:rsidRPr="009F6851">
              <w:rPr>
                <w:rFonts w:eastAsia="Times New Roman" w:cs="Times New Roman"/>
                <w:szCs w:val="24"/>
                <w:lang w:eastAsia="ru-RU"/>
              </w:rPr>
              <w:lastRenderedPageBreak/>
              <w:t xml:space="preserve">двигательной системы. </w:t>
            </w:r>
            <w:r w:rsidRPr="009F6851">
              <w:rPr>
                <w:rFonts w:eastAsia="Times New Roman" w:cs="Times New Roman"/>
                <w:i/>
                <w:szCs w:val="24"/>
                <w:lang w:eastAsia="ru-RU"/>
              </w:rPr>
              <w:t>Практическая работа №3 «Измерение массы и роста своего организма»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Раскрыть значение двигательной активности для развития скелета и мышц человека, продолжить </w:t>
            </w:r>
            <w:r w:rsidRPr="009F6851">
              <w:rPr>
                <w:rFonts w:eastAsia="Times New Roman" w:cs="Times New Roman"/>
                <w:szCs w:val="24"/>
                <w:lang w:eastAsia="ru-RU"/>
              </w:rPr>
              <w:lastRenderedPageBreak/>
              <w:t>формирование представлений о здоровом образе жизни.</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w:t>
            </w:r>
            <w:r w:rsidRPr="009F6851">
              <w:rPr>
                <w:rFonts w:eastAsia="Times New Roman" w:cs="Times New Roman"/>
                <w:szCs w:val="24"/>
                <w:lang w:eastAsia="ru-RU"/>
              </w:rPr>
              <w:lastRenderedPageBreak/>
              <w:t>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знать условия развития костей и мышц, причины возникновения плоскостопия</w:t>
            </w:r>
          </w:p>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Видеофрагмент «опора и движение», оборудование для </w:t>
            </w:r>
            <w:r w:rsidRPr="009F6851">
              <w:rPr>
                <w:rFonts w:eastAsia="Times New Roman" w:cs="Times New Roman"/>
                <w:szCs w:val="24"/>
                <w:lang w:eastAsia="ru-RU"/>
              </w:rPr>
              <w:lastRenderedPageBreak/>
              <w:t>пр/р, инструктивные карты</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27/8</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Взаимосвязь строения и функций опорно-двигательного аппарата, роль двигательной активности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Раскрыть значение двигательной активности для развития скелета и мышц человека, продолжить формирование представлений о здоровом образе жизни.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Обобщающий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черты сходства и различия в опорно-двигательном аппарате человека и животных</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Карточки с заданиями, </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тестовые задания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3</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7.Внутренняя среда организма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28/1</w:t>
            </w:r>
          </w:p>
        </w:tc>
        <w:tc>
          <w:tcPr>
            <w:tcW w:w="601" w:type="dxa"/>
            <w:gridSpan w:val="2"/>
          </w:tcPr>
          <w:p w:rsidR="009F6851" w:rsidRDefault="009F6851" w:rsidP="009F6851">
            <w:pPr>
              <w:spacing w:after="0" w:line="240" w:lineRule="auto"/>
              <w:rPr>
                <w:rFonts w:eastAsia="Times New Roman" w:cs="Times New Roman"/>
                <w:szCs w:val="24"/>
                <w:lang w:eastAsia="ru-RU"/>
              </w:rPr>
            </w:pPr>
          </w:p>
          <w:p w:rsidR="000C63BA"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Внутренняя среда организма. Плазма крови, форменные элементы крови</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№4 «Изучение микроскопического строения крови»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Сформировать представление о внутренней среде организма, познакомить с ее составом; обратить внимание на важность поддержания постоянства внутренней среды для организма; дать понятие гомеостаза. Закрепить знания о составе и функциях внутренней среды организма; изучить механизм свертывания крови, его значение и возможные нарушения</w:t>
            </w: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состав внутренней среды организма, особенности и значение крови, тканевой жидкости, лимфы,</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 знать состав, строение, место образования и значение плазмы, элементов крови</w:t>
            </w:r>
          </w:p>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Оборудование для л/р, готовые микропрепараты, инструктивные карты, рисунки учебника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29/2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Иммунитет</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Сформировать понятие о защитных свойствах организма, рассмотреть </w:t>
            </w:r>
            <w:r w:rsidRPr="009F6851">
              <w:rPr>
                <w:rFonts w:eastAsia="Times New Roman" w:cs="Times New Roman"/>
                <w:szCs w:val="24"/>
                <w:lang w:eastAsia="ru-RU"/>
              </w:rPr>
              <w:lastRenderedPageBreak/>
              <w:t>виды иммунитета, объяснить сущность борьбы организма с инфекционными заболеваниями, значение профилактических прививок.</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w:t>
            </w:r>
            <w:r w:rsidRPr="009F6851">
              <w:rPr>
                <w:rFonts w:eastAsia="Times New Roman" w:cs="Times New Roman"/>
                <w:szCs w:val="24"/>
                <w:lang w:eastAsia="ru-RU"/>
              </w:rPr>
              <w:lastRenderedPageBreak/>
              <w:t>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Фронтальная, индивидуальная, групповая, </w:t>
            </w:r>
            <w:r w:rsidRPr="009F6851">
              <w:rPr>
                <w:rFonts w:eastAsia="Times New Roman" w:cs="Times New Roman"/>
                <w:szCs w:val="24"/>
                <w:lang w:eastAsia="ru-RU"/>
              </w:rPr>
              <w:lastRenderedPageBreak/>
              <w:t>работа с учебником Частично- поисковый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знать основные понятия, виды иммунитета, виды прививок</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уметь самостоятельно работать с </w:t>
            </w:r>
            <w:r w:rsidRPr="009F6851">
              <w:rPr>
                <w:rFonts w:eastAsia="Times New Roman" w:cs="Times New Roman"/>
                <w:szCs w:val="24"/>
                <w:lang w:eastAsia="ru-RU"/>
              </w:rPr>
              <w:lastRenderedPageBreak/>
              <w:t>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Таблица «Иммунная система человека»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30/3</w:t>
            </w:r>
          </w:p>
        </w:tc>
        <w:tc>
          <w:tcPr>
            <w:tcW w:w="601" w:type="dxa"/>
            <w:gridSpan w:val="2"/>
          </w:tcPr>
          <w:p w:rsidR="009F6851"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Группа крови, переливание крови, донорство, резус-фактор</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знания о составе и функциях внутренней среды организма; изучить механизм свертывания крови, его значение и возможные нарушения; сформировать представления о группах крови, их совместимости, роли доноров.</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Обобщающий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группы крови, значение переливания крови,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источниками информации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Таблица «Гомеостаз», видеофрагмент «кровь», магнитная модель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«Генетика группа крови»,  «Наследование резус-фактора»</w:t>
            </w: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4</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8. Транспорт веществ</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31/1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Движение крови и лимфы в организме, органы кровообращения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сведения о функциях крови; изучить строение органов кровообращения, функций кровообращения</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строения органов кровообращения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считать пульс, измерять кровяное давление</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«кровеносная система»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32/2</w:t>
            </w:r>
          </w:p>
        </w:tc>
        <w:tc>
          <w:tcPr>
            <w:tcW w:w="601" w:type="dxa"/>
            <w:gridSpan w:val="2"/>
          </w:tcPr>
          <w:p w:rsidR="009F6851"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Сердце, его строение и регуляция деятельности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Закрепление знаний о значении кровообращения в организме; осознание взаимосвязи строения и функций сердца; изучение механизмов регуляции работы сердца.</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работу сердца, стадии сердечного цикла, особенности регуляции работы сердца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Муляж «сердце», рисунки учебника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33/3</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Январь2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Движение крови и лимфы по сосудам</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 xml:space="preserve">Лабораторная </w:t>
            </w:r>
            <w:r w:rsidRPr="009F6851">
              <w:rPr>
                <w:rFonts w:eastAsia="Times New Roman" w:cs="Times New Roman"/>
                <w:i/>
                <w:szCs w:val="24"/>
                <w:lang w:eastAsia="ru-RU"/>
              </w:rPr>
              <w:lastRenderedPageBreak/>
              <w:t>работа №5 «Измерение кровяного давления»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Изучить закономерности движения крови по сосудам; познакомить с понятиями </w:t>
            </w:r>
            <w:r w:rsidRPr="009F6851">
              <w:rPr>
                <w:rFonts w:eastAsia="Times New Roman" w:cs="Times New Roman"/>
                <w:szCs w:val="24"/>
                <w:lang w:eastAsia="ru-RU"/>
              </w:rPr>
              <w:lastRenderedPageBreak/>
              <w:t>«кровяное давление», «пульсовое давление» и физиологическим смыслом измерения этих параметров; продолжить формирование представлений о здоровом образе жизни человека.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w:t>
            </w:r>
            <w:r w:rsidRPr="009F6851">
              <w:rPr>
                <w:rFonts w:eastAsia="Times New Roman" w:cs="Times New Roman"/>
                <w:szCs w:val="24"/>
                <w:lang w:eastAsia="ru-RU"/>
              </w:rPr>
              <w:lastRenderedPageBreak/>
              <w:t>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фронтальная, работа в парах, само- и </w:t>
            </w:r>
            <w:r w:rsidRPr="009F6851">
              <w:rPr>
                <w:rFonts w:eastAsia="Times New Roman" w:cs="Times New Roman"/>
                <w:szCs w:val="24"/>
                <w:lang w:eastAsia="ru-RU"/>
              </w:rPr>
              <w:lastRenderedPageBreak/>
              <w:t>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знать основные термины,  особенности движения крови по венам, особенности работы </w:t>
            </w:r>
            <w:r w:rsidRPr="009F6851">
              <w:rPr>
                <w:rFonts w:eastAsia="Times New Roman" w:cs="Times New Roman"/>
                <w:szCs w:val="24"/>
                <w:lang w:eastAsia="ru-RU"/>
              </w:rPr>
              <w:lastRenderedPageBreak/>
              <w:t>лимфатической системы</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считать пульс, измерять кровяное давление</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Видеофрагмент «кровеносная система», Таблица </w:t>
            </w:r>
            <w:r w:rsidRPr="009F6851">
              <w:rPr>
                <w:rFonts w:eastAsia="Times New Roman" w:cs="Times New Roman"/>
                <w:szCs w:val="24"/>
                <w:lang w:eastAsia="ru-RU"/>
              </w:rPr>
              <w:lastRenderedPageBreak/>
              <w:t>«кровеносная система», оборудование для л/р, 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34/4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Заболевания органов кровообращения, их предупреждение.</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i/>
                <w:szCs w:val="24"/>
                <w:lang w:eastAsia="ru-RU"/>
              </w:rPr>
              <w:t>Практическая работа №4 «Определение пульса и подсчет числа сердечных сокращений»</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Обобщить сведения о видах кровотечений и мерах оказания первой помощи; показать вредное влияние алкоголя, никотина и других негативных факторов на сердечно-сосудистую систему; дать представление о способах профилактики заболеваний сердечно-сосудистой системы</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Частично-поисковый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 влиянии вредных привычек на ССС</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распознавать виды кровотечений, оказывать ПМП при повреждении сосудов</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Видеофрагмент «кровеносная система», оборудование для пр/р, 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5</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9. Дыхание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35/1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Потребность организма человека в кислороде, строение органов дыхания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со строением органов дыхания, осознать взаимосвязь строения и функциональных особенностей дыхательной системы</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Частично-поисковый, 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сущность процесса дыхания, роль кислорода в организме человека,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выполнять практические задания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«дыхательная система»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36-38/</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Газообмен в легких и тканях, дыхательные движения и их регуляция</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Практическая работа №5 «Определение частоты дыхания»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Разобраться в механизме газообмена, осознав взаимосвязь кровеносной и дыхательной систем; изучить способы регуляции деятельности дыхательной системы.</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Частично-поисковый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строения легких, механизм газообмена,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характеризовать изменения состава вдыхаемого и выдыхаемого воздуха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Таблица «дыхание», презентация, видеофрагмент «дыхание», оборудование для пр/р, </w:t>
            </w:r>
            <w:r w:rsidRPr="009F6851">
              <w:rPr>
                <w:rFonts w:eastAsia="Times New Roman" w:cs="Times New Roman"/>
                <w:szCs w:val="24"/>
                <w:lang w:eastAsia="ru-RU"/>
              </w:rPr>
              <w:lastRenderedPageBreak/>
              <w:t>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39/5</w:t>
            </w:r>
          </w:p>
        </w:tc>
        <w:tc>
          <w:tcPr>
            <w:tcW w:w="601" w:type="dxa"/>
            <w:gridSpan w:val="2"/>
          </w:tcPr>
          <w:p w:rsidR="009F6851"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Заболевания органов дыхания, их предупреждение, </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учащихся с возможными нарушениями в работе дыхательной системы, с правилами оказания первой помощи при остановке дыхания, показать вредное воздействие курения на организм человека, продолжить формирование представлений о здоровом образе жизни.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Обобщающий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заболевания и нарушения органов дыхания, правила дыхания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оказывать ПМП при нарушениях дыхания и ССС</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Презентация, сообщения учащихся, </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Тестовое задание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5</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10. Пищеварение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40/1</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Февраль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Пищевые продукты и питательные вещества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раскрыть значение пищеварения в организме человека, выяснить сущность превращения питательных веществ в организме, уточнить разницу между понятиями «пищевые продукты» и «питательные вещества».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функции пищеварительной системы, роль питательных веществ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дополнительная литература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41/2</w:t>
            </w:r>
          </w:p>
        </w:tc>
        <w:tc>
          <w:tcPr>
            <w:tcW w:w="601" w:type="dxa"/>
            <w:gridSpan w:val="2"/>
          </w:tcPr>
          <w:p w:rsidR="000C63BA"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Пищеварение в ротовой полости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Раскрыть механизм пищеварения в ротовой полости, изучить детали строения зубов, сформулировать правила ухода за зубами и ротовой полостью.</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процесс пищеварения в ротовой полости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«пищеварительная система», видеофрагмент</w:t>
            </w:r>
          </w:p>
        </w:tc>
      </w:tr>
      <w:tr w:rsidR="009F6851" w:rsidRPr="009F6851" w:rsidTr="000C63BA">
        <w:tc>
          <w:tcPr>
            <w:tcW w:w="534" w:type="dxa"/>
          </w:tcPr>
          <w:p w:rsidR="009F6851" w:rsidRPr="009F6851" w:rsidRDefault="009F6851" w:rsidP="009F6851">
            <w:pPr>
              <w:spacing w:after="0" w:line="240" w:lineRule="auto"/>
              <w:ind w:right="-141"/>
              <w:jc w:val="center"/>
              <w:rPr>
                <w:rFonts w:eastAsia="Times New Roman" w:cs="Times New Roman"/>
                <w:szCs w:val="24"/>
                <w:lang w:eastAsia="ru-RU"/>
              </w:rPr>
            </w:pPr>
            <w:r w:rsidRPr="009F6851">
              <w:rPr>
                <w:rFonts w:eastAsia="Times New Roman" w:cs="Times New Roman"/>
                <w:szCs w:val="24"/>
                <w:lang w:eastAsia="ru-RU"/>
              </w:rPr>
              <w:t>42-</w:t>
            </w:r>
            <w:r w:rsidRPr="009F6851">
              <w:rPr>
                <w:rFonts w:eastAsia="Times New Roman" w:cs="Times New Roman"/>
                <w:szCs w:val="24"/>
                <w:lang w:eastAsia="ru-RU"/>
              </w:rPr>
              <w:lastRenderedPageBreak/>
              <w:t>43</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/3-4</w:t>
            </w:r>
          </w:p>
        </w:tc>
        <w:tc>
          <w:tcPr>
            <w:tcW w:w="601" w:type="dxa"/>
            <w:gridSpan w:val="2"/>
          </w:tcPr>
          <w:p w:rsidR="009F6851" w:rsidRDefault="009F6851" w:rsidP="009F6851">
            <w:pPr>
              <w:spacing w:after="0" w:line="240" w:lineRule="auto"/>
              <w:rPr>
                <w:rFonts w:eastAsia="Times New Roman" w:cs="Times New Roman"/>
                <w:szCs w:val="24"/>
                <w:lang w:eastAsia="ru-RU"/>
              </w:rPr>
            </w:pPr>
          </w:p>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lastRenderedPageBreak/>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Пищеварение в </w:t>
            </w:r>
            <w:r w:rsidRPr="009F6851">
              <w:rPr>
                <w:rFonts w:eastAsia="Times New Roman" w:cs="Times New Roman"/>
                <w:szCs w:val="24"/>
                <w:lang w:eastAsia="ru-RU"/>
              </w:rPr>
              <w:lastRenderedPageBreak/>
              <w:t>желудке и кишечнике</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«6 «Воздействие желудочного сока на белки, слюны на крахмал»</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Дать представление об </w:t>
            </w:r>
            <w:r w:rsidRPr="009F6851">
              <w:rPr>
                <w:rFonts w:eastAsia="Times New Roman" w:cs="Times New Roman"/>
                <w:szCs w:val="24"/>
                <w:lang w:eastAsia="ru-RU"/>
              </w:rPr>
              <w:lastRenderedPageBreak/>
              <w:t>особенностях строения желудка, кишечника, механизмах их работы; раскрыть свойства ферментов пищеварительных желез; продолжить формирование у учащихся умения понимать взаимосвязь строения и функций органов, представлений о здоровом образе жизни.</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w:t>
            </w:r>
            <w:r w:rsidRPr="009F6851">
              <w:rPr>
                <w:rFonts w:eastAsia="Times New Roman" w:cs="Times New Roman"/>
                <w:szCs w:val="24"/>
                <w:lang w:eastAsia="ru-RU"/>
              </w:rPr>
              <w:lastRenderedPageBreak/>
              <w:t>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фронтальная, </w:t>
            </w:r>
            <w:r w:rsidRPr="009F6851">
              <w:rPr>
                <w:rFonts w:eastAsia="Times New Roman" w:cs="Times New Roman"/>
                <w:szCs w:val="24"/>
                <w:lang w:eastAsia="ru-RU"/>
              </w:rPr>
              <w:lastRenderedPageBreak/>
              <w:t>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знать строение желудка и </w:t>
            </w:r>
            <w:r w:rsidRPr="009F6851">
              <w:rPr>
                <w:rFonts w:eastAsia="Times New Roman" w:cs="Times New Roman"/>
                <w:szCs w:val="24"/>
                <w:lang w:eastAsia="ru-RU"/>
              </w:rPr>
              <w:lastRenderedPageBreak/>
              <w:t>кишечника, процессы, происходящие в них, свойства ферментов желудочного сока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Таблица </w:t>
            </w:r>
            <w:r w:rsidRPr="009F6851">
              <w:rPr>
                <w:rFonts w:eastAsia="Times New Roman" w:cs="Times New Roman"/>
                <w:szCs w:val="24"/>
                <w:lang w:eastAsia="ru-RU"/>
              </w:rPr>
              <w:lastRenderedPageBreak/>
              <w:t>«пищеварительная система», видеофрагмент «пищеварение», оборудование для пр/р, 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44/5</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Гигиена питания и предупреждение желудочно-кишечных заболеваний</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Дать представление о причинах возникновения заболеваний желудочно-кишечного тракта, их профилактике, мерах первой помощи при их возникновении; расширить знания о пищеварении; сформулировать правила личной гигиены и режима питания.</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значение кулинарной обработки пищи, режим питания, меры предупреждения заболеваний желудочно-кишечного тракта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Тестовые задания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2</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11. Обмен веществ и энергии</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45/1</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Общая характеристика обмена веществ и энергии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Развить представления о взаимосвязях различных систем органов; изучить механизм и биологический смысл пластического и энергетического обмена как двух сторон метаболизма; продолжить формирование </w:t>
            </w:r>
            <w:r w:rsidRPr="009F6851">
              <w:rPr>
                <w:rFonts w:eastAsia="Times New Roman" w:cs="Times New Roman"/>
                <w:szCs w:val="24"/>
                <w:lang w:eastAsia="ru-RU"/>
              </w:rPr>
              <w:lastRenderedPageBreak/>
              <w:t>представлений о здоровом образе жизни человека, рациональном питании.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энергетический и пластический обмен, роль органов кровообращения, дыхания и выделения в обмене веществ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дополнительная литература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46/2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Витамины. Их роль в обмене веществ.</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Продолжить изучение биологически активных веществ организма человека; дать представление о многообразии витаминов, их значении; рассмотреть причины и симптомы авитаминозов; формировать понятие здорового питания и здорового образа жизни.</w:t>
            </w: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значение витаминов, роль витаминов в обмене веществ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правильно хранить продукты питания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сообщения учащихся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2</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12. Выделение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47/1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Органы выделения.  Почки, их строение и функции.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Раскрыть структурные и функциональные особенности почек как основных органов мочевыделительной системы, рассмотреть механизм образования мочи.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значение и строение мочевыделительной системы, особенности внешнего строения и локализацию почек</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«органы выделения», модель почки, барельеф «строение почки»</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48/2</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Март</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Роль кожи в выделении из организма продуктов обмена веществ. Заболевания почек.</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Обобщить и закрепить материал предыдущего урока, дополнить его, рассмотреть вопросы гигиены почек и мочевыводящих путей, познакомить с причинами патологий этих органов и мерами по их профилактике, </w:t>
            </w:r>
            <w:r w:rsidRPr="009F6851">
              <w:rPr>
                <w:rFonts w:eastAsia="Times New Roman" w:cs="Times New Roman"/>
                <w:szCs w:val="24"/>
                <w:lang w:eastAsia="ru-RU"/>
              </w:rPr>
              <w:lastRenderedPageBreak/>
              <w:t>продолжить формирование представлений о здоровом образе жизни.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влияние заболеваний на работу почек, роль гигиены питания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 «выделительная система»</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Тестовое задание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3</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13. Покровы тела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49/1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Строение и функции кожи</w:t>
            </w:r>
          </w:p>
        </w:tc>
        <w:tc>
          <w:tcPr>
            <w:tcW w:w="3119" w:type="dxa"/>
          </w:tcPr>
          <w:p w:rsidR="009F6851" w:rsidRPr="009F6851" w:rsidRDefault="009F6851" w:rsidP="009F6851">
            <w:pPr>
              <w:tabs>
                <w:tab w:val="left" w:pos="2953"/>
              </w:tabs>
              <w:spacing w:after="0" w:line="240" w:lineRule="auto"/>
              <w:rPr>
                <w:rFonts w:eastAsia="Times New Roman" w:cs="Times New Roman"/>
                <w:szCs w:val="24"/>
                <w:lang w:eastAsia="ru-RU"/>
              </w:rPr>
            </w:pPr>
            <w:r w:rsidRPr="009F6851">
              <w:rPr>
                <w:rFonts w:eastAsia="Times New Roman" w:cs="Times New Roman"/>
                <w:szCs w:val="24"/>
                <w:lang w:eastAsia="ru-RU"/>
              </w:rPr>
              <w:t>Познакомить учащихся со строением и функциями кожи, рассмотреть структурные и функциональные особенности ее производных: волос, ногтей, сальных, потовых и молочных желез.</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кожи, основные термины,</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устанавливать связь строения и функций кожи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Барельеф «строение кожи», рисунки учебника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50/2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Роль кожи в теплорегуляции </w:t>
            </w:r>
          </w:p>
        </w:tc>
        <w:tc>
          <w:tcPr>
            <w:tcW w:w="3119" w:type="dxa"/>
          </w:tcPr>
          <w:p w:rsidR="009F6851" w:rsidRPr="009F6851" w:rsidRDefault="009F6851" w:rsidP="009F6851">
            <w:pPr>
              <w:tabs>
                <w:tab w:val="left" w:pos="2953"/>
              </w:tabs>
              <w:spacing w:after="0" w:line="240" w:lineRule="auto"/>
              <w:rPr>
                <w:rFonts w:eastAsia="Times New Roman" w:cs="Times New Roman"/>
                <w:szCs w:val="24"/>
                <w:lang w:eastAsia="ru-RU"/>
              </w:rPr>
            </w:pPr>
            <w:r w:rsidRPr="009F6851">
              <w:rPr>
                <w:rFonts w:eastAsia="Times New Roman" w:cs="Times New Roman"/>
                <w:szCs w:val="24"/>
                <w:lang w:eastAsia="ru-RU"/>
              </w:rPr>
              <w:t>Познакомить с механизмами терморегуляции в организме человека, раскрыть роль повышения температуры во время болезни, рассмотреть меры оказания первой помощи при перегревании и переохлаждении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роль кожи в терморегуляции, условия хранения постоянной температуры тела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разъяснять механизм терморегуляции, оказывать ПМП при нарушениях терморегуляции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Видеофрагмент «кожа», дополнительная литература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51/3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Закаливание. Гигиена одежды и обуви. Заболевания кожи и их предупреждение.</w:t>
            </w:r>
          </w:p>
        </w:tc>
        <w:tc>
          <w:tcPr>
            <w:tcW w:w="3119" w:type="dxa"/>
          </w:tcPr>
          <w:p w:rsidR="009F6851" w:rsidRPr="009F6851" w:rsidRDefault="009F6851" w:rsidP="009F6851">
            <w:pPr>
              <w:tabs>
                <w:tab w:val="left" w:pos="2953"/>
              </w:tabs>
              <w:spacing w:after="0" w:line="240" w:lineRule="auto"/>
              <w:rPr>
                <w:rFonts w:eastAsia="Times New Roman" w:cs="Times New Roman"/>
                <w:szCs w:val="24"/>
                <w:lang w:eastAsia="ru-RU"/>
              </w:rPr>
            </w:pPr>
            <w:r w:rsidRPr="009F6851">
              <w:rPr>
                <w:rFonts w:eastAsia="Times New Roman" w:cs="Times New Roman"/>
                <w:szCs w:val="24"/>
                <w:lang w:eastAsia="ru-RU"/>
              </w:rPr>
              <w:t xml:space="preserve">Рассмотреть меры оказания первой помощи при перегревании и переохлаждении, значение закаливания для сохранения здоровья, продолжить формирование представлений о здоровом образе жизни, формирование знаний о </w:t>
            </w:r>
            <w:r w:rsidRPr="009F6851">
              <w:rPr>
                <w:rFonts w:eastAsia="Times New Roman" w:cs="Times New Roman"/>
                <w:szCs w:val="24"/>
                <w:lang w:eastAsia="ru-RU"/>
              </w:rPr>
              <w:lastRenderedPageBreak/>
              <w:t>гигиене человеческого тела.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Обобщающий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групповая, работа с учебником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роль закаливания организма, гигиенические требования к одежде и обуви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соблюдать правили гигиены</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  «ЗОЖ»</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3</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14. Размножение и развитие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52/1</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Система органов размножения, строение и гигиена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Обобщить сведения о различных типах размножения в природе, выявить черты преимущества полового размножения, познакомить с особенностями строения мужской и женской половой системы.</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половой системы, преимущества полового размножения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использовать эмбриологические данные для доказательства эволюции человека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«женская и мужская половая системы», презентация</w:t>
            </w:r>
          </w:p>
        </w:tc>
      </w:tr>
      <w:tr w:rsidR="009F6851" w:rsidRPr="009F6851" w:rsidTr="000C63BA">
        <w:trPr>
          <w:trHeight w:val="906"/>
        </w:trPr>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53/2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Оплодотворение. Внутриутробное развитие, роды.</w:t>
            </w:r>
          </w:p>
        </w:tc>
        <w:tc>
          <w:tcPr>
            <w:tcW w:w="3119" w:type="dxa"/>
            <w:vMerge w:val="restart"/>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Обобщить сведения о репродуктивной системе человека, рассмотреть основные возрастные периоды развития человека, их особенности. Планирование семьи</w:t>
            </w:r>
          </w:p>
        </w:tc>
        <w:tc>
          <w:tcPr>
            <w:tcW w:w="850"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роста и развития ребенка, периоды формирования организма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 «размножение и развитие»</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Тестовое задание</w:t>
            </w:r>
          </w:p>
        </w:tc>
      </w:tr>
      <w:tr w:rsidR="009F6851" w:rsidRPr="009F6851" w:rsidTr="000C63BA">
        <w:trPr>
          <w:trHeight w:val="744"/>
        </w:trPr>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54/3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Рост и развитие ребенка. Планирование семьи</w:t>
            </w:r>
          </w:p>
        </w:tc>
        <w:tc>
          <w:tcPr>
            <w:tcW w:w="3119" w:type="dxa"/>
            <w:vMerge/>
          </w:tcPr>
          <w:p w:rsidR="009F6851" w:rsidRPr="009F6851" w:rsidRDefault="009F6851" w:rsidP="009F6851">
            <w:pPr>
              <w:spacing w:after="0" w:line="240" w:lineRule="auto"/>
              <w:ind w:right="-108"/>
              <w:rPr>
                <w:rFonts w:eastAsia="Times New Roman" w:cs="Times New Roman"/>
                <w:szCs w:val="24"/>
                <w:lang w:eastAsia="ru-RU"/>
              </w:rPr>
            </w:pPr>
          </w:p>
        </w:tc>
        <w:tc>
          <w:tcPr>
            <w:tcW w:w="850"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1701"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3969" w:type="dxa"/>
            <w:vMerge/>
          </w:tcPr>
          <w:p w:rsidR="009F6851" w:rsidRPr="009F6851" w:rsidRDefault="009F6851" w:rsidP="009F6851">
            <w:pPr>
              <w:spacing w:after="0" w:line="240" w:lineRule="auto"/>
              <w:rPr>
                <w:rFonts w:eastAsia="Times New Roman" w:cs="Times New Roman"/>
                <w:szCs w:val="24"/>
                <w:lang w:eastAsia="ru-RU"/>
              </w:rPr>
            </w:pPr>
          </w:p>
        </w:tc>
        <w:tc>
          <w:tcPr>
            <w:tcW w:w="2126" w:type="dxa"/>
            <w:vMerge/>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5</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15. Высшая нервная деятельность</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55/1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Рефлекс – основа нервной деятельности. Виды рефлексов. Формы поведения.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 Рефлек-торной теорией поведения; механизмом возникновения и торможения рефлексов; рассмотреть особенности условных и безусловных рефлексов.</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высшей нервной деятельности, определение рефлекса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раскрывать суть рефлекторной теории поведения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Дополнительная литература, таблица, видеофрагмент «поведение», портрет Павлова, Сеченова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56/2</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Апрель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Торможение. Типы нервной системы. </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Познакомить с механизмом возникновения и торможения рефлексов; рассмотреть особенности условных и безусловных </w:t>
            </w:r>
            <w:r w:rsidRPr="009F6851">
              <w:rPr>
                <w:rFonts w:eastAsia="Times New Roman" w:cs="Times New Roman"/>
                <w:szCs w:val="24"/>
                <w:lang w:eastAsia="ru-RU"/>
              </w:rPr>
              <w:lastRenderedPageBreak/>
              <w:t>рефлексов.</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роль и физиологическую природу различных видов торможения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Сообщения, опорный конспект, дополнительная литература, </w:t>
            </w:r>
            <w:r w:rsidRPr="009F6851">
              <w:rPr>
                <w:rFonts w:eastAsia="Times New Roman" w:cs="Times New Roman"/>
                <w:szCs w:val="24"/>
                <w:lang w:eastAsia="ru-RU"/>
              </w:rPr>
              <w:lastRenderedPageBreak/>
              <w:t>видеофрагмент</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57/3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Биологические ритмы. Сон, его значение и гигиена </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 биологической природой сна как разновидности деятельности мозга; сформулировать условия полноценного сна, продолжить формирование представлений о здоровом образе жизни.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термины, фазы сна, их характеристики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анализировать, выделять главное, обсуждать проблему</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Опорный конспект, видеофрагмент</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58/4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Особенности высшей нервной деятельности человека. Познавательный процесс</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материал предыдущих уроков; выяснить особенности ВНД человека; раскрыть значение речи, мышления, памяти, внимания в процессе сознательной психической деятельности человека, общении, передаче опыта, адаптации к среде.</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ВНД человека, значение речи, мышления, сущность памяти, её виды</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анализировать, выделять главное, обсуждать проблему</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Опорный конспект, видеофрагмент, презентация</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59/5</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Типы нервной деятельности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 типами нервной деятельности и видами темперамента, проявлением различных типов темперамента и характера; продолжить формирование представлений о человеке как сложно устроенной целостной системе.</w:t>
            </w: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типы ВНД, темпераменты, сущность терминов,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характеризовать темперамент человека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Опорный конспект, видеофрагмент, презентация</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Тестовое задание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4</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16. Человек и его здоровье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60/1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Соблюдение санитарно-гигиенических норм и правил ЗОЖ, факторы риска для здоровья человека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Углубить знания учащихся о ЗОЖ, раскрыть понятие факторы риска и меры борьбы с ними</w:t>
            </w:r>
          </w:p>
        </w:tc>
        <w:tc>
          <w:tcPr>
            <w:tcW w:w="850"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Проблемный</w:t>
            </w:r>
          </w:p>
        </w:tc>
        <w:tc>
          <w:tcPr>
            <w:tcW w:w="396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знать основные понятия</w:t>
            </w:r>
          </w:p>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уметь применять полученные знания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дополнительная литература, памятка ЗОЖ</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61/2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Вредные привычки, их влияние на здоровье человека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Углубить знания учащихся о действии вредных привычек на организм человека, о мерах их профилактики</w:t>
            </w:r>
          </w:p>
        </w:tc>
        <w:tc>
          <w:tcPr>
            <w:tcW w:w="850"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Проблемный</w:t>
            </w:r>
          </w:p>
        </w:tc>
        <w:tc>
          <w:tcPr>
            <w:tcW w:w="396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знать основные понятия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Сообщения, презентация, видеофрагмент, карточки с заданиями</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62/3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Оказание первой доврачебной помощи.</w:t>
            </w:r>
          </w:p>
          <w:p w:rsidR="009F6851" w:rsidRPr="009F6851" w:rsidRDefault="009F6851" w:rsidP="009F6851">
            <w:pPr>
              <w:spacing w:after="0" w:line="240" w:lineRule="auto"/>
              <w:ind w:right="-108"/>
              <w:rPr>
                <w:rFonts w:eastAsia="Times New Roman" w:cs="Times New Roman"/>
                <w:i/>
                <w:szCs w:val="24"/>
                <w:lang w:eastAsia="ru-RU"/>
              </w:rPr>
            </w:pPr>
            <w:r w:rsidRPr="009F6851">
              <w:rPr>
                <w:rFonts w:eastAsia="Times New Roman" w:cs="Times New Roman"/>
                <w:i/>
                <w:szCs w:val="24"/>
                <w:lang w:eastAsia="ru-RU"/>
              </w:rPr>
              <w:t>Лабораторная работа №7 «Изучение приемов остановки капиллярного, артериального и венозного кровотечений»</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Показать учащимся простейшие способы оказания ПМП при различных видах повреждений (при кровотечениях, отравлении угарным газом, спасении утопающего, травмах, ожогах, обморожении)</w:t>
            </w:r>
          </w:p>
        </w:tc>
        <w:tc>
          <w:tcPr>
            <w:tcW w:w="850"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Проблемный</w:t>
            </w:r>
          </w:p>
        </w:tc>
        <w:tc>
          <w:tcPr>
            <w:tcW w:w="396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уметь применять полученные знания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ПМП, презентация, оборудование для л/р</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63/4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Человек и окружающая среда</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Практическая работа №6 «Анализ и оценка влияния факторов окружающей среды, факторов риска на здоровье»</w:t>
            </w:r>
          </w:p>
          <w:p w:rsidR="009F6851" w:rsidRPr="009F6851" w:rsidRDefault="009F6851" w:rsidP="009F6851">
            <w:pPr>
              <w:spacing w:after="0" w:line="240" w:lineRule="auto"/>
              <w:rPr>
                <w:rFonts w:eastAsia="Times New Roman" w:cs="Times New Roman"/>
                <w:i/>
                <w:szCs w:val="24"/>
                <w:lang w:eastAsia="ru-RU"/>
              </w:rPr>
            </w:pP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 типами влияния окружающей среды на человека, меры борьбы с ними. Правила поведения человека в окружающей среде.</w:t>
            </w: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Проблемный</w:t>
            </w:r>
          </w:p>
        </w:tc>
        <w:tc>
          <w:tcPr>
            <w:tcW w:w="396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знать основные понятия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Дополнительная литература, видеофрагмент, оборудование для пр/р, инструктивные карточки</w:t>
            </w: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7</w:t>
            </w:r>
          </w:p>
        </w:tc>
        <w:tc>
          <w:tcPr>
            <w:tcW w:w="568" w:type="dxa"/>
          </w:tcPr>
          <w:p w:rsidR="009F6851" w:rsidRPr="009F6851" w:rsidRDefault="009F6851" w:rsidP="009F6851">
            <w:pPr>
              <w:spacing w:after="0" w:line="240" w:lineRule="auto"/>
              <w:jc w:val="center"/>
              <w:rPr>
                <w:rFonts w:eastAsia="Times New Roman" w:cs="Times New Roman"/>
                <w:szCs w:val="24"/>
                <w:lang w:eastAsia="ru-RU"/>
              </w:rPr>
            </w:pP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 xml:space="preserve">Резерв </w:t>
            </w: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64/1</w:t>
            </w:r>
          </w:p>
        </w:tc>
        <w:tc>
          <w:tcPr>
            <w:tcW w:w="568" w:type="dxa"/>
          </w:tcPr>
          <w:p w:rsid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Май</w:t>
            </w:r>
          </w:p>
          <w:p w:rsidR="00BD4930"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Повторение и обобщение материала по темам «Гуморальная регуляция»</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65/2</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Повторение и обобщение материала по темам «Нервно-гуморальная регуляция человека»</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66/3</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Зачет по темам «Опорно-двигательный аппарат»</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67/4</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Контрольно-зачетный урок  по темам «Внутренняя среда организма»</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68/5</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Повторение и обобщение материала по темам «Координация и регуляция», «ВНД»</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69/6</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Итоговый урок по курсу «Человек и его здоровье»</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70/</w:t>
            </w:r>
            <w:r w:rsidRPr="009F6851">
              <w:rPr>
                <w:rFonts w:eastAsia="Times New Roman" w:cs="Times New Roman"/>
                <w:szCs w:val="24"/>
                <w:lang w:eastAsia="ru-RU"/>
              </w:rPr>
              <w:lastRenderedPageBreak/>
              <w:t>7</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lastRenderedPageBreak/>
              <w:t>4</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rPr>
                <w:rFonts w:ascii="Courier New" w:eastAsia="Times New Roman" w:hAnsi="Courier New" w:cs="Courier New"/>
                <w:szCs w:val="24"/>
                <w:lang w:eastAsia="ru-RU"/>
              </w:rPr>
            </w:pPr>
            <w:r w:rsidRPr="009F6851">
              <w:rPr>
                <w:rFonts w:eastAsia="Times New Roman" w:cs="Times New Roman"/>
                <w:szCs w:val="24"/>
                <w:lang w:eastAsia="ru-RU"/>
              </w:rPr>
              <w:t xml:space="preserve">Анализ результатов </w:t>
            </w:r>
            <w:r w:rsidRPr="009F6851">
              <w:rPr>
                <w:rFonts w:eastAsia="Times New Roman" w:cs="Times New Roman"/>
                <w:szCs w:val="24"/>
                <w:lang w:eastAsia="ru-RU"/>
              </w:rPr>
              <w:lastRenderedPageBreak/>
              <w:t>итогового теста по курсу «Человек и его здоровье»</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bl>
    <w:p w:rsidR="009F6851" w:rsidRPr="009F6851" w:rsidRDefault="009F6851" w:rsidP="009F6851">
      <w:pPr>
        <w:rPr>
          <w:rFonts w:eastAsia="Times New Roman" w:cs="Times New Roman"/>
          <w:szCs w:val="24"/>
          <w:lang w:eastAsia="ru-RU"/>
        </w:rPr>
      </w:pPr>
    </w:p>
    <w:p w:rsidR="009F6851" w:rsidRPr="009F6851" w:rsidRDefault="009F6851" w:rsidP="009F6851">
      <w:pPr>
        <w:rPr>
          <w:rFonts w:eastAsia="Times New Roman" w:cs="Times New Roman"/>
          <w:szCs w:val="24"/>
          <w:lang w:eastAsia="ru-RU"/>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FB05B7" w:rsidRDefault="00FB05B7" w:rsidP="00FB05B7">
      <w:pPr>
        <w:widowControl w:val="0"/>
        <w:shd w:val="clear" w:color="auto" w:fill="FFFFFF"/>
        <w:autoSpaceDE w:val="0"/>
        <w:autoSpaceDN w:val="0"/>
        <w:adjustRightInd w:val="0"/>
        <w:spacing w:before="259" w:after="0" w:line="240" w:lineRule="auto"/>
        <w:rPr>
          <w:rFonts w:eastAsia="Batang" w:cs="Times New Roman"/>
          <w:i/>
          <w:iCs/>
          <w:szCs w:val="24"/>
          <w:lang w:eastAsia="ko-KR"/>
        </w:rPr>
        <w:sectPr w:rsidR="00FB05B7" w:rsidSect="00AE6D7B">
          <w:pgSz w:w="16838" w:h="11906" w:orient="landscape"/>
          <w:pgMar w:top="850" w:right="1134" w:bottom="1701" w:left="1134" w:header="708" w:footer="708" w:gutter="0"/>
          <w:cols w:space="708"/>
          <w:docGrid w:linePitch="360"/>
        </w:sectPr>
      </w:pPr>
    </w:p>
    <w:p w:rsidR="00FB05B7" w:rsidRPr="00FB05B7" w:rsidRDefault="00FB05B7" w:rsidP="00FB05B7">
      <w:pPr>
        <w:widowControl w:val="0"/>
        <w:shd w:val="clear" w:color="auto" w:fill="FFFFFF"/>
        <w:autoSpaceDE w:val="0"/>
        <w:autoSpaceDN w:val="0"/>
        <w:adjustRightInd w:val="0"/>
        <w:spacing w:before="259" w:after="0" w:line="240" w:lineRule="auto"/>
        <w:rPr>
          <w:rFonts w:eastAsia="Batang" w:cs="Times New Roman"/>
          <w:b/>
          <w:iCs/>
          <w:szCs w:val="24"/>
          <w:lang w:eastAsia="ko-KR"/>
        </w:rPr>
      </w:pPr>
      <w:r w:rsidRPr="00FB05B7">
        <w:rPr>
          <w:rFonts w:eastAsia="Batang" w:cs="Times New Roman"/>
          <w:b/>
          <w:iCs/>
          <w:szCs w:val="24"/>
          <w:lang w:eastAsia="ko-KR"/>
        </w:rPr>
        <w:lastRenderedPageBreak/>
        <w:t>9класс</w:t>
      </w:r>
    </w:p>
    <w:p w:rsidR="00FB05B7" w:rsidRPr="00FB05B7" w:rsidRDefault="00FB05B7" w:rsidP="00FB05B7">
      <w:pPr>
        <w:widowControl w:val="0"/>
        <w:shd w:val="clear" w:color="auto" w:fill="FFFFFF"/>
        <w:autoSpaceDE w:val="0"/>
        <w:autoSpaceDN w:val="0"/>
        <w:adjustRightInd w:val="0"/>
        <w:spacing w:before="259" w:after="0" w:line="240" w:lineRule="auto"/>
        <w:rPr>
          <w:rFonts w:eastAsia="Batang" w:cs="Times New Roman"/>
          <w:i/>
          <w:iCs/>
          <w:szCs w:val="24"/>
          <w:lang w:eastAsia="ko-KR"/>
        </w:rPr>
      </w:pPr>
      <w:r w:rsidRPr="00FB05B7">
        <w:rPr>
          <w:rFonts w:eastAsia="Batang" w:cs="Times New Roman"/>
          <w:szCs w:val="24"/>
          <w:lang w:eastAsia="ko-KR"/>
        </w:rPr>
        <w:t>Рабочая программа для 9-го класса пре</w:t>
      </w:r>
      <w:r w:rsidRPr="00FB05B7">
        <w:rPr>
          <w:rFonts w:eastAsia="Batang" w:cs="Times New Roman"/>
          <w:szCs w:val="24"/>
          <w:lang w:eastAsia="ko-KR"/>
        </w:rPr>
        <w:softHyphen/>
        <w:t xml:space="preserve">дусматривает обучение биологии в объеме </w:t>
      </w:r>
      <w:r w:rsidRPr="00FB05B7">
        <w:rPr>
          <w:rFonts w:eastAsia="Batang" w:cs="Times New Roman"/>
          <w:b/>
          <w:bCs/>
          <w:szCs w:val="24"/>
          <w:lang w:eastAsia="ko-KR"/>
        </w:rPr>
        <w:t xml:space="preserve">2 часов </w:t>
      </w:r>
      <w:r w:rsidRPr="00FB05B7">
        <w:rPr>
          <w:rFonts w:eastAsia="Batang" w:cs="Times New Roman"/>
          <w:szCs w:val="24"/>
          <w:lang w:eastAsia="ko-KR"/>
        </w:rPr>
        <w:t>в неделю.</w:t>
      </w:r>
    </w:p>
    <w:p w:rsidR="00FB05B7" w:rsidRPr="00FB05B7" w:rsidRDefault="00FB05B7" w:rsidP="00FB05B7">
      <w:pPr>
        <w:widowControl w:val="0"/>
        <w:shd w:val="clear" w:color="auto" w:fill="FFFFFF"/>
        <w:autoSpaceDE w:val="0"/>
        <w:autoSpaceDN w:val="0"/>
        <w:adjustRightInd w:val="0"/>
        <w:spacing w:before="4" w:after="0" w:line="240" w:lineRule="auto"/>
        <w:ind w:right="25" w:firstLine="562"/>
        <w:jc w:val="both"/>
        <w:rPr>
          <w:rFonts w:eastAsia="Batang" w:cs="Times New Roman"/>
          <w:szCs w:val="24"/>
          <w:lang w:eastAsia="ko-KR"/>
        </w:rPr>
      </w:pPr>
      <w:r w:rsidRPr="00FB05B7">
        <w:rPr>
          <w:rFonts w:eastAsia="Batang" w:cs="Times New Roman"/>
          <w:szCs w:val="24"/>
          <w:lang w:eastAsia="ko-KR"/>
        </w:rPr>
        <w:t>В 9 классе предусматривается изучение теоретических и прикладных основ общей биологии. Программа курса включает в себя вопросы программы общеобразовательной школы для 10-11 клас</w:t>
      </w:r>
      <w:r w:rsidRPr="00FB05B7">
        <w:rPr>
          <w:rFonts w:eastAsia="Batang" w:cs="Times New Roman"/>
          <w:szCs w:val="24"/>
          <w:lang w:eastAsia="ko-KR"/>
        </w:rPr>
        <w:softHyphen/>
        <w:t>сов. В ней сохранены все разделы и темы, изучаемые в средней общеобразовательной школе, одна</w:t>
      </w:r>
      <w:r w:rsidRPr="00FB05B7">
        <w:rPr>
          <w:rFonts w:eastAsia="Batang" w:cs="Times New Roman"/>
          <w:szCs w:val="24"/>
          <w:lang w:eastAsia="ko-KR"/>
        </w:rPr>
        <w:softHyphen/>
        <w:t>ко содержание каждого учебного блока упрощено в соответствии с возрастными особенностями обу</w:t>
      </w:r>
      <w:r w:rsidRPr="00FB05B7">
        <w:rPr>
          <w:rFonts w:eastAsia="Batang" w:cs="Times New Roman"/>
          <w:szCs w:val="24"/>
          <w:lang w:eastAsia="ko-KR"/>
        </w:rPr>
        <w:softHyphen/>
        <w:t>чающихся и с учетом образовательного уровня. Это нашло свое отражение в рабочей программе вчасти требований к подготовке выпускников, уровень которых в значительной степени отличается от уровня требований, предъявляемых к учащимся 10-11 классов, как в отношении контролируемого объема содержания, так и в отношении проверяемых видов деятельности.</w:t>
      </w:r>
    </w:p>
    <w:p w:rsidR="00FB05B7" w:rsidRPr="00FB05B7" w:rsidRDefault="00FB05B7" w:rsidP="00FB05B7">
      <w:pPr>
        <w:widowControl w:val="0"/>
        <w:shd w:val="clear" w:color="auto" w:fill="FFFFFF"/>
        <w:autoSpaceDE w:val="0"/>
        <w:autoSpaceDN w:val="0"/>
        <w:adjustRightInd w:val="0"/>
        <w:spacing w:before="4" w:after="0" w:line="240" w:lineRule="auto"/>
        <w:ind w:right="40" w:firstLine="562"/>
        <w:jc w:val="both"/>
        <w:rPr>
          <w:rFonts w:eastAsia="Batang" w:cs="Times New Roman"/>
          <w:szCs w:val="24"/>
          <w:lang w:eastAsia="ko-KR"/>
        </w:rPr>
      </w:pPr>
      <w:r w:rsidRPr="00FB05B7">
        <w:rPr>
          <w:rFonts w:eastAsia="Batang" w:cs="Times New Roman"/>
          <w:szCs w:val="24"/>
          <w:lang w:eastAsia="ko-KR"/>
        </w:rPr>
        <w:t>Принципы отбора основного и дополнительного содержания связаны с преемственностью це</w:t>
      </w:r>
      <w:r w:rsidRPr="00FB05B7">
        <w:rPr>
          <w:rFonts w:eastAsia="Batang" w:cs="Times New Roman"/>
          <w:szCs w:val="24"/>
          <w:lang w:eastAsia="ko-KR"/>
        </w:rPr>
        <w:softHyphen/>
        <w:t xml:space="preserve">лей образования на различных ступенях и уровнях обучения, а </w:t>
      </w:r>
      <w:r w:rsidRPr="00FB05B7">
        <w:rPr>
          <w:rFonts w:eastAsia="Batang" w:cs="Times New Roman"/>
          <w:spacing w:val="-1"/>
          <w:szCs w:val="24"/>
          <w:lang w:eastAsia="ko-KR"/>
        </w:rPr>
        <w:t xml:space="preserve">также с возрастными особенностями развития учащихся. </w:t>
      </w:r>
    </w:p>
    <w:p w:rsidR="00FB05B7" w:rsidRPr="00FB05B7" w:rsidRDefault="00FB05B7" w:rsidP="00FB05B7">
      <w:pPr>
        <w:widowControl w:val="0"/>
        <w:shd w:val="clear" w:color="auto" w:fill="FFFFFF"/>
        <w:autoSpaceDE w:val="0"/>
        <w:autoSpaceDN w:val="0"/>
        <w:adjustRightInd w:val="0"/>
        <w:spacing w:after="0" w:line="240" w:lineRule="auto"/>
        <w:ind w:right="22"/>
        <w:jc w:val="both"/>
        <w:rPr>
          <w:rFonts w:eastAsia="Batang" w:cs="Times New Roman"/>
          <w:szCs w:val="24"/>
          <w:lang w:eastAsia="ko-KR"/>
        </w:rPr>
      </w:pPr>
      <w:r w:rsidRPr="00FB05B7">
        <w:rPr>
          <w:rFonts w:eastAsia="Batang" w:cs="Times New Roman"/>
          <w:szCs w:val="24"/>
          <w:lang w:eastAsia="ko-KR"/>
        </w:rPr>
        <w:t xml:space="preserve">Для приобретения практических навыков и повышения уровня знаний в рабочую программу </w:t>
      </w:r>
      <w:r w:rsidRPr="00FB05B7">
        <w:rPr>
          <w:rFonts w:eastAsia="Batang" w:cs="Times New Roman"/>
          <w:spacing w:val="-1"/>
          <w:szCs w:val="24"/>
          <w:lang w:eastAsia="ko-KR"/>
        </w:rPr>
        <w:t>включены лабораторные и практические работы, предусмотренные Примерной программой.</w:t>
      </w:r>
    </w:p>
    <w:p w:rsidR="00FB05B7" w:rsidRPr="00FB05B7" w:rsidRDefault="00FB05B7" w:rsidP="00FB05B7">
      <w:pPr>
        <w:widowControl w:val="0"/>
        <w:shd w:val="clear" w:color="auto" w:fill="FFFFFF"/>
        <w:autoSpaceDE w:val="0"/>
        <w:autoSpaceDN w:val="0"/>
        <w:adjustRightInd w:val="0"/>
        <w:spacing w:after="0" w:line="240" w:lineRule="auto"/>
        <w:ind w:right="61"/>
        <w:jc w:val="both"/>
        <w:rPr>
          <w:rFonts w:eastAsia="Batang" w:cs="Times New Roman"/>
          <w:szCs w:val="24"/>
          <w:lang w:eastAsia="ko-KR"/>
        </w:rPr>
      </w:pPr>
      <w:r w:rsidRPr="00FB05B7">
        <w:rPr>
          <w:rFonts w:eastAsia="Batang" w:cs="Times New Roman"/>
          <w:szCs w:val="24"/>
          <w:lang w:eastAsia="ko-KR"/>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w:t>
      </w:r>
      <w:r w:rsidRPr="00FB05B7">
        <w:rPr>
          <w:rFonts w:eastAsia="Batang" w:cs="Times New Roman"/>
          <w:szCs w:val="24"/>
          <w:lang w:eastAsia="ko-KR"/>
        </w:rPr>
        <w:softHyphen/>
      </w:r>
      <w:r w:rsidRPr="00FB05B7">
        <w:rPr>
          <w:rFonts w:eastAsia="Batang" w:cs="Times New Roman"/>
          <w:spacing w:val="-1"/>
          <w:szCs w:val="24"/>
          <w:lang w:eastAsia="ko-KR"/>
        </w:rPr>
        <w:t xml:space="preserve">ками и психологическими установками к самостоятельному поиску, отбору, анализу и использовании: </w:t>
      </w:r>
      <w:r w:rsidRPr="00FB05B7">
        <w:rPr>
          <w:rFonts w:eastAsia="Batang" w:cs="Times New Roman"/>
          <w:szCs w:val="24"/>
          <w:lang w:eastAsia="ko-KR"/>
        </w:rPr>
        <w:t>информации. Курс завершают уроки, позволяющие обобщить и систематизировать знания, а так</w:t>
      </w:r>
      <w:r w:rsidRPr="00FB05B7">
        <w:rPr>
          <w:rFonts w:eastAsia="Batang" w:cs="Times New Roman"/>
          <w:szCs w:val="24"/>
          <w:lang w:eastAsia="ko-KR"/>
        </w:rPr>
        <w:softHyphen/>
        <w:t>же применить умения, приобретенные при изучении биологии.</w:t>
      </w:r>
    </w:p>
    <w:p w:rsidR="00FB05B7" w:rsidRPr="00FB05B7" w:rsidRDefault="00FB05B7" w:rsidP="00FB05B7">
      <w:pPr>
        <w:widowControl w:val="0"/>
        <w:shd w:val="clear" w:color="auto" w:fill="FFFFFF"/>
        <w:autoSpaceDE w:val="0"/>
        <w:autoSpaceDN w:val="0"/>
        <w:adjustRightInd w:val="0"/>
        <w:spacing w:before="4" w:after="0" w:line="240" w:lineRule="auto"/>
        <w:rPr>
          <w:rFonts w:eastAsia="Batang" w:cs="Times New Roman"/>
          <w:szCs w:val="24"/>
          <w:lang w:eastAsia="ko-KR"/>
        </w:rPr>
      </w:pPr>
      <w:r w:rsidRPr="00FB05B7">
        <w:rPr>
          <w:rFonts w:eastAsia="Batang" w:cs="Times New Roman"/>
          <w:szCs w:val="24"/>
          <w:lang w:eastAsia="ko-KR"/>
        </w:rPr>
        <w:t xml:space="preserve">     Рабочая программа ориентирована на использование </w:t>
      </w:r>
      <w:r w:rsidRPr="00FB05B7">
        <w:rPr>
          <w:rFonts w:eastAsia="Batang" w:cs="Times New Roman"/>
          <w:b/>
          <w:bCs/>
          <w:szCs w:val="24"/>
          <w:lang w:eastAsia="ko-KR"/>
        </w:rPr>
        <w:t>учебника:</w:t>
      </w:r>
    </w:p>
    <w:p w:rsidR="00FB05B7" w:rsidRPr="00FB05B7" w:rsidRDefault="00FB05B7" w:rsidP="00FB05B7">
      <w:pPr>
        <w:widowControl w:val="0"/>
        <w:shd w:val="clear" w:color="auto" w:fill="FFFFFF"/>
        <w:autoSpaceDE w:val="0"/>
        <w:autoSpaceDN w:val="0"/>
        <w:adjustRightInd w:val="0"/>
        <w:spacing w:before="259" w:after="0" w:line="240" w:lineRule="auto"/>
        <w:jc w:val="center"/>
        <w:rPr>
          <w:rFonts w:eastAsia="Batang" w:cs="Times New Roman"/>
          <w:b/>
          <w:bCs/>
          <w:szCs w:val="24"/>
          <w:lang w:eastAsia="ko-KR"/>
        </w:rPr>
      </w:pPr>
      <w:r w:rsidRPr="00FB05B7">
        <w:rPr>
          <w:rFonts w:eastAsia="Batang" w:cs="Times New Roman"/>
          <w:iCs/>
          <w:szCs w:val="24"/>
          <w:lang w:eastAsia="ko-KR"/>
        </w:rPr>
        <w:t>С.Г.Мамонтов, В.Б.Захаров, И.Б. Агафонова, Н.И.Сонин «Биология. Общие закономерности. 9 класс»: Учебник для общеобразоват. учеб. заведений. - М.: Дрофа, 2000г.</w:t>
      </w:r>
    </w:p>
    <w:p w:rsidR="00FB05B7" w:rsidRPr="00FB05B7" w:rsidRDefault="00FB05B7" w:rsidP="00FB05B7">
      <w:pPr>
        <w:spacing w:after="0" w:line="240" w:lineRule="auto"/>
        <w:rPr>
          <w:rFonts w:eastAsia="Batang" w:cs="Times New Roman"/>
          <w:b/>
          <w:szCs w:val="24"/>
          <w:lang w:eastAsia="ko-KR"/>
        </w:rPr>
      </w:pPr>
    </w:p>
    <w:p w:rsidR="00FB05B7" w:rsidRPr="00FB05B7" w:rsidRDefault="00FB05B7" w:rsidP="00FB05B7">
      <w:pPr>
        <w:spacing w:after="0" w:line="240" w:lineRule="auto"/>
        <w:jc w:val="center"/>
        <w:rPr>
          <w:rFonts w:eastAsia="Batang" w:cs="Times New Roman"/>
          <w:b/>
          <w:szCs w:val="24"/>
          <w:lang w:eastAsia="ko-KR"/>
        </w:rPr>
      </w:pPr>
    </w:p>
    <w:p w:rsidR="00FB05B7" w:rsidRPr="00FB05B7" w:rsidRDefault="00FB05B7" w:rsidP="00FB05B7">
      <w:pPr>
        <w:spacing w:after="0" w:line="360" w:lineRule="auto"/>
        <w:rPr>
          <w:rFonts w:eastAsia="Times New Roman" w:cs="Times New Roman"/>
          <w:b/>
          <w:sz w:val="32"/>
          <w:szCs w:val="32"/>
          <w:lang w:eastAsia="ru-RU"/>
        </w:rPr>
      </w:pPr>
      <w:r w:rsidRPr="00FB05B7">
        <w:rPr>
          <w:rFonts w:eastAsia="Times New Roman" w:cs="Times New Roman"/>
          <w:b/>
          <w:sz w:val="32"/>
          <w:szCs w:val="32"/>
          <w:lang w:eastAsia="ru-RU"/>
        </w:rPr>
        <w:t>Учебно-тематический</w:t>
      </w:r>
    </w:p>
    <w:p w:rsidR="00FB05B7" w:rsidRPr="00FB05B7" w:rsidRDefault="00FB05B7" w:rsidP="00FB05B7">
      <w:pPr>
        <w:spacing w:after="0" w:line="240" w:lineRule="auto"/>
        <w:rPr>
          <w:rFonts w:eastAsia="Times New Roman" w:cs="Times New Roman"/>
          <w:sz w:val="32"/>
          <w:szCs w:val="32"/>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980"/>
        <w:gridCol w:w="1800"/>
      </w:tblGrid>
      <w:tr w:rsidR="00FB05B7" w:rsidRPr="00FB05B7" w:rsidTr="00CA7B42">
        <w:trPr>
          <w:trHeight w:val="360"/>
        </w:trPr>
        <w:tc>
          <w:tcPr>
            <w:tcW w:w="5760" w:type="dxa"/>
          </w:tcPr>
          <w:p w:rsidR="00FB05B7" w:rsidRPr="00FB05B7" w:rsidRDefault="00FB05B7" w:rsidP="00FB05B7">
            <w:pPr>
              <w:spacing w:after="0" w:line="240" w:lineRule="auto"/>
              <w:jc w:val="center"/>
              <w:rPr>
                <w:rFonts w:eastAsia="Times New Roman" w:cs="Times New Roman"/>
                <w:b/>
                <w:sz w:val="28"/>
                <w:szCs w:val="28"/>
                <w:lang w:eastAsia="ru-RU"/>
              </w:rPr>
            </w:pPr>
            <w:r w:rsidRPr="00FB05B7">
              <w:rPr>
                <w:rFonts w:eastAsia="Times New Roman" w:cs="Times New Roman"/>
                <w:b/>
                <w:sz w:val="28"/>
                <w:szCs w:val="28"/>
                <w:lang w:eastAsia="ru-RU"/>
              </w:rPr>
              <w:t>Содержание</w:t>
            </w:r>
          </w:p>
        </w:tc>
        <w:tc>
          <w:tcPr>
            <w:tcW w:w="1980" w:type="dxa"/>
          </w:tcPr>
          <w:p w:rsidR="00FB05B7" w:rsidRPr="00FB05B7" w:rsidRDefault="00FB05B7" w:rsidP="00FB05B7">
            <w:pPr>
              <w:spacing w:after="0" w:line="240" w:lineRule="auto"/>
              <w:jc w:val="center"/>
              <w:rPr>
                <w:rFonts w:eastAsia="Times New Roman" w:cs="Times New Roman"/>
                <w:b/>
                <w:sz w:val="28"/>
                <w:szCs w:val="28"/>
                <w:lang w:eastAsia="ru-RU"/>
              </w:rPr>
            </w:pPr>
            <w:r w:rsidRPr="00FB05B7">
              <w:rPr>
                <w:rFonts w:eastAsia="Times New Roman" w:cs="Times New Roman"/>
                <w:b/>
                <w:sz w:val="28"/>
                <w:szCs w:val="28"/>
                <w:lang w:eastAsia="ru-RU"/>
              </w:rPr>
              <w:t>Кол-во часов</w:t>
            </w:r>
          </w:p>
        </w:tc>
        <w:tc>
          <w:tcPr>
            <w:tcW w:w="1800" w:type="dxa"/>
          </w:tcPr>
          <w:p w:rsidR="00FB05B7" w:rsidRPr="00FB05B7" w:rsidRDefault="00FB05B7" w:rsidP="00FB05B7">
            <w:pPr>
              <w:spacing w:after="0" w:line="240" w:lineRule="auto"/>
              <w:jc w:val="center"/>
              <w:rPr>
                <w:rFonts w:eastAsia="Times New Roman" w:cs="Times New Roman"/>
                <w:b/>
                <w:sz w:val="28"/>
                <w:szCs w:val="28"/>
                <w:lang w:eastAsia="ru-RU"/>
              </w:rPr>
            </w:pPr>
            <w:r w:rsidRPr="00FB05B7">
              <w:rPr>
                <w:rFonts w:eastAsia="Times New Roman" w:cs="Times New Roman"/>
                <w:b/>
                <w:sz w:val="28"/>
                <w:szCs w:val="28"/>
                <w:lang w:eastAsia="ru-RU"/>
              </w:rPr>
              <w:t>Кол-во тестов</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Введение</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Эволюция живого мира на Земле</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21</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Структурная организация живых организмов</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11</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Размножение и индивидуальное развитие  организмов</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6</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Наследственность и изменчивость организмов</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20</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Взаимоотношения организма и среды. Основы экологии.</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8</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Итоговое повторение</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4</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p>
        </w:tc>
      </w:tr>
    </w:tbl>
    <w:p w:rsidR="00FB05B7" w:rsidRPr="00FB05B7" w:rsidRDefault="00FB05B7" w:rsidP="00FB05B7">
      <w:pPr>
        <w:spacing w:after="0" w:line="240" w:lineRule="auto"/>
        <w:jc w:val="center"/>
        <w:rPr>
          <w:rFonts w:eastAsia="Batang" w:cs="Times New Roman"/>
          <w:b/>
          <w:szCs w:val="24"/>
          <w:lang w:eastAsia="ko-KR"/>
        </w:rPr>
      </w:pPr>
    </w:p>
    <w:p w:rsidR="00FB05B7" w:rsidRPr="00FB05B7" w:rsidRDefault="00FB05B7" w:rsidP="00FB05B7">
      <w:pPr>
        <w:spacing w:after="0" w:line="240" w:lineRule="auto"/>
        <w:jc w:val="center"/>
        <w:outlineLvl w:val="0"/>
        <w:rPr>
          <w:rFonts w:eastAsia="Times New Roman" w:cs="Times New Roman"/>
          <w:b/>
          <w:szCs w:val="24"/>
          <w:lang w:eastAsia="ru-RU"/>
        </w:rPr>
      </w:pPr>
      <w:r w:rsidRPr="00FB05B7">
        <w:rPr>
          <w:rFonts w:eastAsia="Times New Roman" w:cs="Times New Roman"/>
          <w:b/>
          <w:szCs w:val="24"/>
          <w:lang w:eastAsia="ru-RU"/>
        </w:rPr>
        <w:lastRenderedPageBreak/>
        <w:t>Содержание программы курса 9 класса</w:t>
      </w:r>
    </w:p>
    <w:p w:rsidR="00FB05B7" w:rsidRPr="00FB05B7" w:rsidRDefault="00FB05B7" w:rsidP="00FB05B7">
      <w:pPr>
        <w:spacing w:after="0" w:line="240" w:lineRule="auto"/>
        <w:rPr>
          <w:rFonts w:eastAsia="Times New Roman" w:cs="Times New Roman"/>
          <w:szCs w:val="24"/>
          <w:lang w:eastAsia="ru-RU"/>
        </w:rPr>
      </w:pP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1. Эволюция живого мира на Земле.</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 xml:space="preserve">Основные свойства живых организмов. Многообразие живых организмов. Развитие биологии в додарвиновский период. Эволюционная теория Ж. Б. Ламарка. Научные и социальные предпосылки возникновения теории Ч. Дарвина. Учение Ч. Дарвина об искусственном отборе. Учение Ч. Дарвина о естественном отборе. Приспособленность организмов к условиям внешней среды как результат действия естественного отбора. Приспособленность организмов к среде обитания. Микроэволюция. Вид, его критерии и структура. Морфологический критерий вида. Макроэволюция. Главные направления эволюции. Общие закономерности биологической эволюции. Современные представления о возникновении жизни на Земле. Жизнь в архейскую и протерозойскую эру. Жизнь в палеозойскую эру. Жизнь в мезозойскую эру. Жизнь в кайнозойскую эру. </w:t>
      </w:r>
    </w:p>
    <w:p w:rsidR="00FB05B7" w:rsidRPr="00FB05B7" w:rsidRDefault="00FB05B7" w:rsidP="00FB05B7">
      <w:pPr>
        <w:spacing w:after="0" w:line="240" w:lineRule="auto"/>
        <w:rPr>
          <w:rFonts w:eastAsia="Times New Roman" w:cs="Times New Roman"/>
          <w:i/>
          <w:szCs w:val="24"/>
          <w:lang w:eastAsia="ru-RU"/>
        </w:rPr>
      </w:pPr>
      <w:r w:rsidRPr="00FB05B7">
        <w:rPr>
          <w:rFonts w:eastAsia="Times New Roman" w:cs="Times New Roman"/>
          <w:i/>
          <w:szCs w:val="24"/>
          <w:lang w:eastAsia="ru-RU"/>
        </w:rPr>
        <w:t xml:space="preserve">Лабораторные работы: </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1 «Приспособленность организмов к среде обитания»</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2 « Изучение изменчивости, критериев вида, результатов искусственного отбора на сортах культурных растений »</w:t>
      </w: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2. Структурная организация живых организмов.</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Клеточная теория строения организмов. Сравнительная характеристика клеток прокариот и эукариот. Изучение строения растительной и животной клетки под микроскопом. Химическая организация клетки. Неорганические вещества. Органические вещества – углеводы, липиды. Органические вещества – белки, строение и функции. Органические вещества – нуклеиновые кислоты. Строение клетки эукариот. Цитоплазматическая мембрана, органоиды. Ядро, строение, функции. Строение клетки прокариот. Обмен веществ и энергии. Энергетический обмен. Обмен веществ и энергии у автотрофных организмов.</w:t>
      </w:r>
    </w:p>
    <w:p w:rsidR="00FB05B7" w:rsidRPr="00FB05B7" w:rsidRDefault="00FB05B7" w:rsidP="00FB05B7">
      <w:pPr>
        <w:spacing w:after="0" w:line="240" w:lineRule="auto"/>
        <w:rPr>
          <w:rFonts w:eastAsia="Times New Roman" w:cs="Times New Roman"/>
          <w:i/>
          <w:szCs w:val="24"/>
          <w:lang w:eastAsia="ru-RU"/>
        </w:rPr>
      </w:pPr>
      <w:r w:rsidRPr="00FB05B7">
        <w:rPr>
          <w:rFonts w:eastAsia="Times New Roman" w:cs="Times New Roman"/>
          <w:i/>
          <w:szCs w:val="24"/>
          <w:lang w:eastAsia="ru-RU"/>
        </w:rPr>
        <w:t>Лабораторные работы:</w:t>
      </w:r>
    </w:p>
    <w:p w:rsidR="00FB05B7" w:rsidRPr="00FB05B7" w:rsidRDefault="00FB05B7" w:rsidP="00FB05B7">
      <w:pPr>
        <w:spacing w:after="0" w:line="240" w:lineRule="auto"/>
        <w:rPr>
          <w:rFonts w:eastAsia="Times New Roman" w:cs="Times New Roman"/>
          <w:b/>
          <w:i/>
          <w:szCs w:val="24"/>
          <w:lang w:eastAsia="ru-RU"/>
        </w:rPr>
      </w:pPr>
      <w:r w:rsidRPr="00FB05B7">
        <w:rPr>
          <w:rFonts w:eastAsia="Times New Roman" w:cs="Times New Roman"/>
          <w:szCs w:val="24"/>
          <w:lang w:eastAsia="ru-RU"/>
        </w:rPr>
        <w:t>Л. Р. № 3   «Изучение строения растительной и животной клетки под микроскопом» Л. Р. № 4 «Плазмолиз и деплазмолиз в клетках кожицы лука»</w:t>
      </w: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3. Размножение и индивидуальное развитие организмов.</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Бесполое размножение организмов. Митоз. Половое размножение. Мейоз. Развитие половых клеток. Онтогенез. Эмбриональный период развития. Онтогенез. Постэмбриональный период развития.</w:t>
      </w: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4. Наследственность и изменчивость видов.</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Наука генетика. Основные понятия генетики. Гибридологический метод изучения наследования признаков организма. Первый закон Менделя – закон доминирования. Второй закон Менделя – закон расщепления. Явления неполного доминирования. Решение генетических задач на моногибридное скрещивание. Дигибридное скрещивание. Третий закон Менделя. Анализирующее скрещивание. Генетика пола. Наследование признаков, сцепленных с полом. Закономерности изменчивости. Наследственная изменчивость. Мутации. Модификационная изменчивость. Норма реакции. Изменчивость организмов. Селекция. Методы селекции растений и животных.</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5 «Решение генетических зада и составление родословной»</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6 «Построение вариационной кривой (размеры листьев растений, антропометрические данные учащихся)»</w:t>
      </w: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5. Взаимоотношения организмов и среды. Основы экологии.</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Наука экология. Биосфера, ее структура и функции. Круговорот веществ  в природе. Биогеоценозы. Влияние условий на формирование фауны и флоры. Биоценозы. Абиотические факторы. Интенсивность действия факторов среды. Биотические факторы. Взаимоотношения между организмами. Биосфера и человек. Антропогенные факторы. Природные ресурсы и их использование. Влияние действия антропогенных факторов на окружающую среду. Охрана природы.</w:t>
      </w:r>
    </w:p>
    <w:p w:rsidR="00FB05B7" w:rsidRPr="00FB05B7" w:rsidRDefault="00FB05B7" w:rsidP="00FB05B7">
      <w:pPr>
        <w:spacing w:after="0" w:line="240" w:lineRule="auto"/>
        <w:rPr>
          <w:rFonts w:eastAsia="Times New Roman" w:cs="Times New Roman"/>
          <w:szCs w:val="24"/>
          <w:lang w:eastAsia="ru-RU"/>
        </w:rPr>
      </w:pP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Способы и формы оценивания результатов</w:t>
      </w:r>
    </w:p>
    <w:p w:rsidR="00FB05B7" w:rsidRPr="00FB05B7" w:rsidRDefault="00FB05B7" w:rsidP="00FB05B7">
      <w:pPr>
        <w:spacing w:after="0" w:line="240" w:lineRule="auto"/>
        <w:jc w:val="center"/>
        <w:rPr>
          <w:rFonts w:eastAsia="Times New Roman" w:cs="Times New Roman"/>
          <w:bCs/>
          <w:iCs/>
          <w:szCs w:val="24"/>
          <w:lang w:eastAsia="ru-RU"/>
        </w:rPr>
      </w:pP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Контрольный тест № 1 по теме: «Эволюция  живого мира на Земле»</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Контрольный тест № 2  по теме «Структурная организация живых организмов»</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Контрольный тест № 3 по теме «Размножение и индивидуальное развитие организмов»</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Контрольный тест № 4 по теме: «Наследственность и изменчивость организмов»</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Итоговый тест  № 5 за курс 9-го класса</w:t>
      </w:r>
    </w:p>
    <w:p w:rsidR="00FB05B7" w:rsidRPr="00FB05B7" w:rsidRDefault="00FB05B7" w:rsidP="00FB05B7">
      <w:pPr>
        <w:spacing w:after="0" w:line="240" w:lineRule="auto"/>
        <w:jc w:val="center"/>
        <w:rPr>
          <w:rFonts w:eastAsia="Times New Roman" w:cs="Times New Roman"/>
          <w:bCs/>
          <w:iCs/>
          <w:szCs w:val="24"/>
          <w:lang w:eastAsia="ru-RU"/>
        </w:rPr>
      </w:pPr>
    </w:p>
    <w:p w:rsidR="00FB05B7" w:rsidRPr="00FB05B7" w:rsidRDefault="00FB05B7" w:rsidP="00FB05B7">
      <w:pPr>
        <w:spacing w:after="0" w:line="240" w:lineRule="auto"/>
        <w:jc w:val="center"/>
        <w:rPr>
          <w:rFonts w:eastAsia="Times New Roman" w:cs="Times New Roman"/>
          <w:bCs/>
          <w:iCs/>
          <w:szCs w:val="24"/>
          <w:lang w:eastAsia="ru-RU"/>
        </w:rPr>
      </w:pP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Перечень учебно-методического обеспечения</w:t>
      </w:r>
    </w:p>
    <w:p w:rsidR="00FB05B7" w:rsidRPr="00FB05B7" w:rsidRDefault="00FB05B7" w:rsidP="00FB05B7">
      <w:pPr>
        <w:spacing w:after="0" w:line="360" w:lineRule="auto"/>
        <w:jc w:val="both"/>
        <w:rPr>
          <w:rFonts w:eastAsia="Times New Roman" w:cs="Times New Roman"/>
          <w:szCs w:val="24"/>
          <w:lang w:eastAsia="ru-RU"/>
        </w:rPr>
      </w:pPr>
      <w:r w:rsidRPr="00FB05B7">
        <w:rPr>
          <w:rFonts w:eastAsia="Times New Roman" w:cs="Times New Roman"/>
          <w:szCs w:val="24"/>
          <w:lang w:eastAsia="ru-RU"/>
        </w:rPr>
        <w:t>Печатные издания:</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bCs/>
          <w:iCs/>
          <w:szCs w:val="24"/>
          <w:lang w:eastAsia="ru-RU"/>
        </w:rPr>
        <w:t>Борисова Л. В. Тематическое и поурочное планирование по биологии, - М. : Экзамен, 2007</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bCs/>
          <w:iCs/>
          <w:szCs w:val="24"/>
          <w:lang w:eastAsia="ru-RU"/>
        </w:rPr>
        <w:t>Мамонтов С. Г. Захаров В.Б. Сонин Н.И. Биология. Общие закономерности. 9 класс: учебник для общеобразовательных учреждений. - М. : Дрофа. 2006.</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Сонин Н. И. Биология. Общие закономерности: рабочая тетрадь к учебнику Биология. 9 класс. – М.: Дрофа.2006.</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Комплект таблиц по курсу биологии 9 класса</w:t>
      </w:r>
    </w:p>
    <w:p w:rsidR="00FB05B7" w:rsidRPr="00FB05B7" w:rsidRDefault="00FB05B7" w:rsidP="00FB05B7">
      <w:pPr>
        <w:spacing w:after="0" w:line="240" w:lineRule="auto"/>
        <w:rPr>
          <w:rFonts w:eastAsia="Times New Roman" w:cs="Times New Roman"/>
          <w:szCs w:val="24"/>
          <w:lang w:eastAsia="ru-RU"/>
        </w:rPr>
      </w:pP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Учебно-практическое и учебно-лабораторное оборудование:</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 xml:space="preserve">Комплект лабораторного оборудования </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Микропрепараты</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Микроскопы</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Скелеты позвоночных</w:t>
      </w:r>
    </w:p>
    <w:p w:rsidR="00FB05B7" w:rsidRPr="00FB05B7" w:rsidRDefault="00FB05B7" w:rsidP="00FB05B7">
      <w:pPr>
        <w:spacing w:after="0" w:line="240" w:lineRule="auto"/>
        <w:rPr>
          <w:rFonts w:eastAsia="Times New Roman" w:cs="Times New Roman"/>
          <w:szCs w:val="24"/>
          <w:lang w:eastAsia="ru-RU"/>
        </w:rPr>
      </w:pP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Натуральные объекты:</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Влажные препараты</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Гербарий</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Комнатные растения</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Коллекция насекомых</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 xml:space="preserve">                                         Лабораторные работы:</w:t>
      </w:r>
    </w:p>
    <w:p w:rsidR="00FB05B7" w:rsidRPr="00FB05B7" w:rsidRDefault="00FB05B7" w:rsidP="00FB05B7">
      <w:pPr>
        <w:spacing w:after="0" w:line="240" w:lineRule="auto"/>
        <w:jc w:val="both"/>
        <w:rPr>
          <w:rFonts w:eastAsia="Times New Roman" w:cs="Times New Roman"/>
          <w:szCs w:val="24"/>
          <w:lang w:eastAsia="ru-RU"/>
        </w:rPr>
      </w:pP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1 «Приспособленность организмов к среде обитания»</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2 « Изучение изменчивости, критериев вида, результатов искусственного отбора на сортах культурных растений »</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3   «Изучение строения растительной и животной клетки под микроскопом»</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 xml:space="preserve"> Л. Р. № 4 «Плазмолиз и деплазмолиз в клетках кожицы лука»</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5 «Решение генетических зада и составление родословной»</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6 «Построение вариационной кривой (размеры листьев растений, антропометрические данные учащихся)»</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Л.Р. №</w:t>
      </w:r>
      <w:r w:rsidRPr="00FB05B7">
        <w:rPr>
          <w:rFonts w:eastAsia="Times New Roman" w:cs="Times New Roman"/>
          <w:color w:val="0D0D0D"/>
          <w:szCs w:val="24"/>
          <w:lang w:eastAsia="ru-RU"/>
        </w:rPr>
        <w:t>7 «Составить цепи питания»</w:t>
      </w:r>
    </w:p>
    <w:p w:rsidR="00FB05B7" w:rsidRPr="00FB05B7" w:rsidRDefault="00FB05B7" w:rsidP="00FB05B7">
      <w:pPr>
        <w:widowControl w:val="0"/>
        <w:shd w:val="clear" w:color="auto" w:fill="FFFFFF"/>
        <w:autoSpaceDE w:val="0"/>
        <w:autoSpaceDN w:val="0"/>
        <w:adjustRightInd w:val="0"/>
        <w:spacing w:before="286" w:after="0" w:line="247" w:lineRule="exact"/>
        <w:ind w:right="1745"/>
        <w:rPr>
          <w:rFonts w:eastAsia="Times New Roman" w:cs="Times New Roman"/>
          <w:b/>
          <w:bCs/>
          <w:spacing w:val="-8"/>
          <w:szCs w:val="24"/>
          <w:lang w:eastAsia="ko-KR"/>
        </w:rPr>
      </w:pPr>
    </w:p>
    <w:p w:rsidR="00FB05B7" w:rsidRPr="00FB05B7" w:rsidRDefault="00FB05B7" w:rsidP="00FB05B7">
      <w:pPr>
        <w:spacing w:after="0" w:line="240" w:lineRule="auto"/>
        <w:jc w:val="center"/>
        <w:rPr>
          <w:rFonts w:eastAsia="Batang" w:cs="Times New Roman"/>
          <w:b/>
          <w:szCs w:val="24"/>
          <w:lang w:eastAsia="ko-KR"/>
        </w:rPr>
      </w:pPr>
    </w:p>
    <w:p w:rsidR="00FB05B7" w:rsidRPr="00FB05B7" w:rsidRDefault="00FB05B7" w:rsidP="00FB05B7">
      <w:pPr>
        <w:spacing w:after="0" w:line="240" w:lineRule="auto"/>
        <w:jc w:val="center"/>
        <w:rPr>
          <w:rFonts w:eastAsia="Times New Roman" w:cs="Times New Roman"/>
          <w:b/>
          <w:szCs w:val="24"/>
          <w:u w:val="single"/>
          <w:lang w:eastAsia="ru-RU"/>
        </w:rPr>
      </w:pPr>
    </w:p>
    <w:p w:rsidR="00FB05B7" w:rsidRPr="00FB05B7" w:rsidRDefault="00FB05B7" w:rsidP="00FB05B7">
      <w:pPr>
        <w:spacing w:after="0" w:line="240" w:lineRule="auto"/>
        <w:jc w:val="center"/>
        <w:rPr>
          <w:rFonts w:eastAsia="Times New Roman" w:cs="Times New Roman"/>
          <w:b/>
          <w:szCs w:val="24"/>
          <w:u w:val="single"/>
          <w:lang w:eastAsia="ru-RU"/>
        </w:rPr>
      </w:pPr>
    </w:p>
    <w:p w:rsidR="00FB05B7" w:rsidRPr="00FB05B7" w:rsidRDefault="00FB05B7" w:rsidP="00FB05B7">
      <w:pPr>
        <w:spacing w:after="0" w:line="240" w:lineRule="auto"/>
        <w:jc w:val="center"/>
        <w:rPr>
          <w:rFonts w:eastAsia="Times New Roman" w:cs="Times New Roman"/>
          <w:b/>
          <w:szCs w:val="24"/>
          <w:u w:val="single"/>
          <w:lang w:eastAsia="ru-RU"/>
        </w:rPr>
      </w:pPr>
    </w:p>
    <w:p w:rsidR="00FB05B7" w:rsidRDefault="00FB05B7" w:rsidP="009C2156">
      <w:pPr>
        <w:rPr>
          <w:rStyle w:val="dash0410005f0431005f0437005f0430005f0446005f0020005f0441005f043f005f0438005f0441005f043a005f0430005f005fchar1char1"/>
          <w:b/>
        </w:rPr>
      </w:pPr>
    </w:p>
    <w:p w:rsidR="00FB05B7" w:rsidRDefault="00FB05B7" w:rsidP="009C2156">
      <w:pPr>
        <w:rPr>
          <w:rStyle w:val="dash0410005f0431005f0437005f0430005f0446005f0020005f0441005f043f005f0438005f0441005f043a005f0430005f005fchar1char1"/>
          <w:b/>
        </w:rPr>
      </w:pPr>
    </w:p>
    <w:p w:rsidR="00FB05B7" w:rsidRDefault="00FB05B7" w:rsidP="009C2156">
      <w:pPr>
        <w:rPr>
          <w:rStyle w:val="dash0410005f0431005f0437005f0430005f0446005f0020005f0441005f043f005f0438005f0441005f043a005f0430005f005fchar1char1"/>
          <w:b/>
        </w:rPr>
      </w:pPr>
    </w:p>
    <w:p w:rsidR="00E37575" w:rsidRDefault="00E37575" w:rsidP="009C2156">
      <w:pPr>
        <w:rPr>
          <w:rStyle w:val="dash0410005f0431005f0437005f0430005f0446005f0020005f0441005f043f005f0438005f0441005f043a005f0430005f005fchar1char1"/>
          <w:b/>
        </w:rPr>
        <w:sectPr w:rsidR="00E37575" w:rsidSect="00FB05B7">
          <w:pgSz w:w="11906" w:h="16838"/>
          <w:pgMar w:top="1134" w:right="851" w:bottom="1134" w:left="1701" w:header="709" w:footer="709" w:gutter="0"/>
          <w:cols w:space="708"/>
          <w:docGrid w:linePitch="360"/>
        </w:sectPr>
      </w:pPr>
    </w:p>
    <w:p w:rsidR="00FB05B7" w:rsidRDefault="00FB05B7" w:rsidP="009C2156">
      <w:pPr>
        <w:rPr>
          <w:rStyle w:val="dash0410005f0431005f0437005f0430005f0446005f0020005f0441005f043f005f0438005f0441005f043a005f0430005f005fchar1char1"/>
          <w:b/>
        </w:rPr>
      </w:pPr>
    </w:p>
    <w:p w:rsidR="00E37575" w:rsidRPr="00E37575" w:rsidRDefault="00E37575" w:rsidP="00E37575">
      <w:pPr>
        <w:spacing w:after="0" w:line="240" w:lineRule="auto"/>
        <w:jc w:val="center"/>
        <w:outlineLvl w:val="0"/>
        <w:rPr>
          <w:rFonts w:eastAsia="Times New Roman" w:cs="Times New Roman"/>
          <w:b/>
          <w:sz w:val="32"/>
          <w:szCs w:val="32"/>
          <w:lang w:eastAsia="ru-RU"/>
        </w:rPr>
      </w:pPr>
      <w:r w:rsidRPr="00E37575">
        <w:rPr>
          <w:rFonts w:eastAsia="Times New Roman" w:cs="Times New Roman"/>
          <w:b/>
          <w:sz w:val="32"/>
          <w:szCs w:val="32"/>
          <w:lang w:eastAsia="ru-RU"/>
        </w:rPr>
        <w:t>Поурочное тематическое планирование 9 класс</w:t>
      </w:r>
    </w:p>
    <w:tbl>
      <w:tblPr>
        <w:tblpPr w:leftFromText="180" w:rightFromText="180" w:vertAnchor="page" w:horzAnchor="margin" w:tblpX="-612" w:tblpY="1795"/>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000"/>
        <w:gridCol w:w="785"/>
        <w:gridCol w:w="943"/>
        <w:gridCol w:w="4929"/>
        <w:gridCol w:w="2688"/>
        <w:gridCol w:w="1153"/>
        <w:gridCol w:w="1698"/>
        <w:gridCol w:w="9"/>
      </w:tblGrid>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 xml:space="preserve">                                                                                                                                                                                                                                                                                                                                                                                                 № урока</w:t>
            </w:r>
          </w:p>
        </w:tc>
        <w:tc>
          <w:tcPr>
            <w:tcW w:w="3000"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Тема урока</w:t>
            </w:r>
          </w:p>
        </w:tc>
        <w:tc>
          <w:tcPr>
            <w:tcW w:w="785"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Кол-во часов</w:t>
            </w:r>
          </w:p>
        </w:tc>
        <w:tc>
          <w:tcPr>
            <w:tcW w:w="943"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Дата проведения</w:t>
            </w:r>
          </w:p>
        </w:tc>
        <w:tc>
          <w:tcPr>
            <w:tcW w:w="4929"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Виды деятельности</w:t>
            </w:r>
          </w:p>
        </w:tc>
        <w:tc>
          <w:tcPr>
            <w:tcW w:w="2688"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Лабораторные работы, практические работы, экскурсии, демонстрации</w:t>
            </w:r>
          </w:p>
        </w:tc>
        <w:tc>
          <w:tcPr>
            <w:tcW w:w="1153"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Контрольные работы</w:t>
            </w:r>
          </w:p>
        </w:tc>
        <w:tc>
          <w:tcPr>
            <w:tcW w:w="1698"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Д.З.</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1.                                                     </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Биология – наука о жизни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сентябрь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Объяснение роли биологии в практической деятельности людей. Учиться соблюдать правила работы с биологическими приборами и инструментами, правила работы в кабинете биологии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С.6</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Основные свойства живых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Уметь выделять существенные признаки биологических процессов. Сравнивать процессы жизнедеятельности у разных организмов, делать выводы на основе сравнения.</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С.8,</w:t>
            </w:r>
            <w:r w:rsidR="007B4045">
              <w:rPr>
                <w:rFonts w:eastAsia="Times New Roman" w:cs="Times New Roman"/>
                <w:szCs w:val="24"/>
                <w:lang w:eastAsia="ru-RU"/>
              </w:rPr>
              <w:t xml:space="preserve"> составить кластер</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Многообразие живых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и представителей разных царств природы. Уметь определять принадлежность биологически х объектов к определенной систематической группе. Объяснять значение биологического разнообразия для сохранения устойчивости биосферы</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С.8 С.11 в.4</w:t>
            </w:r>
          </w:p>
          <w:p w:rsidR="00E37575" w:rsidRPr="00E37575" w:rsidRDefault="00E37575" w:rsidP="00E37575">
            <w:pPr>
              <w:spacing w:after="0" w:line="240" w:lineRule="auto"/>
              <w:jc w:val="center"/>
              <w:rPr>
                <w:rFonts w:eastAsia="Times New Roman" w:cs="Times New Roman"/>
                <w:szCs w:val="24"/>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Становление систематики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С.12,</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составить схему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Эволюционная теория Ж. Б. Ламарка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формирование приспособленности организмов к среде обитания и причины многообразия видов. </w:t>
            </w:r>
            <w:r w:rsidRPr="00E37575">
              <w:rPr>
                <w:rFonts w:eastAsia="Times New Roman" w:cs="Times New Roman"/>
                <w:szCs w:val="24"/>
                <w:lang w:eastAsia="ru-RU"/>
              </w:rPr>
              <w:lastRenderedPageBreak/>
              <w:t>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С.15, </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составить план ответа</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Научные и социальные предпосылки возникновения теории Ч. Дарвина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С.18</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приготовить сообщение </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Учение Ч. Дарвина об искусственном отборе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С.20изучить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Дать сравнительную характеристику, приготовить презентацию</w:t>
            </w:r>
          </w:p>
        </w:tc>
      </w:tr>
      <w:tr w:rsidR="00E37575" w:rsidRPr="00E37575" w:rsidTr="00CA7B42">
        <w:trPr>
          <w:gridAfter w:val="1"/>
          <w:wAfter w:w="9" w:type="dxa"/>
          <w:trHeight w:val="1962"/>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8-9.</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Учение Ч. Дарвина о естественном отборе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С.24</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Формы естественного отбора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октябрь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С.29изучить </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Приспособленность организмов к среде обитания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 1</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Объяснять формирование приспособленности организмов к среде обитания и причины многообразия видов. </w:t>
            </w:r>
            <w:r w:rsidRPr="00E37575">
              <w:rPr>
                <w:rFonts w:eastAsia="Times New Roman" w:cs="Times New Roman"/>
                <w:szCs w:val="24"/>
                <w:lang w:eastAsia="ru-RU"/>
              </w:rPr>
              <w:lastRenderedPageBreak/>
              <w:t>Выявлять приспособления организмов к среде обитания, изменчивость у организмов одного вида. Работать с лабораторным оборудованием, делать выводы.</w:t>
            </w:r>
          </w:p>
        </w:tc>
        <w:tc>
          <w:tcPr>
            <w:tcW w:w="2688" w:type="dxa"/>
          </w:tcPr>
          <w:p w:rsidR="00E37575" w:rsidRPr="00E37575" w:rsidRDefault="00E37575" w:rsidP="00E37575">
            <w:pPr>
              <w:spacing w:after="0" w:line="240" w:lineRule="auto"/>
              <w:jc w:val="center"/>
              <w:rPr>
                <w:rFonts w:eastAsia="Times New Roman" w:cs="Times New Roman"/>
                <w:b/>
                <w:color w:val="0D0D0D"/>
                <w:szCs w:val="24"/>
                <w:lang w:eastAsia="ru-RU"/>
              </w:rPr>
            </w:pPr>
            <w:r w:rsidRPr="00E37575">
              <w:rPr>
                <w:rFonts w:eastAsia="Times New Roman" w:cs="Times New Roman"/>
                <w:b/>
                <w:color w:val="0D0D0D"/>
                <w:szCs w:val="24"/>
                <w:lang w:eastAsia="ru-RU"/>
              </w:rPr>
              <w:lastRenderedPageBreak/>
              <w:t>Л. Р. № 1 «Изучить приспособленность организмов»</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С.35, оформить лабораторную </w:t>
            </w:r>
            <w:r w:rsidRPr="00E37575">
              <w:rPr>
                <w:rFonts w:eastAsia="Times New Roman" w:cs="Times New Roman"/>
                <w:szCs w:val="24"/>
                <w:lang w:eastAsia="ru-RU"/>
              </w:rPr>
              <w:lastRenderedPageBreak/>
              <w:t>работу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Микроэволюция. Вид, его критерии и структура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С.53знать характеристику вида</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Морфологический критерий вида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Выявлять приспособления организмов к среде обитания, изменчивость у организмов одного вида. Работать с лабораторным оборудованием, делать выводы.</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b/>
                <w:color w:val="0D0D0D"/>
                <w:szCs w:val="24"/>
                <w:lang w:eastAsia="ru-RU"/>
              </w:rPr>
              <w:t>Л. Р. № 2 «Изучение изменчивости,</w:t>
            </w:r>
            <w:r w:rsidRPr="00E37575">
              <w:rPr>
                <w:rFonts w:eastAsia="Times New Roman" w:cs="Times New Roman"/>
                <w:szCs w:val="24"/>
                <w:lang w:eastAsia="ru-RU"/>
              </w:rPr>
              <w:t xml:space="preserve"> критериев вида»</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С.55оформить лабораторную работу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14. </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Макроэволюция. Главные направления эволюции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Выявлять приспособления организмов к среде обитания, изменчивость у организмов одного</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С.59изучить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Общие закономерности биологической эволюции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  Выявлять ароморфозы у растений, идиоадаптации и дегенерации у животных</w:t>
            </w:r>
          </w:p>
          <w:p w:rsidR="00E37575" w:rsidRPr="00E37575" w:rsidRDefault="00E37575" w:rsidP="00E37575">
            <w:pPr>
              <w:spacing w:after="0" w:line="240" w:lineRule="auto"/>
              <w:rPr>
                <w:rFonts w:eastAsia="Times New Roman" w:cs="Times New Roman"/>
                <w:szCs w:val="24"/>
                <w:lang w:eastAsia="ru-RU"/>
              </w:rPr>
            </w:pPr>
          </w:p>
          <w:p w:rsidR="00E37575" w:rsidRPr="00E37575" w:rsidRDefault="00E37575" w:rsidP="00E37575">
            <w:pPr>
              <w:spacing w:after="0" w:line="240" w:lineRule="auto"/>
              <w:jc w:val="center"/>
              <w:rPr>
                <w:rFonts w:eastAsia="Times New Roman" w:cs="Times New Roman"/>
                <w:szCs w:val="24"/>
                <w:lang w:eastAsia="ru-RU"/>
              </w:rPr>
            </w:pP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С.60-65изучить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Обобщающий урок по теме: «Эволюция живого мира на Земле»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вида.   Объяснять формирование приспособленности организмов к среде обитания и причины многообразия видов.  </w:t>
            </w:r>
            <w:r w:rsidRPr="00E37575">
              <w:rPr>
                <w:rFonts w:eastAsia="Times New Roman" w:cs="Times New Roman"/>
                <w:szCs w:val="24"/>
                <w:lang w:eastAsia="ru-RU"/>
              </w:rPr>
              <w:lastRenderedPageBreak/>
              <w:t>Выявлять приспособления организмов к среде обитания, изменчивость у организмов одного вида. Характеризовать учение Дарвина об Эволюции. Выявлять ароморфозы у растений, идиоадаптации и дегенерации у животных</w:t>
            </w:r>
          </w:p>
          <w:p w:rsidR="00E37575" w:rsidRPr="00E37575" w:rsidRDefault="00E37575" w:rsidP="00E37575">
            <w:pPr>
              <w:spacing w:after="0" w:line="240" w:lineRule="auto"/>
              <w:jc w:val="center"/>
              <w:rPr>
                <w:rFonts w:eastAsia="Times New Roman" w:cs="Times New Roman"/>
                <w:szCs w:val="24"/>
                <w:lang w:eastAsia="ru-RU"/>
              </w:rPr>
            </w:pP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Повторить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С.8-65 </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Современные представления о возникновении жизни на Земле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ноябрь</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jc w:val="both"/>
              <w:rPr>
                <w:rFonts w:eastAsia="Times New Roman" w:cs="Times New Roman"/>
                <w:szCs w:val="24"/>
                <w:lang w:eastAsia="ru-RU"/>
              </w:rPr>
            </w:pPr>
            <w:r w:rsidRPr="00E37575">
              <w:rPr>
                <w:rFonts w:eastAsia="Times New Roman" w:cs="Times New Roman"/>
                <w:szCs w:val="24"/>
                <w:lang w:eastAsia="ru-RU"/>
              </w:rPr>
              <w:t>Давать определение понятия жизни</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характеризовать основные этапы возникновения и развития жизни.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С.66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Жизнь в архейскую и протерозойскую  эру</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Ноябрь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Характеризовать основные этапы возникновения и развития жизни на Земле. </w:t>
            </w:r>
            <w:r w:rsidRPr="00E37575">
              <w:rPr>
                <w:rFonts w:eastAsia="Times New Roman" w:cs="Times New Roman"/>
                <w:bCs/>
                <w:szCs w:val="24"/>
                <w:lang w:eastAsia="ru-RU"/>
              </w:rPr>
              <w:t>Работать с натуральными объектами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форм сохранности</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С.78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19.</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Жизнь в палеозойскую эру</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Характеризовать основные этапы возникновения и развития жизни на Земле.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С.81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Жизнь в мезозойскую эру</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Характеризовать основные этапы возникновения и развития жизни на Земле.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С.89 изучить</w:t>
            </w:r>
          </w:p>
        </w:tc>
      </w:tr>
      <w:tr w:rsidR="00E37575" w:rsidRPr="00E37575" w:rsidTr="00CA7B42">
        <w:trPr>
          <w:gridAfter w:val="1"/>
          <w:wAfter w:w="9" w:type="dxa"/>
          <w:trHeight w:val="896"/>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21-22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Жизнь в кайнозойскую эру</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Повторение темы «Эволюция  живого мира на Земле»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Характеризовать основные этапы возникновения и развития жизни на Земле.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С.92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23.</w:t>
            </w:r>
          </w:p>
        </w:tc>
        <w:tc>
          <w:tcPr>
            <w:tcW w:w="3000" w:type="dxa"/>
          </w:tcPr>
          <w:p w:rsidR="00E37575" w:rsidRPr="00E37575" w:rsidRDefault="00E37575" w:rsidP="00E37575">
            <w:pPr>
              <w:spacing w:after="0" w:line="240" w:lineRule="auto"/>
              <w:rPr>
                <w:rFonts w:eastAsia="Times New Roman" w:cs="Times New Roman"/>
                <w:b/>
                <w:color w:val="002060"/>
                <w:szCs w:val="24"/>
                <w:lang w:eastAsia="ru-RU"/>
              </w:rPr>
            </w:pPr>
            <w:r w:rsidRPr="00E37575">
              <w:rPr>
                <w:rFonts w:eastAsia="Times New Roman" w:cs="Times New Roman"/>
                <w:b/>
                <w:color w:val="002060"/>
                <w:szCs w:val="24"/>
                <w:lang w:eastAsia="ru-RU"/>
              </w:rPr>
              <w:t>Контрольный тест № 1 по теме: «Эволюция  живого мира на Земле»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вида.   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 Характеризовать учение Дарвина об Эволюции. Выявлять ароморфозы у растений, идиоадаптации и дегенерации у животных. Характеризовать основные этапы возникновения и развития </w:t>
            </w:r>
            <w:r w:rsidRPr="00E37575">
              <w:rPr>
                <w:rFonts w:eastAsia="Times New Roman" w:cs="Times New Roman"/>
                <w:szCs w:val="24"/>
                <w:lang w:eastAsia="ru-RU"/>
              </w:rPr>
              <w:lastRenderedPageBreak/>
              <w:t>жизни на Земле.</w:t>
            </w:r>
          </w:p>
          <w:p w:rsidR="00E37575" w:rsidRPr="00E37575" w:rsidRDefault="00E37575" w:rsidP="00E37575">
            <w:pPr>
              <w:spacing w:after="0" w:line="240" w:lineRule="auto"/>
              <w:rPr>
                <w:rFonts w:eastAsia="Times New Roman" w:cs="Times New Roman"/>
                <w:szCs w:val="24"/>
                <w:lang w:eastAsia="ru-RU"/>
              </w:rPr>
            </w:pP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Тест№1</w:t>
            </w:r>
          </w:p>
        </w:tc>
        <w:tc>
          <w:tcPr>
            <w:tcW w:w="1698" w:type="dxa"/>
          </w:tcPr>
          <w:p w:rsidR="00E37575" w:rsidRPr="00E37575" w:rsidRDefault="00E37575" w:rsidP="00E37575">
            <w:pPr>
              <w:spacing w:after="0" w:line="240" w:lineRule="auto"/>
              <w:jc w:val="center"/>
              <w:rPr>
                <w:rFonts w:eastAsia="Times New Roman" w:cs="Times New Roman"/>
                <w:szCs w:val="24"/>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24.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Клеточная теория строения организмов.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Наблюдать и описывать клетки на готовых микропрепаратах.  Отличать клетки прокариот и эукариот.</w:t>
            </w:r>
          </w:p>
        </w:tc>
        <w:tc>
          <w:tcPr>
            <w:tcW w:w="2688" w:type="dxa"/>
          </w:tcPr>
          <w:p w:rsidR="00E37575" w:rsidRPr="00E37575" w:rsidRDefault="00E37575" w:rsidP="00E37575">
            <w:pPr>
              <w:spacing w:after="0" w:line="240" w:lineRule="auto"/>
              <w:jc w:val="center"/>
              <w:rPr>
                <w:rFonts w:eastAsia="Times New Roman" w:cs="Times New Roman"/>
                <w:b/>
                <w:color w:val="0D0D0D"/>
                <w:szCs w:val="24"/>
                <w:lang w:eastAsia="ru-RU"/>
              </w:rPr>
            </w:pPr>
            <w:r w:rsidRPr="00E37575">
              <w:rPr>
                <w:rFonts w:eastAsia="Times New Roman" w:cs="Times New Roman"/>
                <w:b/>
                <w:color w:val="0D0D0D"/>
                <w:szCs w:val="24"/>
                <w:lang w:eastAsia="ru-RU"/>
              </w:rPr>
              <w:t>Л. Р. № 3   «Изучение строения растительной и животной клетки 2</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 w:val="28"/>
                <w:szCs w:val="28"/>
                <w:lang w:eastAsia="ru-RU"/>
              </w:rPr>
              <w:t>С.105</w:t>
            </w:r>
          </w:p>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Химическая организация клетки. Неорганические вещества.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b/>
                <w:szCs w:val="24"/>
                <w:lang w:eastAsia="ru-RU"/>
              </w:rPr>
              <w:t>декабр</w:t>
            </w:r>
            <w:r w:rsidRPr="00E37575">
              <w:rPr>
                <w:rFonts w:eastAsia="Times New Roman" w:cs="Times New Roman"/>
                <w:szCs w:val="24"/>
                <w:lang w:eastAsia="ru-RU"/>
              </w:rPr>
              <w:t>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С.105</w:t>
            </w:r>
            <w:r w:rsidRPr="00E37575">
              <w:rPr>
                <w:rFonts w:eastAsia="Times New Roman" w:cs="Times New Roman"/>
                <w:szCs w:val="24"/>
                <w:lang w:eastAsia="ru-RU"/>
              </w:rPr>
              <w:t xml:space="preserve">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Органические вещества – углеводы, липиды.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С.107</w:t>
            </w:r>
            <w:r w:rsidRPr="00E37575">
              <w:rPr>
                <w:rFonts w:eastAsia="Times New Roman" w:cs="Times New Roman"/>
                <w:szCs w:val="24"/>
                <w:lang w:eastAsia="ru-RU"/>
              </w:rPr>
              <w:t xml:space="preserve">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Органические вещества – белки, нуклеиновые кислоты, строение и функции.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С.107</w:t>
            </w:r>
            <w:r w:rsidRPr="00E37575">
              <w:rPr>
                <w:rFonts w:eastAsia="Times New Roman" w:cs="Times New Roman"/>
                <w:szCs w:val="24"/>
                <w:lang w:eastAsia="ru-RU"/>
              </w:rPr>
              <w:t xml:space="preserve">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Строение клетки эукариот.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Наблюдать и описывать клетки на готовых микропрепаратах.  Отличать клетки прокариот и эукариот.</w:t>
            </w:r>
          </w:p>
        </w:tc>
        <w:tc>
          <w:tcPr>
            <w:tcW w:w="2688" w:type="dxa"/>
          </w:tcPr>
          <w:p w:rsidR="00E37575" w:rsidRPr="00E37575" w:rsidRDefault="00E37575" w:rsidP="00E37575">
            <w:pPr>
              <w:spacing w:after="0" w:line="240" w:lineRule="auto"/>
              <w:jc w:val="center"/>
              <w:rPr>
                <w:rFonts w:eastAsia="Times New Roman" w:cs="Times New Roman"/>
                <w:b/>
                <w:color w:val="0D0D0D"/>
                <w:szCs w:val="24"/>
                <w:lang w:eastAsia="ru-RU"/>
              </w:rPr>
            </w:pPr>
            <w:r w:rsidRPr="00E37575">
              <w:rPr>
                <w:rFonts w:eastAsia="Times New Roman" w:cs="Times New Roman"/>
                <w:b/>
                <w:color w:val="0D0D0D"/>
                <w:szCs w:val="24"/>
                <w:lang w:eastAsia="ru-RU"/>
              </w:rPr>
              <w:t>Л. Р. № 4 «Плазмолиз и деплазмолиз в клетках кожицы лука»</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С.101, </w:t>
            </w:r>
            <w:r w:rsidRPr="00E37575">
              <w:rPr>
                <w:rFonts w:eastAsia="Times New Roman" w:cs="Times New Roman"/>
                <w:szCs w:val="24"/>
                <w:lang w:eastAsia="ru-RU"/>
              </w:rPr>
              <w:t>оформить лабораторную работу</w:t>
            </w:r>
          </w:p>
        </w:tc>
      </w:tr>
      <w:tr w:rsidR="00E37575" w:rsidRPr="00E37575" w:rsidTr="00CA7B42">
        <w:trPr>
          <w:gridAfter w:val="1"/>
          <w:wAfter w:w="9" w:type="dxa"/>
          <w:trHeight w:val="1380"/>
        </w:trPr>
        <w:tc>
          <w:tcPr>
            <w:tcW w:w="644" w:type="dxa"/>
            <w:vMerge w:val="restart"/>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29.</w:t>
            </w:r>
          </w:p>
        </w:tc>
        <w:tc>
          <w:tcPr>
            <w:tcW w:w="3000" w:type="dxa"/>
            <w:vMerge w:val="restart"/>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Ядро, строение, функции.</w:t>
            </w:r>
          </w:p>
        </w:tc>
        <w:tc>
          <w:tcPr>
            <w:tcW w:w="785" w:type="dxa"/>
            <w:vMerge w:val="restart"/>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vMerge w:val="restart"/>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vMerge w:val="restart"/>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vMerge w:val="restart"/>
          </w:tcPr>
          <w:p w:rsidR="00E37575" w:rsidRPr="00E37575" w:rsidRDefault="00E37575" w:rsidP="00E37575">
            <w:pPr>
              <w:spacing w:after="0" w:line="240" w:lineRule="auto"/>
              <w:jc w:val="center"/>
              <w:rPr>
                <w:rFonts w:eastAsia="Times New Roman" w:cs="Times New Roman"/>
                <w:szCs w:val="24"/>
                <w:lang w:eastAsia="ru-RU"/>
              </w:rPr>
            </w:pPr>
          </w:p>
        </w:tc>
        <w:tc>
          <w:tcPr>
            <w:tcW w:w="1153" w:type="dxa"/>
            <w:vMerge w:val="restart"/>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Borders>
              <w:bottom w:val="nil"/>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С.132 в.1-7 </w:t>
            </w:r>
            <w:r w:rsidRPr="00E37575">
              <w:rPr>
                <w:rFonts w:eastAsia="Times New Roman" w:cs="Times New Roman"/>
                <w:szCs w:val="24"/>
                <w:lang w:eastAsia="ru-RU"/>
              </w:rPr>
              <w:t>Устно</w:t>
            </w:r>
          </w:p>
        </w:tc>
      </w:tr>
      <w:tr w:rsidR="00E37575" w:rsidRPr="00E37575" w:rsidTr="00CA7B42">
        <w:tc>
          <w:tcPr>
            <w:tcW w:w="644"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3000" w:type="dxa"/>
            <w:vMerge/>
          </w:tcPr>
          <w:p w:rsidR="00E37575" w:rsidRPr="00E37575" w:rsidRDefault="00E37575" w:rsidP="00E37575">
            <w:pPr>
              <w:spacing w:after="0" w:line="240" w:lineRule="auto"/>
              <w:rPr>
                <w:rFonts w:eastAsia="Times New Roman" w:cs="Times New Roman"/>
                <w:szCs w:val="24"/>
                <w:lang w:eastAsia="ru-RU"/>
              </w:rPr>
            </w:pPr>
          </w:p>
        </w:tc>
        <w:tc>
          <w:tcPr>
            <w:tcW w:w="785"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943"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4929" w:type="dxa"/>
            <w:vMerge/>
          </w:tcPr>
          <w:p w:rsidR="00E37575" w:rsidRPr="00E37575" w:rsidRDefault="00E37575" w:rsidP="00E37575">
            <w:pPr>
              <w:spacing w:after="0" w:line="240" w:lineRule="auto"/>
              <w:rPr>
                <w:rFonts w:eastAsia="Times New Roman" w:cs="Times New Roman"/>
                <w:szCs w:val="24"/>
                <w:lang w:eastAsia="ru-RU"/>
              </w:rPr>
            </w:pPr>
          </w:p>
        </w:tc>
        <w:tc>
          <w:tcPr>
            <w:tcW w:w="2688"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1153"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tcBorders>
              <w:top w:val="nil"/>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Строение клетки прокариот.</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С.122</w:t>
            </w:r>
            <w:r w:rsidRPr="00E37575">
              <w:rPr>
                <w:rFonts w:eastAsia="Times New Roman" w:cs="Times New Roman"/>
                <w:szCs w:val="24"/>
                <w:lang w:eastAsia="ru-RU"/>
              </w:rPr>
              <w:t xml:space="preserve"> изучить</w:t>
            </w: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Обмен веществ и энергии.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обмена веществ и превращения энергии, питания, дыхания, выделения в клетке.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С.113</w:t>
            </w:r>
            <w:r w:rsidRPr="00E37575">
              <w:rPr>
                <w:rFonts w:eastAsia="Times New Roman" w:cs="Times New Roman"/>
                <w:szCs w:val="24"/>
                <w:lang w:eastAsia="ru-RU"/>
              </w:rPr>
              <w:t xml:space="preserve"> изучить</w:t>
            </w: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Энергетический обмен.</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обмена веществ и превращения энергии, питания, дыхания, выделения в клетке.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С.117</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изучить</w:t>
            </w: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Обмен веществ и энергии у автотрофных организмов.Повторение –обобщение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Январь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обмена веществ и превращения энергии, питания, дыхания, выделения в клетке автотрофных организмов.</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С122-142</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повторить</w:t>
            </w: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34.</w:t>
            </w:r>
          </w:p>
        </w:tc>
        <w:tc>
          <w:tcPr>
            <w:tcW w:w="3000" w:type="dxa"/>
          </w:tcPr>
          <w:p w:rsidR="00E37575" w:rsidRPr="00E37575" w:rsidRDefault="00E37575" w:rsidP="00E37575">
            <w:pPr>
              <w:spacing w:after="0" w:line="240" w:lineRule="auto"/>
              <w:rPr>
                <w:rFonts w:eastAsia="Times New Roman" w:cs="Times New Roman"/>
                <w:b/>
                <w:color w:val="002060"/>
                <w:szCs w:val="24"/>
                <w:lang w:eastAsia="ru-RU"/>
              </w:rPr>
            </w:pPr>
            <w:r w:rsidRPr="00E37575">
              <w:rPr>
                <w:rFonts w:eastAsia="Times New Roman" w:cs="Times New Roman"/>
                <w:b/>
                <w:color w:val="002060"/>
                <w:szCs w:val="24"/>
                <w:lang w:eastAsia="ru-RU"/>
              </w:rPr>
              <w:t>Контрольный тест № 2  по теме «Структурная организация живых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Тест№2</w:t>
            </w: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35.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Бесполое размножение организмов. Митоз.</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процесса митоза.  Сравнивать половое и бесполое размножение.  Работать с натуральными объектами.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микропрепаратов яйцеклетки</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С.146</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36.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Половое размножение. Мейоз. Развитие половых клеток.</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процесса мейоза.  Сравнивать половое и бесполое размножение. Работать с натуральными объектами. Выделять существенные признаки процесса размножения. Сравнивать половое и бесполое размножение, мужские и женские клетки.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влажных препаратов размножения и развития хордовых; способов размножения растений</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С.150, составить рассказ по схеме</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37.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Онтогенез. </w:t>
            </w:r>
            <w:r w:rsidRPr="00E37575">
              <w:rPr>
                <w:rFonts w:eastAsia="Times New Roman" w:cs="Times New Roman"/>
                <w:szCs w:val="24"/>
                <w:lang w:eastAsia="ru-RU"/>
              </w:rPr>
              <w:lastRenderedPageBreak/>
              <w:t>Эмбриональный период развития.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процесса </w:t>
            </w:r>
            <w:r w:rsidRPr="00E37575">
              <w:rPr>
                <w:rFonts w:eastAsia="Times New Roman" w:cs="Times New Roman"/>
                <w:szCs w:val="24"/>
                <w:lang w:eastAsia="ru-RU"/>
              </w:rPr>
              <w:lastRenderedPageBreak/>
              <w:t xml:space="preserve">эмбрионального развития.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С.156</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lastRenderedPageBreak/>
              <w:t>38.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Онтогенез. Постэмбриональный период развития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февраль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процесса постэмбрионального развития. </w:t>
            </w:r>
            <w:r w:rsidRPr="00E37575">
              <w:rPr>
                <w:rFonts w:eastAsia="Times New Roman" w:cs="Times New Roman"/>
                <w:bCs/>
                <w:szCs w:val="24"/>
                <w:lang w:eastAsia="ru-RU"/>
              </w:rPr>
              <w:t xml:space="preserve"> Работать с натуральными объектами.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влажных препаратов размножения и развития хордовых; коллекция развития насекомых</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С.162</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подготовться к тестированию</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39.</w:t>
            </w:r>
          </w:p>
        </w:tc>
        <w:tc>
          <w:tcPr>
            <w:tcW w:w="3000" w:type="dxa"/>
          </w:tcPr>
          <w:p w:rsidR="00E37575" w:rsidRPr="00E37575" w:rsidRDefault="00E37575" w:rsidP="00E37575">
            <w:pPr>
              <w:spacing w:after="0" w:line="240" w:lineRule="auto"/>
              <w:rPr>
                <w:rFonts w:eastAsia="Times New Roman" w:cs="Times New Roman"/>
                <w:b/>
                <w:color w:val="002060"/>
                <w:szCs w:val="24"/>
                <w:lang w:eastAsia="ru-RU"/>
              </w:rPr>
            </w:pPr>
            <w:r w:rsidRPr="00E37575">
              <w:rPr>
                <w:rFonts w:eastAsia="Times New Roman" w:cs="Times New Roman"/>
                <w:b/>
                <w:color w:val="002060"/>
                <w:szCs w:val="24"/>
                <w:lang w:eastAsia="ru-RU"/>
              </w:rPr>
              <w:t>Контрольный тест по теме «Размножение и индивидуальное развитие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роста, развития и размножения. Сравнивать половое и бесполое размножение, женские и мужские половые клетки, рост и развитие.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Тест</w:t>
            </w: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Наука генетика. Основные понятия генетики.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основных понятий генетики.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С.176 </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выучить термины</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Гибридологический метод изучения наследования признаков организма.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основных понятий генетики.  Объяснять значение основных понятий генетики. Решать генетические задачи на применение закона доминирования.</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С.174,179,</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упр.4,18</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Второй закон Менделя – закон расщепления. Явления неполного доминирования.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изученных законов Менделя. Решать генетические задачи.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моделей аппликаций, иллюстрирующих законы Менделя</w:t>
            </w:r>
          </w:p>
        </w:tc>
        <w:tc>
          <w:tcPr>
            <w:tcW w:w="1153" w:type="dxa"/>
            <w:tcBorders>
              <w:bottom w:val="single" w:sz="4" w:space="0" w:color="auto"/>
            </w:tcBorders>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bottom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С.176-185,</w:t>
            </w:r>
            <w:r w:rsidRPr="00E37575">
              <w:rPr>
                <w:rFonts w:eastAsia="Times New Roman" w:cs="Times New Roman"/>
                <w:szCs w:val="24"/>
                <w:lang w:eastAsia="ru-RU"/>
              </w:rPr>
              <w:t>задачи№4,11</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Решение генетических задач на моногибридное скрещивание.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nil"/>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задачи№16,17</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Дигибридное скрещивание. Третий закон Менделя.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Borders>
              <w:top w:val="single" w:sz="4" w:space="0" w:color="auto"/>
            </w:tcBorders>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С.182. </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объяснить по таблице</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Анализирующее скрещивание.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изученных законов Менделя. Решать генетические задачи, применяя закон анализирующего </w:t>
            </w:r>
            <w:r w:rsidRPr="00E37575">
              <w:rPr>
                <w:rFonts w:eastAsia="Times New Roman" w:cs="Times New Roman"/>
                <w:szCs w:val="24"/>
                <w:lang w:eastAsia="ru-RU"/>
              </w:rPr>
              <w:lastRenderedPageBreak/>
              <w:t>скрещивания..</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Borders>
              <w:top w:val="single" w:sz="4" w:space="0" w:color="auto"/>
            </w:tcBorders>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С.186,</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в.1-4 устно</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lastRenderedPageBreak/>
              <w:t>46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Сцепленное наследование генов.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b/>
                <w:szCs w:val="24"/>
                <w:lang w:eastAsia="ru-RU"/>
              </w:rPr>
              <w:t>Март</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С.186,</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Решение генетических задач</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 Составлять родословную.</w:t>
            </w:r>
          </w:p>
        </w:tc>
        <w:tc>
          <w:tcPr>
            <w:tcW w:w="2688" w:type="dxa"/>
          </w:tcPr>
          <w:p w:rsidR="00E37575" w:rsidRPr="00E37575" w:rsidRDefault="00E37575" w:rsidP="00E37575">
            <w:pPr>
              <w:spacing w:after="0" w:line="240" w:lineRule="auto"/>
              <w:rPr>
                <w:rFonts w:eastAsia="Times New Roman" w:cs="Times New Roman"/>
                <w:b/>
                <w:color w:val="0D0D0D"/>
                <w:szCs w:val="24"/>
                <w:lang w:eastAsia="ru-RU"/>
              </w:rPr>
            </w:pPr>
            <w:r w:rsidRPr="00E37575">
              <w:rPr>
                <w:rFonts w:eastAsia="Times New Roman" w:cs="Times New Roman"/>
                <w:b/>
                <w:color w:val="0D0D0D"/>
                <w:szCs w:val="24"/>
                <w:lang w:eastAsia="ru-RU"/>
              </w:rPr>
              <w:t>Л. Р. № 5 «Решение генетических зада и составление родословной»</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повторить</w:t>
            </w:r>
            <w:r w:rsidRPr="00E37575">
              <w:rPr>
                <w:rFonts w:eastAsia="Times New Roman" w:cs="Times New Roman"/>
                <w:sz w:val="28"/>
                <w:szCs w:val="28"/>
                <w:lang w:eastAsia="ru-RU"/>
              </w:rPr>
              <w:t>.</w:t>
            </w:r>
          </w:p>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С.176</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Генетика пола. Наследование признаков, сцепленных с полом.</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Определять признаки, сцепленные  с полом.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С.188,</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Изучить,задача№22</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49</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Взаимодействие генов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Borders>
              <w:top w:val="single" w:sz="4" w:space="0" w:color="auto"/>
            </w:tcBorders>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С.192,в.1-6</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Обобщающий урок по теме: «Закономерности наследования признаков»»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 xml:space="preserve">Повторить </w:t>
            </w:r>
            <w:r w:rsidRPr="00E37575">
              <w:rPr>
                <w:rFonts w:eastAsia="Times New Roman" w:cs="Times New Roman"/>
                <w:sz w:val="28"/>
                <w:szCs w:val="28"/>
                <w:lang w:eastAsia="ru-RU"/>
              </w:rPr>
              <w:t>С.174-195</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Закономерности изменчивости. Наследственная изменчивость. Мутации.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наследственности и изменчивости. Объяснять механизмы наследственности и изменчивости.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Знать все терминыс объяснениями</w:t>
            </w:r>
            <w:r w:rsidRPr="00E37575">
              <w:rPr>
                <w:rFonts w:eastAsia="Times New Roman" w:cs="Times New Roman"/>
                <w:sz w:val="28"/>
                <w:szCs w:val="28"/>
                <w:lang w:eastAsia="ru-RU"/>
              </w:rPr>
              <w:t xml:space="preserve">,С.196 </w:t>
            </w:r>
            <w:r w:rsidRPr="00E37575">
              <w:rPr>
                <w:rFonts w:eastAsia="Times New Roman" w:cs="Times New Roman"/>
                <w:szCs w:val="24"/>
                <w:lang w:eastAsia="ru-RU"/>
              </w:rPr>
              <w:t>выучить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Модификационная изменчивость. Норма реакции.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1 </w:t>
            </w:r>
          </w:p>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Апрель</w:t>
            </w:r>
          </w:p>
          <w:p w:rsidR="00E37575" w:rsidRPr="00E37575" w:rsidRDefault="00E37575" w:rsidP="00E37575">
            <w:pPr>
              <w:spacing w:after="0" w:line="240" w:lineRule="auto"/>
              <w:jc w:val="center"/>
              <w:rPr>
                <w:rFonts w:eastAsia="Times New Roman" w:cs="Times New Roman"/>
                <w:szCs w:val="24"/>
                <w:lang w:eastAsia="ru-RU"/>
              </w:rPr>
            </w:pPr>
          </w:p>
          <w:p w:rsidR="00E37575" w:rsidRPr="00E37575" w:rsidRDefault="00E37575" w:rsidP="00E37575">
            <w:pPr>
              <w:spacing w:after="0" w:line="240" w:lineRule="auto"/>
              <w:jc w:val="center"/>
              <w:rPr>
                <w:rFonts w:eastAsia="Times New Roman" w:cs="Times New Roman"/>
                <w:szCs w:val="24"/>
                <w:lang w:eastAsia="ru-RU"/>
              </w:rPr>
            </w:pP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наследственности и изменчивости. Объяснять механизмы наследственности и изменчивости.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С.201,в.1-4 </w:t>
            </w:r>
            <w:r w:rsidRPr="00E37575">
              <w:rPr>
                <w:rFonts w:eastAsia="Times New Roman" w:cs="Times New Roman"/>
                <w:szCs w:val="24"/>
                <w:lang w:eastAsia="ru-RU"/>
              </w:rPr>
              <w:t>устно</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Изменчивость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наследственности и изменчивости. Объяснять механизмы наследственности и изменчивости. Работать с натуральными объектами. Делать выводы.</w:t>
            </w:r>
          </w:p>
        </w:tc>
        <w:tc>
          <w:tcPr>
            <w:tcW w:w="2688"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Лабораторная работа№6 </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Построение вариационной кривой (размеры листьев)</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Повторить</w:t>
            </w:r>
          </w:p>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С.196-203</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Селекция растений, животных и </w:t>
            </w:r>
            <w:r w:rsidRPr="00E37575">
              <w:rPr>
                <w:rFonts w:eastAsia="Times New Roman" w:cs="Times New Roman"/>
                <w:szCs w:val="24"/>
                <w:lang w:eastAsia="ru-RU"/>
              </w:rPr>
              <w:lastRenderedPageBreak/>
              <w:t xml:space="preserve">микроорганизмов.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процессов наследственности и изменчивости. </w:t>
            </w:r>
            <w:r w:rsidRPr="00E37575">
              <w:rPr>
                <w:rFonts w:eastAsia="Times New Roman" w:cs="Times New Roman"/>
                <w:szCs w:val="24"/>
                <w:lang w:eastAsia="ru-RU"/>
              </w:rPr>
              <w:lastRenderedPageBreak/>
              <w:t xml:space="preserve">Объяснять механизмы наследственности и изменчивости. Применение полученных знаний в селекции. Работать с натуральными объектами.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 xml:space="preserve">Демонстрация коллекционных форм </w:t>
            </w:r>
            <w:r w:rsidRPr="00E37575">
              <w:rPr>
                <w:rFonts w:eastAsia="Times New Roman" w:cs="Times New Roman"/>
                <w:szCs w:val="24"/>
                <w:lang w:eastAsia="ru-RU"/>
              </w:rPr>
              <w:lastRenderedPageBreak/>
              <w:t>растений (сахарная свекла), сортов растений выведенных  Мичуриным</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С.204</w:t>
            </w:r>
          </w:p>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lastRenderedPageBreak/>
              <w:t>приготовить презентацию»Н.И.Вавилов</w:t>
            </w:r>
            <w:r w:rsidRPr="00E37575">
              <w:rPr>
                <w:rFonts w:eastAsia="Times New Roman" w:cs="Times New Roman"/>
                <w:sz w:val="28"/>
                <w:szCs w:val="28"/>
                <w:lang w:eastAsia="ru-RU"/>
              </w:rPr>
              <w:t>»</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lastRenderedPageBreak/>
              <w:t>55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Методы селекции растений и животных.</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механизмы наследственности и изменчивости в селекции. Объяснять роль селекции в практической деятельности людей</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С.207,</w:t>
            </w:r>
            <w:r w:rsidRPr="00E37575">
              <w:rPr>
                <w:rFonts w:eastAsia="Times New Roman" w:cs="Times New Roman"/>
                <w:szCs w:val="24"/>
                <w:lang w:eastAsia="ru-RU"/>
              </w:rPr>
              <w:t>приготовиться к тестированию</w:t>
            </w:r>
            <w:r w:rsidRPr="00E37575">
              <w:rPr>
                <w:rFonts w:eastAsia="Times New Roman" w:cs="Times New Roman"/>
                <w:sz w:val="28"/>
                <w:szCs w:val="28"/>
                <w:lang w:eastAsia="ru-RU"/>
              </w:rPr>
              <w:t xml:space="preserve"> С.176-213</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56</w:t>
            </w:r>
          </w:p>
        </w:tc>
        <w:tc>
          <w:tcPr>
            <w:tcW w:w="3000" w:type="dxa"/>
          </w:tcPr>
          <w:p w:rsidR="00E37575" w:rsidRPr="00E37575" w:rsidRDefault="00E37575" w:rsidP="00E37575">
            <w:pPr>
              <w:spacing w:after="0" w:line="240" w:lineRule="auto"/>
              <w:rPr>
                <w:rFonts w:eastAsia="Times New Roman" w:cs="Times New Roman"/>
                <w:b/>
                <w:color w:val="002060"/>
                <w:szCs w:val="24"/>
                <w:lang w:eastAsia="ru-RU"/>
              </w:rPr>
            </w:pPr>
            <w:r w:rsidRPr="00E37575">
              <w:rPr>
                <w:rFonts w:eastAsia="Times New Roman" w:cs="Times New Roman"/>
                <w:b/>
                <w:color w:val="002060"/>
                <w:szCs w:val="24"/>
                <w:lang w:eastAsia="ru-RU"/>
              </w:rPr>
              <w:t>Контрольный тест № 4 по теме: «Наследственность и изменчивость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наследственности и изменчивости. Объяснять механизмы наследственности и изменчивости.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Тест№4</w:t>
            </w: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57.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Наука экология. Биосфера, ее структура и функции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роль экологии в практической деятельности людей. Выделять существенные признаки экосистемы.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С.216</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Составить и заполнить таблицу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58.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Круговорот веществ  в природе.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круговорота веществ и превращений энергий в экосистемах.</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С.121 изучить ,презентация</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50.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Биогеоценозы. Влияние условий на формирование фауны и флоры.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Май</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биологического разнообразия для сохранения биосферы. Приводить доказательства необходимости защиты окружающей среды.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С.129, приготовить характеристику хвойного биогеценоза</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Абиотические факторы. Интенсивность действия факторов среды.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биологического разнообразия для сохранения биосферы. Приводить доказательства необходимости защиты окружающей среды</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С.231. составить и заполнить таблицу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Биотические факторы. Взаимоотношения между организмами.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биологического разнообразия для сохранения биосферы. Приводить доказательства необходимости защиты окружающей среды. Выявлять типы </w:t>
            </w:r>
            <w:r w:rsidRPr="00E37575">
              <w:rPr>
                <w:rFonts w:eastAsia="Times New Roman" w:cs="Times New Roman"/>
                <w:szCs w:val="24"/>
                <w:lang w:eastAsia="ru-RU"/>
              </w:rPr>
              <w:lastRenderedPageBreak/>
              <w:t>взаимодействия разных видов в экосистеме</w:t>
            </w:r>
          </w:p>
        </w:tc>
        <w:tc>
          <w:tcPr>
            <w:tcW w:w="2688" w:type="dxa"/>
          </w:tcPr>
          <w:p w:rsidR="00E37575" w:rsidRPr="00E37575" w:rsidRDefault="00E37575" w:rsidP="00E37575">
            <w:pPr>
              <w:spacing w:after="0" w:line="240" w:lineRule="auto"/>
              <w:jc w:val="center"/>
              <w:rPr>
                <w:rFonts w:eastAsia="Times New Roman" w:cs="Times New Roman"/>
                <w:b/>
                <w:color w:val="0D0D0D"/>
                <w:szCs w:val="24"/>
                <w:lang w:eastAsia="ru-RU"/>
              </w:rPr>
            </w:pPr>
            <w:r w:rsidRPr="00E37575">
              <w:rPr>
                <w:rFonts w:eastAsia="Times New Roman" w:cs="Times New Roman"/>
                <w:b/>
                <w:color w:val="0D0D0D"/>
                <w:szCs w:val="24"/>
                <w:lang w:eastAsia="ru-RU"/>
              </w:rPr>
              <w:lastRenderedPageBreak/>
              <w:t>Лабораторная работа № 7Составить цепи питания»</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С.239.246.составить цепь питания</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62.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Биосфера и человек. Антропогенные факторы.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Анализировать и оценивать последствия деятельность человека в природе. Выдвигать гипотезы о возможных последствиях деятельности человека в экосистемах.</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С.269</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презентация</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Природные ресурсы и их использование.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Анализировать и оценивать последствия деятельность человека в природе. Выдвигать гипотезы о возможных последствиях деятельности человека в экосистемах.</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презентация</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Влияние действия антропогенных факторов на окружающую среду. Охрана природы.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Анализировать и оценивать последствия деятельность человека в природе. Выдвигать гипотезы о возможных последствиях деятельности человека в экосистемах.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Презентация</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Повторить весь курс биологии-9</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65-68.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Итоговое повторение курса биологии 9 класса.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роль биологии в практической деятельности людей. Работать с натуральными объектами, с дополнительными информационными источниками.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Cs w:val="24"/>
                <w:lang w:eastAsia="ru-RU"/>
              </w:rPr>
            </w:pPr>
          </w:p>
        </w:tc>
      </w:tr>
    </w:tbl>
    <w:p w:rsidR="00E37575" w:rsidRPr="00E37575" w:rsidRDefault="00E37575" w:rsidP="00E37575">
      <w:pPr>
        <w:spacing w:after="0" w:line="240" w:lineRule="auto"/>
        <w:jc w:val="center"/>
        <w:rPr>
          <w:rFonts w:eastAsia="Times New Roman" w:cs="Times New Roman"/>
          <w:b/>
          <w:szCs w:val="24"/>
          <w:lang w:eastAsia="ru-RU"/>
        </w:rPr>
      </w:pPr>
    </w:p>
    <w:p w:rsidR="00E37575" w:rsidRPr="00E37575" w:rsidRDefault="00E37575" w:rsidP="00E37575">
      <w:pPr>
        <w:spacing w:after="0" w:line="240" w:lineRule="auto"/>
        <w:jc w:val="center"/>
        <w:rPr>
          <w:rFonts w:eastAsia="Times New Roman" w:cs="Times New Roman"/>
          <w:b/>
          <w:szCs w:val="24"/>
          <w:lang w:eastAsia="ru-RU"/>
        </w:rPr>
      </w:pPr>
    </w:p>
    <w:p w:rsidR="00E37575" w:rsidRDefault="00E37575" w:rsidP="009C2156">
      <w:pPr>
        <w:rPr>
          <w:rStyle w:val="dash0410005f0431005f0437005f0430005f0446005f0020005f0441005f043f005f0438005f0441005f043a005f0430005f005fchar1char1"/>
          <w:b/>
        </w:rPr>
        <w:sectPr w:rsidR="00E37575" w:rsidSect="00E37575">
          <w:pgSz w:w="16838" w:h="11906" w:orient="landscape"/>
          <w:pgMar w:top="851" w:right="1134" w:bottom="1701" w:left="1134" w:header="709" w:footer="709" w:gutter="0"/>
          <w:cols w:space="708"/>
          <w:docGrid w:linePitch="360"/>
        </w:sectPr>
      </w:pPr>
    </w:p>
    <w:p w:rsidR="00FB05B7" w:rsidRDefault="00FB05B7" w:rsidP="009C2156">
      <w:pPr>
        <w:rPr>
          <w:rStyle w:val="dash0410005f0431005f0437005f0430005f0446005f0020005f0441005f043f005f0438005f0441005f043a005f0430005f005fchar1char1"/>
          <w:b/>
        </w:rPr>
      </w:pPr>
    </w:p>
    <w:p w:rsidR="00FB05B7" w:rsidRDefault="00FB05B7" w:rsidP="009C2156">
      <w:pPr>
        <w:rPr>
          <w:rStyle w:val="dash0410005f0431005f0437005f0430005f0446005f0020005f0441005f043f005f0438005f0441005f043a005f0430005f005fchar1char1"/>
          <w:b/>
        </w:rPr>
      </w:pPr>
    </w:p>
    <w:p w:rsidR="008A6ABF" w:rsidRDefault="008A6ABF" w:rsidP="008A6ABF">
      <w:pPr>
        <w:autoSpaceDE w:val="0"/>
        <w:autoSpaceDN w:val="0"/>
        <w:adjustRightInd w:val="0"/>
        <w:jc w:val="center"/>
        <w:rPr>
          <w:b/>
        </w:rPr>
      </w:pPr>
      <w:r w:rsidRPr="0055131F">
        <w:rPr>
          <w:b/>
        </w:rPr>
        <w:t>Перечень предлагаемых проектов:</w:t>
      </w:r>
    </w:p>
    <w:p w:rsidR="008A6ABF" w:rsidRDefault="008A6ABF" w:rsidP="00434457">
      <w:pPr>
        <w:numPr>
          <w:ilvl w:val="0"/>
          <w:numId w:val="11"/>
        </w:numPr>
        <w:spacing w:after="0" w:line="240" w:lineRule="auto"/>
      </w:pPr>
      <w:r>
        <w:t>Великие естествоиспытатели.</w:t>
      </w:r>
    </w:p>
    <w:p w:rsidR="008A6ABF" w:rsidRDefault="008A6ABF" w:rsidP="00434457">
      <w:pPr>
        <w:numPr>
          <w:ilvl w:val="0"/>
          <w:numId w:val="11"/>
        </w:numPr>
        <w:spacing w:after="0" w:line="240" w:lineRule="auto"/>
      </w:pPr>
      <w:r>
        <w:t>Значение бактерий в природе и для человека.</w:t>
      </w:r>
    </w:p>
    <w:p w:rsidR="008A6ABF" w:rsidRDefault="008A6ABF" w:rsidP="00434457">
      <w:pPr>
        <w:numPr>
          <w:ilvl w:val="0"/>
          <w:numId w:val="11"/>
        </w:numPr>
        <w:spacing w:after="0" w:line="240" w:lineRule="auto"/>
      </w:pPr>
      <w:r>
        <w:t>Как животные и растения приспособлены к среде обитания?</w:t>
      </w:r>
    </w:p>
    <w:p w:rsidR="008A6ABF" w:rsidRDefault="008A6ABF" w:rsidP="00434457">
      <w:pPr>
        <w:numPr>
          <w:ilvl w:val="0"/>
          <w:numId w:val="11"/>
        </w:numPr>
        <w:spacing w:after="0" w:line="240" w:lineRule="auto"/>
      </w:pPr>
      <w:r>
        <w:t>Многообразие и значение грибов.</w:t>
      </w:r>
    </w:p>
    <w:p w:rsidR="008A6ABF" w:rsidRDefault="008A6ABF" w:rsidP="00434457">
      <w:pPr>
        <w:numPr>
          <w:ilvl w:val="0"/>
          <w:numId w:val="11"/>
        </w:numPr>
        <w:spacing w:after="0" w:line="240" w:lineRule="auto"/>
        <w:jc w:val="both"/>
      </w:pPr>
      <w:r w:rsidRPr="000068BA">
        <w:t>Влияние деятельности человека на животный и растительный мир Норильского промышленного района</w:t>
      </w:r>
      <w:r>
        <w:t>.</w:t>
      </w:r>
    </w:p>
    <w:p w:rsidR="008A6ABF" w:rsidRDefault="008A6ABF" w:rsidP="00434457">
      <w:pPr>
        <w:numPr>
          <w:ilvl w:val="0"/>
          <w:numId w:val="11"/>
        </w:numPr>
        <w:spacing w:after="0" w:line="240" w:lineRule="auto"/>
        <w:jc w:val="both"/>
      </w:pPr>
      <w:r w:rsidRPr="000068BA">
        <w:t>Заповедники Таймыра. Заповедники Красноярского края.</w:t>
      </w:r>
      <w:r>
        <w:t xml:space="preserve"> Красная книга Красноярского края.</w:t>
      </w:r>
    </w:p>
    <w:p w:rsidR="008A6ABF" w:rsidRDefault="008A6ABF" w:rsidP="00AB71D4">
      <w:pPr>
        <w:spacing w:after="0" w:line="240" w:lineRule="auto"/>
        <w:jc w:val="both"/>
      </w:pPr>
    </w:p>
    <w:p w:rsidR="00AB71D4" w:rsidRDefault="00AB71D4" w:rsidP="00AB71D4">
      <w:pPr>
        <w:spacing w:after="0" w:line="240" w:lineRule="auto"/>
        <w:jc w:val="center"/>
        <w:rPr>
          <w:b/>
        </w:rPr>
      </w:pPr>
      <w:r>
        <w:rPr>
          <w:b/>
        </w:rPr>
        <w:t>Учебно-методическое обеспечение образовательного процесса</w:t>
      </w:r>
    </w:p>
    <w:p w:rsidR="00AB71D4" w:rsidRDefault="00AB71D4" w:rsidP="00AB71D4">
      <w:pPr>
        <w:spacing w:after="0" w:line="240" w:lineRule="auto"/>
        <w:jc w:val="center"/>
        <w:rPr>
          <w:b/>
        </w:rPr>
      </w:pPr>
    </w:p>
    <w:p w:rsidR="00AB71D4" w:rsidRPr="00AB71D4" w:rsidRDefault="00AB71D4" w:rsidP="00434457">
      <w:pPr>
        <w:pStyle w:val="a8"/>
        <w:numPr>
          <w:ilvl w:val="0"/>
          <w:numId w:val="12"/>
        </w:numPr>
        <w:spacing w:after="0" w:line="240" w:lineRule="auto"/>
        <w:rPr>
          <w:szCs w:val="24"/>
        </w:rPr>
      </w:pPr>
      <w:r w:rsidRPr="00AB71D4">
        <w:rPr>
          <w:rStyle w:val="dash041e005f0441005f043d005f043e005f0432005f043d005f043e005f0439005f0020005f0442005f0435005f043a005f0441005f0442005f00202005f005fchar1char1"/>
          <w:bCs/>
        </w:rPr>
        <w:t>Федеральный государственный образовательный стандарт основного общего образования (у</w:t>
      </w:r>
      <w:r w:rsidRPr="00AB71D4">
        <w:rPr>
          <w:szCs w:val="24"/>
        </w:rPr>
        <w:t>твержден приказом Министерства образования и науки  Российской Федерации от «17»  декабря  2010 г. № 1897)</w:t>
      </w:r>
    </w:p>
    <w:p w:rsidR="00AB71D4" w:rsidRDefault="00AB71D4" w:rsidP="00434457">
      <w:pPr>
        <w:pStyle w:val="a8"/>
        <w:numPr>
          <w:ilvl w:val="0"/>
          <w:numId w:val="12"/>
        </w:numPr>
        <w:spacing w:after="0" w:line="240" w:lineRule="auto"/>
        <w:jc w:val="both"/>
      </w:pPr>
      <w:r>
        <w:t>Примерная основная образовательная программа ОУ (основная школа) М. «Просвещение» 2011</w:t>
      </w:r>
    </w:p>
    <w:p w:rsidR="00AB71D4" w:rsidRPr="00AB71D4" w:rsidRDefault="00AB71D4" w:rsidP="00434457">
      <w:pPr>
        <w:pStyle w:val="a8"/>
        <w:numPr>
          <w:ilvl w:val="0"/>
          <w:numId w:val="12"/>
        </w:numPr>
        <w:spacing w:after="0" w:line="240" w:lineRule="auto"/>
        <w:jc w:val="both"/>
      </w:pPr>
      <w:r>
        <w:rPr>
          <w:szCs w:val="24"/>
        </w:rPr>
        <w:t xml:space="preserve">Примерные программы по учебным предметам. Биология 6-9 классы. Естествознание 5 класс. Москва, «Просвещение» 2010 </w:t>
      </w:r>
    </w:p>
    <w:p w:rsidR="00AB71D4" w:rsidRPr="00AB71D4" w:rsidRDefault="00AB71D4" w:rsidP="00434457">
      <w:pPr>
        <w:pStyle w:val="a8"/>
        <w:numPr>
          <w:ilvl w:val="0"/>
          <w:numId w:val="12"/>
        </w:numPr>
        <w:spacing w:after="0" w:line="240" w:lineRule="auto"/>
        <w:rPr>
          <w:szCs w:val="24"/>
        </w:rPr>
      </w:pPr>
      <w:r w:rsidRPr="00AB71D4">
        <w:rPr>
          <w:szCs w:val="24"/>
        </w:rPr>
        <w:t>Плешаков А.А., Сонин Н.И. Биология. Введение в биологию. 5 класс: учебник. – М.: Дрофа, любое издание.</w:t>
      </w:r>
    </w:p>
    <w:p w:rsidR="00AB71D4" w:rsidRPr="00AB71D4" w:rsidRDefault="00AB71D4" w:rsidP="00434457">
      <w:pPr>
        <w:pStyle w:val="a8"/>
        <w:numPr>
          <w:ilvl w:val="0"/>
          <w:numId w:val="12"/>
        </w:numPr>
        <w:spacing w:after="0" w:line="240" w:lineRule="auto"/>
        <w:rPr>
          <w:szCs w:val="24"/>
        </w:rPr>
      </w:pPr>
      <w:r w:rsidRPr="00AB71D4">
        <w:rPr>
          <w:szCs w:val="24"/>
        </w:rPr>
        <w:t>Сонин Н.И. Биология. Введение в биологию. 5 класс: рабочая тетрадь. – М.: Дрофа, любое издание.</w:t>
      </w:r>
    </w:p>
    <w:p w:rsidR="00AB71D4" w:rsidRPr="00AB71D4" w:rsidRDefault="00AB71D4" w:rsidP="00434457">
      <w:pPr>
        <w:pStyle w:val="a8"/>
        <w:numPr>
          <w:ilvl w:val="0"/>
          <w:numId w:val="12"/>
        </w:numPr>
        <w:spacing w:after="0" w:line="240" w:lineRule="auto"/>
        <w:rPr>
          <w:szCs w:val="24"/>
        </w:rPr>
      </w:pPr>
      <w:r w:rsidRPr="00AB71D4">
        <w:rPr>
          <w:szCs w:val="24"/>
        </w:rPr>
        <w:t>Кириленкова В.Н., Сивоглазов В.И. Биология. Введение в биологию. 5 класс: методическое пособие. – М.: Дрофа, любое издание.</w:t>
      </w:r>
    </w:p>
    <w:p w:rsidR="00AB71D4" w:rsidRDefault="00AB71D4" w:rsidP="00AB71D4">
      <w:pPr>
        <w:spacing w:after="0" w:line="240" w:lineRule="auto"/>
        <w:jc w:val="both"/>
      </w:pPr>
    </w:p>
    <w:p w:rsidR="00A32EE3" w:rsidRDefault="00A32EE3" w:rsidP="00AB71D4">
      <w:pPr>
        <w:spacing w:line="360" w:lineRule="auto"/>
        <w:jc w:val="center"/>
        <w:rPr>
          <w:b/>
          <w:szCs w:val="24"/>
        </w:rPr>
      </w:pPr>
    </w:p>
    <w:p w:rsidR="00A32EE3" w:rsidRDefault="00A32EE3" w:rsidP="00AB71D4">
      <w:pPr>
        <w:spacing w:line="360" w:lineRule="auto"/>
        <w:jc w:val="center"/>
        <w:rPr>
          <w:b/>
          <w:szCs w:val="24"/>
        </w:rPr>
      </w:pPr>
    </w:p>
    <w:p w:rsidR="00AB71D4" w:rsidRPr="00A60FE8" w:rsidRDefault="00AB71D4" w:rsidP="00AB71D4">
      <w:pPr>
        <w:spacing w:line="360" w:lineRule="auto"/>
        <w:jc w:val="center"/>
        <w:rPr>
          <w:b/>
          <w:szCs w:val="24"/>
        </w:rPr>
      </w:pPr>
      <w:r w:rsidRPr="00A60FE8">
        <w:rPr>
          <w:b/>
          <w:szCs w:val="24"/>
        </w:rPr>
        <w:t>Электронно-образовательные ресурсы:</w:t>
      </w:r>
    </w:p>
    <w:tbl>
      <w:tblPr>
        <w:tblW w:w="0" w:type="auto"/>
        <w:tblLook w:val="04A0"/>
      </w:tblPr>
      <w:tblGrid>
        <w:gridCol w:w="9570"/>
      </w:tblGrid>
      <w:tr w:rsidR="00AB71D4" w:rsidRPr="00A60FE8" w:rsidTr="00D42F6D">
        <w:tc>
          <w:tcPr>
            <w:tcW w:w="14142" w:type="dxa"/>
          </w:tcPr>
          <w:p w:rsidR="00AB71D4" w:rsidRPr="00453B2F" w:rsidRDefault="00AB71D4" w:rsidP="00434457">
            <w:pPr>
              <w:pStyle w:val="a8"/>
              <w:numPr>
                <w:ilvl w:val="0"/>
                <w:numId w:val="13"/>
              </w:numPr>
              <w:spacing w:after="0"/>
              <w:ind w:right="-4255"/>
              <w:rPr>
                <w:rFonts w:cs="Times New Roman"/>
                <w:szCs w:val="24"/>
              </w:rPr>
            </w:pPr>
            <w:r w:rsidRPr="00453B2F">
              <w:rPr>
                <w:rFonts w:cs="Times New Roman"/>
                <w:szCs w:val="24"/>
              </w:rPr>
              <w:t>Электронное учебное издание. Мультимедийное приложение к учебнику А.А. Плешакова. – М.: Дрофа, 2008.</w:t>
            </w:r>
          </w:p>
        </w:tc>
      </w:tr>
      <w:tr w:rsidR="00AB71D4" w:rsidRPr="00A60FE8" w:rsidTr="00D42F6D">
        <w:tc>
          <w:tcPr>
            <w:tcW w:w="14142" w:type="dxa"/>
          </w:tcPr>
          <w:p w:rsidR="00AB71D4" w:rsidRPr="00453B2F" w:rsidRDefault="00AB71D4" w:rsidP="00434457">
            <w:pPr>
              <w:pStyle w:val="a8"/>
              <w:numPr>
                <w:ilvl w:val="0"/>
                <w:numId w:val="13"/>
              </w:numPr>
              <w:spacing w:after="0"/>
              <w:rPr>
                <w:rFonts w:cs="Times New Roman"/>
                <w:szCs w:val="24"/>
              </w:rPr>
            </w:pPr>
            <w:r w:rsidRPr="00453B2F">
              <w:rPr>
                <w:rFonts w:cs="Times New Roman"/>
                <w:szCs w:val="24"/>
              </w:rPr>
              <w:t>Природоведение. 5 класс. - М.: «1С: Образование», 2009</w:t>
            </w:r>
          </w:p>
        </w:tc>
      </w:tr>
      <w:tr w:rsidR="00AB71D4" w:rsidRPr="00A60FE8" w:rsidTr="00D42F6D">
        <w:tc>
          <w:tcPr>
            <w:tcW w:w="14142" w:type="dxa"/>
          </w:tcPr>
          <w:p w:rsidR="00AB71D4" w:rsidRPr="00453B2F" w:rsidRDefault="00AB71D4" w:rsidP="00434457">
            <w:pPr>
              <w:pStyle w:val="a8"/>
              <w:numPr>
                <w:ilvl w:val="0"/>
                <w:numId w:val="13"/>
              </w:numPr>
              <w:spacing w:after="0"/>
              <w:rPr>
                <w:rFonts w:cs="Times New Roman"/>
                <w:szCs w:val="24"/>
              </w:rPr>
            </w:pPr>
            <w:r w:rsidRPr="00453B2F">
              <w:rPr>
                <w:rFonts w:cs="Times New Roman"/>
                <w:szCs w:val="24"/>
              </w:rPr>
              <w:t>1С: Лаборатория. Зачем мы дышим? – М.: «1СПаблишинг», 2009</w:t>
            </w:r>
          </w:p>
        </w:tc>
      </w:tr>
      <w:tr w:rsidR="00AB71D4" w:rsidRPr="00A60FE8" w:rsidTr="00D42F6D">
        <w:tc>
          <w:tcPr>
            <w:tcW w:w="14142" w:type="dxa"/>
          </w:tcPr>
          <w:p w:rsidR="00AB71D4" w:rsidRPr="00453B2F" w:rsidRDefault="00AB71D4" w:rsidP="00434457">
            <w:pPr>
              <w:pStyle w:val="a8"/>
              <w:numPr>
                <w:ilvl w:val="0"/>
                <w:numId w:val="13"/>
              </w:numPr>
              <w:spacing w:after="0"/>
              <w:rPr>
                <w:rFonts w:cs="Times New Roman"/>
                <w:szCs w:val="24"/>
              </w:rPr>
            </w:pPr>
            <w:r w:rsidRPr="00453B2F">
              <w:rPr>
                <w:rFonts w:cs="Times New Roman"/>
                <w:szCs w:val="24"/>
              </w:rPr>
              <w:t xml:space="preserve">Сайты: </w:t>
            </w:r>
            <w:hyperlink r:id="rId10" w:history="1">
              <w:r w:rsidRPr="00453B2F">
                <w:rPr>
                  <w:rStyle w:val="a9"/>
                  <w:rFonts w:cs="Times New Roman"/>
                  <w:color w:val="auto"/>
                  <w:szCs w:val="24"/>
                  <w:u w:val="none"/>
                  <w:lang w:val="en-US"/>
                </w:rPr>
                <w:t>www</w:t>
              </w:r>
              <w:r w:rsidRPr="00453B2F">
                <w:rPr>
                  <w:rStyle w:val="a9"/>
                  <w:rFonts w:cs="Times New Roman"/>
                  <w:color w:val="auto"/>
                  <w:szCs w:val="24"/>
                  <w:u w:val="none"/>
                </w:rPr>
                <w:t>.</w:t>
              </w:r>
              <w:r w:rsidRPr="00453B2F">
                <w:rPr>
                  <w:rStyle w:val="a9"/>
                  <w:rFonts w:cs="Times New Roman"/>
                  <w:color w:val="auto"/>
                  <w:szCs w:val="24"/>
                  <w:u w:val="none"/>
                  <w:lang w:val="en-US"/>
                </w:rPr>
                <w:t>it</w:t>
              </w:r>
              <w:r w:rsidRPr="00453B2F">
                <w:rPr>
                  <w:rStyle w:val="a9"/>
                  <w:rFonts w:cs="Times New Roman"/>
                  <w:color w:val="auto"/>
                  <w:szCs w:val="24"/>
                  <w:u w:val="none"/>
                </w:rPr>
                <w:t>-</w:t>
              </w:r>
              <w:r w:rsidRPr="00453B2F">
                <w:rPr>
                  <w:rStyle w:val="a9"/>
                  <w:rFonts w:cs="Times New Roman"/>
                  <w:color w:val="auto"/>
                  <w:szCs w:val="24"/>
                  <w:u w:val="none"/>
                  <w:lang w:val="en-US"/>
                </w:rPr>
                <w:t>n</w:t>
              </w:r>
              <w:r w:rsidRPr="00453B2F">
                <w:rPr>
                  <w:rStyle w:val="a9"/>
                  <w:rFonts w:cs="Times New Roman"/>
                  <w:color w:val="auto"/>
                  <w:szCs w:val="24"/>
                  <w:u w:val="none"/>
                </w:rPr>
                <w:t>.</w:t>
              </w:r>
              <w:r w:rsidRPr="00453B2F">
                <w:rPr>
                  <w:rStyle w:val="a9"/>
                  <w:rFonts w:cs="Times New Roman"/>
                  <w:color w:val="auto"/>
                  <w:szCs w:val="24"/>
                  <w:u w:val="none"/>
                  <w:lang w:val="en-US"/>
                </w:rPr>
                <w:t>ru</w:t>
              </w:r>
            </w:hyperlink>
            <w:r w:rsidRPr="00453B2F">
              <w:rPr>
                <w:rFonts w:cs="Times New Roman"/>
                <w:szCs w:val="24"/>
              </w:rPr>
              <w:t xml:space="preserve">, </w:t>
            </w:r>
            <w:hyperlink r:id="rId11" w:history="1">
              <w:r w:rsidRPr="00453B2F">
                <w:rPr>
                  <w:rStyle w:val="a9"/>
                  <w:rFonts w:cs="Times New Roman"/>
                  <w:color w:val="auto"/>
                  <w:szCs w:val="24"/>
                  <w:u w:val="none"/>
                  <w:lang w:val="en-US"/>
                </w:rPr>
                <w:t>www</w:t>
              </w:r>
              <w:r w:rsidRPr="00453B2F">
                <w:rPr>
                  <w:rStyle w:val="a9"/>
                  <w:rFonts w:cs="Times New Roman"/>
                  <w:color w:val="auto"/>
                  <w:szCs w:val="24"/>
                  <w:u w:val="none"/>
                </w:rPr>
                <w:t>.</w:t>
              </w:r>
              <w:r w:rsidRPr="00453B2F">
                <w:rPr>
                  <w:rStyle w:val="a9"/>
                  <w:rFonts w:cs="Times New Roman"/>
                  <w:color w:val="auto"/>
                  <w:szCs w:val="24"/>
                  <w:u w:val="none"/>
                  <w:lang w:val="en-US"/>
                </w:rPr>
                <w:t>zavuch</w:t>
              </w:r>
              <w:r w:rsidRPr="00453B2F">
                <w:rPr>
                  <w:rStyle w:val="a9"/>
                  <w:rFonts w:cs="Times New Roman"/>
                  <w:color w:val="auto"/>
                  <w:szCs w:val="24"/>
                  <w:u w:val="none"/>
                </w:rPr>
                <w:t>.</w:t>
              </w:r>
              <w:r w:rsidRPr="00453B2F">
                <w:rPr>
                  <w:rStyle w:val="a9"/>
                  <w:rFonts w:cs="Times New Roman"/>
                  <w:color w:val="auto"/>
                  <w:szCs w:val="24"/>
                  <w:u w:val="none"/>
                  <w:lang w:val="en-US"/>
                </w:rPr>
                <w:t>info</w:t>
              </w:r>
            </w:hyperlink>
            <w:r w:rsidRPr="00453B2F">
              <w:rPr>
                <w:rFonts w:cs="Times New Roman"/>
                <w:szCs w:val="24"/>
              </w:rPr>
              <w:t xml:space="preserve">, </w:t>
            </w:r>
            <w:hyperlink r:id="rId12" w:history="1">
              <w:r w:rsidRPr="00453B2F">
                <w:rPr>
                  <w:rStyle w:val="a9"/>
                  <w:rFonts w:cs="Times New Roman"/>
                  <w:color w:val="auto"/>
                  <w:szCs w:val="24"/>
                  <w:u w:val="none"/>
                  <w:lang w:val="en-US"/>
                </w:rPr>
                <w:t>www</w:t>
              </w:r>
              <w:r w:rsidRPr="00453B2F">
                <w:rPr>
                  <w:rStyle w:val="a9"/>
                  <w:rFonts w:cs="Times New Roman"/>
                  <w:color w:val="auto"/>
                  <w:szCs w:val="24"/>
                  <w:u w:val="none"/>
                </w:rPr>
                <w:t>.1</w:t>
              </w:r>
              <w:r w:rsidRPr="00453B2F">
                <w:rPr>
                  <w:rStyle w:val="a9"/>
                  <w:rFonts w:cs="Times New Roman"/>
                  <w:color w:val="auto"/>
                  <w:szCs w:val="24"/>
                  <w:u w:val="none"/>
                  <w:lang w:val="en-US"/>
                </w:rPr>
                <w:t>september</w:t>
              </w:r>
              <w:r w:rsidRPr="00453B2F">
                <w:rPr>
                  <w:rStyle w:val="a9"/>
                  <w:rFonts w:cs="Times New Roman"/>
                  <w:color w:val="auto"/>
                  <w:szCs w:val="24"/>
                  <w:u w:val="none"/>
                </w:rPr>
                <w:t>.</w:t>
              </w:r>
              <w:r w:rsidRPr="00453B2F">
                <w:rPr>
                  <w:rStyle w:val="a9"/>
                  <w:rFonts w:cs="Times New Roman"/>
                  <w:color w:val="auto"/>
                  <w:szCs w:val="24"/>
                  <w:u w:val="none"/>
                  <w:lang w:val="en-US"/>
                </w:rPr>
                <w:t>ru</w:t>
              </w:r>
            </w:hyperlink>
            <w:r w:rsidRPr="00453B2F">
              <w:rPr>
                <w:rFonts w:cs="Times New Roman"/>
                <w:szCs w:val="24"/>
              </w:rPr>
              <w:t xml:space="preserve">, </w:t>
            </w:r>
            <w:hyperlink r:id="rId13" w:history="1">
              <w:r w:rsidRPr="00453B2F">
                <w:rPr>
                  <w:rStyle w:val="a9"/>
                  <w:rFonts w:cs="Times New Roman"/>
                  <w:color w:val="auto"/>
                  <w:szCs w:val="24"/>
                  <w:u w:val="none"/>
                  <w:lang w:val="en-US"/>
                </w:rPr>
                <w:t>http</w:t>
              </w:r>
              <w:r w:rsidRPr="00453B2F">
                <w:rPr>
                  <w:rStyle w:val="a9"/>
                  <w:rFonts w:cs="Times New Roman"/>
                  <w:color w:val="auto"/>
                  <w:szCs w:val="24"/>
                  <w:u w:val="none"/>
                </w:rPr>
                <w:t>://</w:t>
              </w:r>
              <w:r w:rsidRPr="00453B2F">
                <w:rPr>
                  <w:rStyle w:val="a9"/>
                  <w:rFonts w:cs="Times New Roman"/>
                  <w:color w:val="auto"/>
                  <w:szCs w:val="24"/>
                  <w:u w:val="none"/>
                  <w:lang w:val="en-US"/>
                </w:rPr>
                <w:t>school</w:t>
              </w:r>
              <w:r w:rsidRPr="00453B2F">
                <w:rPr>
                  <w:rStyle w:val="a9"/>
                  <w:rFonts w:cs="Times New Roman"/>
                  <w:color w:val="auto"/>
                  <w:szCs w:val="24"/>
                  <w:u w:val="none"/>
                </w:rPr>
                <w:t>-</w:t>
              </w:r>
              <w:r w:rsidRPr="00453B2F">
                <w:rPr>
                  <w:rStyle w:val="a9"/>
                  <w:rFonts w:cs="Times New Roman"/>
                  <w:color w:val="auto"/>
                  <w:szCs w:val="24"/>
                  <w:u w:val="none"/>
                  <w:lang w:val="en-US"/>
                </w:rPr>
                <w:t>collection</w:t>
              </w:r>
              <w:r w:rsidRPr="00453B2F">
                <w:rPr>
                  <w:rStyle w:val="a9"/>
                  <w:rFonts w:cs="Times New Roman"/>
                  <w:color w:val="auto"/>
                  <w:szCs w:val="24"/>
                  <w:u w:val="none"/>
                </w:rPr>
                <w:t>.</w:t>
              </w:r>
              <w:r w:rsidRPr="00453B2F">
                <w:rPr>
                  <w:rStyle w:val="a9"/>
                  <w:rFonts w:cs="Times New Roman"/>
                  <w:color w:val="auto"/>
                  <w:szCs w:val="24"/>
                  <w:u w:val="none"/>
                  <w:lang w:val="en-US"/>
                </w:rPr>
                <w:t>edu</w:t>
              </w:r>
              <w:r w:rsidRPr="00453B2F">
                <w:rPr>
                  <w:rStyle w:val="a9"/>
                  <w:rFonts w:cs="Times New Roman"/>
                  <w:color w:val="auto"/>
                  <w:szCs w:val="24"/>
                  <w:u w:val="none"/>
                </w:rPr>
                <w:t>.</w:t>
              </w:r>
              <w:r w:rsidRPr="00453B2F">
                <w:rPr>
                  <w:rStyle w:val="a9"/>
                  <w:rFonts w:cs="Times New Roman"/>
                  <w:color w:val="auto"/>
                  <w:szCs w:val="24"/>
                  <w:u w:val="none"/>
                  <w:lang w:val="en-US"/>
                </w:rPr>
                <w:t>ru</w:t>
              </w:r>
            </w:hyperlink>
          </w:p>
          <w:p w:rsidR="00AB71D4" w:rsidRPr="00453B2F" w:rsidRDefault="007970C3" w:rsidP="00434457">
            <w:pPr>
              <w:pStyle w:val="a8"/>
              <w:numPr>
                <w:ilvl w:val="0"/>
                <w:numId w:val="13"/>
              </w:numPr>
              <w:spacing w:after="0" w:line="240" w:lineRule="atLeast"/>
              <w:rPr>
                <w:rFonts w:cs="Times New Roman"/>
                <w:szCs w:val="24"/>
              </w:rPr>
            </w:pPr>
            <w:hyperlink r:id="rId14" w:history="1">
              <w:r w:rsidR="00AB71D4" w:rsidRPr="00453B2F">
                <w:rPr>
                  <w:rStyle w:val="a9"/>
                  <w:rFonts w:cs="Times New Roman"/>
                  <w:color w:val="000000"/>
                  <w:szCs w:val="24"/>
                </w:rPr>
                <w:t>http://nsportal.ru/shkola/biologiya/library/</w:t>
              </w:r>
            </w:hyperlink>
          </w:p>
          <w:p w:rsidR="00AB71D4" w:rsidRPr="00453B2F" w:rsidRDefault="007970C3" w:rsidP="00434457">
            <w:pPr>
              <w:pStyle w:val="a8"/>
              <w:numPr>
                <w:ilvl w:val="0"/>
                <w:numId w:val="13"/>
              </w:numPr>
              <w:spacing w:after="0" w:line="240" w:lineRule="atLeast"/>
              <w:rPr>
                <w:rFonts w:cs="Times New Roman"/>
                <w:szCs w:val="24"/>
              </w:rPr>
            </w:pPr>
            <w:hyperlink r:id="rId15" w:history="1">
              <w:r w:rsidR="00AB71D4" w:rsidRPr="00453B2F">
                <w:rPr>
                  <w:rStyle w:val="a9"/>
                  <w:rFonts w:cs="Times New Roman"/>
                  <w:color w:val="000000"/>
                  <w:szCs w:val="24"/>
                </w:rPr>
                <w:t>www.shishlena.ru/5-klass-prirodovedenie/</w:t>
              </w:r>
            </w:hyperlink>
          </w:p>
          <w:p w:rsidR="00AB71D4" w:rsidRPr="00453B2F" w:rsidRDefault="00AB71D4" w:rsidP="00434457">
            <w:pPr>
              <w:pStyle w:val="a8"/>
              <w:numPr>
                <w:ilvl w:val="0"/>
                <w:numId w:val="13"/>
              </w:numPr>
              <w:spacing w:after="0" w:line="240" w:lineRule="atLeast"/>
              <w:rPr>
                <w:rFonts w:cs="Times New Roman"/>
                <w:szCs w:val="24"/>
              </w:rPr>
            </w:pPr>
            <w:r w:rsidRPr="00453B2F">
              <w:rPr>
                <w:rFonts w:cs="Times New Roman"/>
                <w:szCs w:val="24"/>
                <w:lang w:val="en-US"/>
              </w:rPr>
              <w:t>school-collection.edu.ru/.</w:t>
            </w:r>
          </w:p>
          <w:p w:rsidR="00AB71D4" w:rsidRPr="00453B2F" w:rsidRDefault="00AB71D4" w:rsidP="00434457">
            <w:pPr>
              <w:pStyle w:val="a8"/>
              <w:numPr>
                <w:ilvl w:val="0"/>
                <w:numId w:val="13"/>
              </w:numPr>
              <w:spacing w:after="0" w:line="240" w:lineRule="atLeast"/>
              <w:rPr>
                <w:rFonts w:cs="Times New Roman"/>
                <w:szCs w:val="24"/>
              </w:rPr>
            </w:pPr>
            <w:r w:rsidRPr="00453B2F">
              <w:rPr>
                <w:rFonts w:cs="Times New Roman"/>
                <w:szCs w:val="24"/>
                <w:lang w:val="en-US"/>
              </w:rPr>
              <w:t>nsportal</w:t>
            </w:r>
            <w:r w:rsidRPr="00453B2F">
              <w:rPr>
                <w:rFonts w:cs="Times New Roman"/>
                <w:szCs w:val="24"/>
              </w:rPr>
              <w:t>.</w:t>
            </w:r>
            <w:r w:rsidRPr="00453B2F">
              <w:rPr>
                <w:rFonts w:cs="Times New Roman"/>
                <w:szCs w:val="24"/>
                <w:lang w:val="en-US"/>
              </w:rPr>
              <w:t>ru</w:t>
            </w:r>
            <w:r w:rsidRPr="00453B2F">
              <w:rPr>
                <w:rFonts w:cs="Times New Roman"/>
                <w:szCs w:val="24"/>
              </w:rPr>
              <w:t>/</w:t>
            </w:r>
            <w:r w:rsidRPr="00453B2F">
              <w:rPr>
                <w:rFonts w:cs="Times New Roman"/>
                <w:szCs w:val="24"/>
                <w:lang w:val="en-US"/>
              </w:rPr>
              <w:t>shkola</w:t>
            </w:r>
            <w:r w:rsidRPr="00453B2F">
              <w:rPr>
                <w:rFonts w:cs="Times New Roman"/>
                <w:szCs w:val="24"/>
              </w:rPr>
              <w:t>/</w:t>
            </w:r>
            <w:r w:rsidRPr="00453B2F">
              <w:rPr>
                <w:rFonts w:cs="Times New Roman"/>
                <w:szCs w:val="24"/>
                <w:lang w:val="en-US"/>
              </w:rPr>
              <w:t>elektivnyi</w:t>
            </w:r>
            <w:r w:rsidRPr="00453B2F">
              <w:rPr>
                <w:rFonts w:cs="Times New Roman"/>
                <w:szCs w:val="24"/>
              </w:rPr>
              <w:t>-</w:t>
            </w:r>
            <w:r w:rsidRPr="00453B2F">
              <w:rPr>
                <w:rFonts w:cs="Times New Roman"/>
                <w:szCs w:val="24"/>
                <w:lang w:val="en-US"/>
              </w:rPr>
              <w:t>kurs</w:t>
            </w:r>
            <w:r w:rsidRPr="00453B2F">
              <w:rPr>
                <w:rFonts w:cs="Times New Roman"/>
                <w:szCs w:val="24"/>
              </w:rPr>
              <w:t>-</w:t>
            </w:r>
            <w:r w:rsidRPr="00453B2F">
              <w:rPr>
                <w:rFonts w:cs="Times New Roman"/>
                <w:szCs w:val="24"/>
                <w:lang w:val="en-US"/>
              </w:rPr>
              <w:t>osnovy</w:t>
            </w:r>
            <w:r w:rsidRPr="00453B2F">
              <w:rPr>
                <w:rFonts w:cs="Times New Roman"/>
                <w:szCs w:val="24"/>
              </w:rPr>
              <w:t>-</w:t>
            </w:r>
            <w:r w:rsidRPr="00453B2F">
              <w:rPr>
                <w:rFonts w:cs="Times New Roman"/>
                <w:szCs w:val="24"/>
                <w:lang w:val="en-US"/>
              </w:rPr>
              <w:t>zdorovogo</w:t>
            </w:r>
            <w:r w:rsidRPr="00453B2F">
              <w:rPr>
                <w:rFonts w:cs="Times New Roman"/>
                <w:szCs w:val="24"/>
              </w:rPr>
              <w:t>-</w:t>
            </w:r>
            <w:r w:rsidRPr="00453B2F">
              <w:rPr>
                <w:rFonts w:cs="Times New Roman"/>
                <w:szCs w:val="24"/>
                <w:lang w:val="en-US"/>
              </w:rPr>
              <w:t>obraza</w:t>
            </w:r>
            <w:r w:rsidRPr="00453B2F">
              <w:rPr>
                <w:rFonts w:cs="Times New Roman"/>
                <w:szCs w:val="24"/>
              </w:rPr>
              <w:t>-</w:t>
            </w:r>
            <w:r w:rsidRPr="00453B2F">
              <w:rPr>
                <w:rFonts w:cs="Times New Roman"/>
                <w:szCs w:val="24"/>
                <w:lang w:val="en-US"/>
              </w:rPr>
              <w:t>zhiz</w:t>
            </w:r>
            <w:r w:rsidRPr="00453B2F">
              <w:rPr>
                <w:rFonts w:cs="Times New Roman"/>
                <w:szCs w:val="24"/>
              </w:rPr>
              <w:t>.</w:t>
            </w:r>
          </w:p>
          <w:p w:rsidR="00AB71D4" w:rsidRPr="00453B2F" w:rsidRDefault="007970C3" w:rsidP="00434457">
            <w:pPr>
              <w:pStyle w:val="a8"/>
              <w:numPr>
                <w:ilvl w:val="0"/>
                <w:numId w:val="13"/>
              </w:numPr>
              <w:spacing w:after="0" w:line="240" w:lineRule="atLeast"/>
              <w:rPr>
                <w:rFonts w:cs="Times New Roman"/>
                <w:szCs w:val="24"/>
              </w:rPr>
            </w:pPr>
            <w:hyperlink r:id="rId16" w:history="1">
              <w:r w:rsidR="00AB71D4" w:rsidRPr="00453B2F">
                <w:rPr>
                  <w:rStyle w:val="a9"/>
                  <w:rFonts w:cs="Times New Roman"/>
                  <w:color w:val="auto"/>
                  <w:szCs w:val="24"/>
                  <w:u w:val="none"/>
                  <w:lang w:val="en-US"/>
                </w:rPr>
                <w:t>www</w:t>
              </w:r>
              <w:r w:rsidR="00AB71D4" w:rsidRPr="00453B2F">
                <w:rPr>
                  <w:rStyle w:val="a9"/>
                  <w:rFonts w:cs="Times New Roman"/>
                  <w:color w:val="auto"/>
                  <w:szCs w:val="24"/>
                  <w:u w:val="none"/>
                </w:rPr>
                <w:t>.</w:t>
              </w:r>
              <w:r w:rsidR="00AB71D4" w:rsidRPr="00453B2F">
                <w:rPr>
                  <w:rStyle w:val="a9"/>
                  <w:rFonts w:cs="Times New Roman"/>
                  <w:color w:val="auto"/>
                  <w:szCs w:val="24"/>
                  <w:u w:val="none"/>
                  <w:lang w:val="en-US"/>
                </w:rPr>
                <w:t>uroki</w:t>
              </w:r>
              <w:r w:rsidR="00AB71D4" w:rsidRPr="00453B2F">
                <w:rPr>
                  <w:rStyle w:val="a9"/>
                  <w:rFonts w:cs="Times New Roman"/>
                  <w:color w:val="auto"/>
                  <w:szCs w:val="24"/>
                  <w:u w:val="none"/>
                </w:rPr>
                <w:t>.</w:t>
              </w:r>
              <w:r w:rsidR="00AB71D4" w:rsidRPr="00453B2F">
                <w:rPr>
                  <w:rStyle w:val="a9"/>
                  <w:rFonts w:cs="Times New Roman"/>
                  <w:color w:val="auto"/>
                  <w:szCs w:val="24"/>
                  <w:u w:val="none"/>
                  <w:lang w:val="en-US"/>
                </w:rPr>
                <w:t>net</w:t>
              </w:r>
              <w:r w:rsidR="00AB71D4" w:rsidRPr="00453B2F">
                <w:rPr>
                  <w:rStyle w:val="a9"/>
                  <w:rFonts w:cs="Times New Roman"/>
                  <w:color w:val="auto"/>
                  <w:szCs w:val="24"/>
                  <w:u w:val="none"/>
                </w:rPr>
                <w:t>/</w:t>
              </w:r>
              <w:r w:rsidR="00AB71D4" w:rsidRPr="00453B2F">
                <w:rPr>
                  <w:rStyle w:val="a9"/>
                  <w:rFonts w:cs="Times New Roman"/>
                  <w:color w:val="auto"/>
                  <w:szCs w:val="24"/>
                  <w:u w:val="none"/>
                  <w:lang w:val="en-US"/>
                </w:rPr>
                <w:t>docxim</w:t>
              </w:r>
              <w:r w:rsidR="00AB71D4" w:rsidRPr="00453B2F">
                <w:rPr>
                  <w:rStyle w:val="a9"/>
                  <w:rFonts w:cs="Times New Roman"/>
                  <w:color w:val="auto"/>
                  <w:szCs w:val="24"/>
                  <w:u w:val="none"/>
                </w:rPr>
                <w:t>/</w:t>
              </w:r>
              <w:r w:rsidR="00AB71D4" w:rsidRPr="00453B2F">
                <w:rPr>
                  <w:rStyle w:val="a9"/>
                  <w:rFonts w:cs="Times New Roman"/>
                  <w:color w:val="auto"/>
                  <w:szCs w:val="24"/>
                  <w:u w:val="none"/>
                  <w:lang w:val="en-US"/>
                </w:rPr>
                <w:t>docxim</w:t>
              </w:r>
              <w:r w:rsidR="00AB71D4" w:rsidRPr="00453B2F">
                <w:rPr>
                  <w:rStyle w:val="a9"/>
                  <w:rFonts w:cs="Times New Roman"/>
                  <w:color w:val="auto"/>
                  <w:szCs w:val="24"/>
                  <w:u w:val="none"/>
                </w:rPr>
                <w:t>32.</w:t>
              </w:r>
              <w:r w:rsidR="00AB71D4" w:rsidRPr="00453B2F">
                <w:rPr>
                  <w:rStyle w:val="a9"/>
                  <w:rFonts w:cs="Times New Roman"/>
                  <w:color w:val="auto"/>
                  <w:szCs w:val="24"/>
                  <w:u w:val="none"/>
                  <w:lang w:val="en-US"/>
                </w:rPr>
                <w:t>htm</w:t>
              </w:r>
            </w:hyperlink>
          </w:p>
          <w:p w:rsidR="00AB71D4" w:rsidRPr="00453B2F" w:rsidRDefault="00AB71D4" w:rsidP="00434457">
            <w:pPr>
              <w:pStyle w:val="a8"/>
              <w:numPr>
                <w:ilvl w:val="0"/>
                <w:numId w:val="13"/>
              </w:numPr>
              <w:spacing w:after="0" w:line="240" w:lineRule="atLeast"/>
              <w:rPr>
                <w:rFonts w:cs="Times New Roman"/>
                <w:szCs w:val="24"/>
              </w:rPr>
            </w:pPr>
            <w:r w:rsidRPr="00453B2F">
              <w:rPr>
                <w:rFonts w:cs="Times New Roman"/>
                <w:szCs w:val="24"/>
              </w:rPr>
              <w:t>Целевой набор ЦОР в составе УМК для поддержки работы учителя с использованием диалога с классом при обучении и ИКТ на компакт-дисках</w:t>
            </w:r>
          </w:p>
          <w:p w:rsidR="00C47990" w:rsidRPr="00453B2F" w:rsidRDefault="00C47990" w:rsidP="00434457">
            <w:pPr>
              <w:pStyle w:val="a8"/>
              <w:numPr>
                <w:ilvl w:val="0"/>
                <w:numId w:val="13"/>
              </w:numPr>
              <w:autoSpaceDE w:val="0"/>
              <w:autoSpaceDN w:val="0"/>
              <w:adjustRightInd w:val="0"/>
              <w:rPr>
                <w:rFonts w:cs="Times New Roman"/>
              </w:rPr>
            </w:pPr>
            <w:r w:rsidRPr="00453B2F">
              <w:rPr>
                <w:rFonts w:cs="Times New Roman"/>
              </w:rPr>
              <w:t>Компакт-диск «Уроки биологии КиМ. «Растения. Бактерии. Грибы»</w:t>
            </w:r>
          </w:p>
          <w:p w:rsidR="00C47990" w:rsidRPr="00453B2F" w:rsidRDefault="00C47990" w:rsidP="00434457">
            <w:pPr>
              <w:pStyle w:val="a8"/>
              <w:numPr>
                <w:ilvl w:val="0"/>
                <w:numId w:val="13"/>
              </w:numPr>
              <w:autoSpaceDE w:val="0"/>
              <w:autoSpaceDN w:val="0"/>
              <w:adjustRightInd w:val="0"/>
              <w:rPr>
                <w:rFonts w:cs="Times New Roman"/>
              </w:rPr>
            </w:pPr>
            <w:r w:rsidRPr="00453B2F">
              <w:rPr>
                <w:rFonts w:cs="Times New Roman"/>
              </w:rPr>
              <w:lastRenderedPageBreak/>
              <w:t>Компакт-диск «Уроки биологии КиМ. Животные»</w:t>
            </w:r>
          </w:p>
          <w:p w:rsidR="00AB71D4" w:rsidRPr="00453B2F" w:rsidRDefault="00AB71D4" w:rsidP="00D42F6D">
            <w:pPr>
              <w:pStyle w:val="a8"/>
              <w:spacing w:after="0"/>
              <w:ind w:left="644"/>
              <w:rPr>
                <w:rFonts w:cs="Times New Roman"/>
                <w:szCs w:val="24"/>
              </w:rPr>
            </w:pPr>
          </w:p>
          <w:p w:rsidR="00AB71D4" w:rsidRPr="00453B2F" w:rsidRDefault="00AB71D4" w:rsidP="00AB71D4">
            <w:pPr>
              <w:pStyle w:val="a8"/>
              <w:spacing w:after="0"/>
              <w:ind w:left="644"/>
              <w:rPr>
                <w:rFonts w:cs="Times New Roman"/>
                <w:szCs w:val="24"/>
              </w:rPr>
            </w:pPr>
          </w:p>
        </w:tc>
      </w:tr>
    </w:tbl>
    <w:p w:rsidR="00AB71D4" w:rsidRPr="00AB71D4" w:rsidRDefault="00AB71D4" w:rsidP="00AB71D4">
      <w:pPr>
        <w:spacing w:after="0" w:line="240" w:lineRule="auto"/>
        <w:jc w:val="both"/>
      </w:pPr>
    </w:p>
    <w:p w:rsidR="00C47990" w:rsidRDefault="00C47990" w:rsidP="00C47990">
      <w:pPr>
        <w:spacing w:after="0" w:line="240" w:lineRule="auto"/>
        <w:jc w:val="center"/>
        <w:rPr>
          <w:b/>
          <w:szCs w:val="24"/>
        </w:rPr>
      </w:pPr>
      <w:r w:rsidRPr="00516B90">
        <w:rPr>
          <w:b/>
          <w:szCs w:val="24"/>
        </w:rPr>
        <w:t>Материально-техническое обеспечение учебного процесса</w:t>
      </w:r>
    </w:p>
    <w:p w:rsidR="00C47990" w:rsidRPr="00516B90" w:rsidRDefault="00C47990" w:rsidP="00C47990">
      <w:pPr>
        <w:spacing w:after="0" w:line="240" w:lineRule="auto"/>
        <w:jc w:val="center"/>
        <w:rPr>
          <w:b/>
          <w:szCs w:val="24"/>
        </w:rPr>
      </w:pPr>
    </w:p>
    <w:p w:rsidR="00032E01" w:rsidRDefault="00032E01" w:rsidP="00434457">
      <w:pPr>
        <w:pStyle w:val="a8"/>
        <w:numPr>
          <w:ilvl w:val="0"/>
          <w:numId w:val="14"/>
        </w:numPr>
        <w:spacing w:after="0" w:line="240" w:lineRule="auto"/>
        <w:rPr>
          <w:szCs w:val="24"/>
        </w:rPr>
      </w:pPr>
      <w:r w:rsidRPr="00032E01">
        <w:rPr>
          <w:b/>
          <w:szCs w:val="24"/>
        </w:rPr>
        <w:t>Оборудование класса</w:t>
      </w:r>
      <w:r>
        <w:rPr>
          <w:szCs w:val="24"/>
        </w:rPr>
        <w:t xml:space="preserve">: парты - 4 штуки, стулья - 8 штук, стол учителя – 1, книжный шкаф – 5 штук, доска – 1 штука, вытяжной шкаф – 1 штука. </w:t>
      </w:r>
    </w:p>
    <w:p w:rsidR="00C47990" w:rsidRPr="00C47990" w:rsidRDefault="00C47990" w:rsidP="00434457">
      <w:pPr>
        <w:pStyle w:val="a8"/>
        <w:numPr>
          <w:ilvl w:val="0"/>
          <w:numId w:val="14"/>
        </w:numPr>
        <w:spacing w:after="0" w:line="240" w:lineRule="auto"/>
        <w:rPr>
          <w:szCs w:val="24"/>
        </w:rPr>
      </w:pPr>
      <w:r w:rsidRPr="00C47990">
        <w:rPr>
          <w:szCs w:val="24"/>
        </w:rPr>
        <w:t>Натуральные объекты: живые растения, гербарии  растений, муляжи грибов, коллекции насекомых, чучела птиц и животных, модели  цветков.</w:t>
      </w:r>
    </w:p>
    <w:p w:rsidR="00C47990" w:rsidRPr="00C47990" w:rsidRDefault="00C47990" w:rsidP="00434457">
      <w:pPr>
        <w:pStyle w:val="a8"/>
        <w:numPr>
          <w:ilvl w:val="0"/>
          <w:numId w:val="14"/>
        </w:numPr>
        <w:spacing w:after="0" w:line="240" w:lineRule="auto"/>
        <w:rPr>
          <w:szCs w:val="24"/>
        </w:rPr>
      </w:pPr>
      <w:r w:rsidRPr="00C47990">
        <w:rPr>
          <w:szCs w:val="24"/>
        </w:rPr>
        <w:t>Учебно-практическое и учебно-лабораторное оборудование:</w:t>
      </w:r>
    </w:p>
    <w:p w:rsidR="00C47990" w:rsidRPr="00C47990" w:rsidRDefault="00C47990" w:rsidP="00434457">
      <w:pPr>
        <w:pStyle w:val="a8"/>
        <w:numPr>
          <w:ilvl w:val="0"/>
          <w:numId w:val="14"/>
        </w:numPr>
        <w:spacing w:after="0" w:line="240" w:lineRule="auto"/>
        <w:rPr>
          <w:szCs w:val="24"/>
        </w:rPr>
      </w:pPr>
      <w:r w:rsidRPr="00C47990">
        <w:rPr>
          <w:szCs w:val="24"/>
        </w:rPr>
        <w:t>Увеличительные приборы, измерительные приборы, лабораторное оборудование</w:t>
      </w:r>
    </w:p>
    <w:p w:rsidR="00C47990" w:rsidRPr="00C47990" w:rsidRDefault="00C47990" w:rsidP="00434457">
      <w:pPr>
        <w:pStyle w:val="a8"/>
        <w:numPr>
          <w:ilvl w:val="0"/>
          <w:numId w:val="14"/>
        </w:numPr>
        <w:spacing w:after="0" w:line="240" w:lineRule="auto"/>
        <w:rPr>
          <w:szCs w:val="24"/>
        </w:rPr>
      </w:pPr>
      <w:r w:rsidRPr="00C47990">
        <w:rPr>
          <w:szCs w:val="24"/>
        </w:rPr>
        <w:t>Географические карты материков: «Физическая карта полушарий», «Карта природных зон мира», «Карта природных зон России»</w:t>
      </w:r>
    </w:p>
    <w:p w:rsidR="00C47990" w:rsidRDefault="00C47990" w:rsidP="00434457">
      <w:pPr>
        <w:pStyle w:val="a8"/>
        <w:numPr>
          <w:ilvl w:val="0"/>
          <w:numId w:val="14"/>
        </w:numPr>
        <w:spacing w:after="0" w:line="240" w:lineRule="auto"/>
        <w:rPr>
          <w:szCs w:val="24"/>
        </w:rPr>
      </w:pPr>
      <w:r w:rsidRPr="00C47990">
        <w:rPr>
          <w:szCs w:val="24"/>
        </w:rPr>
        <w:t>Экранно-звуковые средства:  видеофрагменты и другие информационные объекты, отражающие основные темы курса биологии</w:t>
      </w:r>
    </w:p>
    <w:p w:rsidR="00C47990" w:rsidRPr="00884EE0" w:rsidRDefault="00C47990" w:rsidP="00434457">
      <w:pPr>
        <w:pStyle w:val="a8"/>
        <w:numPr>
          <w:ilvl w:val="0"/>
          <w:numId w:val="14"/>
        </w:numPr>
        <w:autoSpaceDE w:val="0"/>
        <w:autoSpaceDN w:val="0"/>
        <w:adjustRightInd w:val="0"/>
        <w:jc w:val="both"/>
      </w:pPr>
      <w:r w:rsidRPr="00884EE0">
        <w:t xml:space="preserve">В комплект </w:t>
      </w:r>
      <w:r w:rsidRPr="00C47990">
        <w:rPr>
          <w:b/>
          <w:bCs/>
        </w:rPr>
        <w:t>технических и информационно-коммуникативных</w:t>
      </w:r>
      <w:r>
        <w:rPr>
          <w:bCs/>
        </w:rPr>
        <w:t xml:space="preserve"> средств обучения: нетбук, </w:t>
      </w:r>
      <w:r w:rsidRPr="00884EE0">
        <w:t>слайд-проектор, принтер, телевизор, экран.</w:t>
      </w:r>
    </w:p>
    <w:p w:rsidR="00C47990" w:rsidRPr="00C47990" w:rsidRDefault="00C47990" w:rsidP="00434457">
      <w:pPr>
        <w:pStyle w:val="a8"/>
        <w:numPr>
          <w:ilvl w:val="0"/>
          <w:numId w:val="14"/>
        </w:numPr>
        <w:autoSpaceDE w:val="0"/>
        <w:autoSpaceDN w:val="0"/>
        <w:adjustRightInd w:val="0"/>
        <w:jc w:val="both"/>
        <w:rPr>
          <w:bCs/>
        </w:rPr>
      </w:pPr>
      <w:r w:rsidRPr="00C47990">
        <w:rPr>
          <w:bCs/>
        </w:rPr>
        <w:t xml:space="preserve">Комплекты </w:t>
      </w:r>
      <w:r w:rsidRPr="00C47990">
        <w:rPr>
          <w:b/>
          <w:bCs/>
        </w:rPr>
        <w:t>печатных демонстрационных пособий</w:t>
      </w:r>
      <w:r w:rsidRPr="00C47990">
        <w:rPr>
          <w:bCs/>
        </w:rPr>
        <w:t>: дидактический материал по ботанике, зоологии, анатомии, общей биологии. Печатные пособия по ботанике, зоологии.</w:t>
      </w:r>
    </w:p>
    <w:p w:rsidR="00C47990" w:rsidRPr="00C47990" w:rsidRDefault="00C47990" w:rsidP="00C47990">
      <w:pPr>
        <w:spacing w:after="0" w:line="240" w:lineRule="auto"/>
        <w:rPr>
          <w:szCs w:val="24"/>
        </w:rPr>
      </w:pPr>
    </w:p>
    <w:p w:rsidR="00C47990" w:rsidRPr="00516B90" w:rsidRDefault="00C47990" w:rsidP="00C47990">
      <w:pPr>
        <w:spacing w:line="240" w:lineRule="auto"/>
        <w:jc w:val="center"/>
        <w:rPr>
          <w:b/>
          <w:szCs w:val="24"/>
        </w:rPr>
      </w:pPr>
      <w:r w:rsidRPr="00516B90">
        <w:rPr>
          <w:rStyle w:val="Zag11"/>
          <w:rFonts w:eastAsia="@Arial Unicode MS"/>
          <w:b/>
          <w:szCs w:val="24"/>
        </w:rPr>
        <w:t>Планируемые результаты освоения обучающимися основной образовательной программы основного общего образования</w:t>
      </w:r>
    </w:p>
    <w:p w:rsidR="00C47990" w:rsidRPr="00271676" w:rsidRDefault="00C47990" w:rsidP="00C47990">
      <w:pPr>
        <w:spacing w:after="0" w:line="240" w:lineRule="auto"/>
        <w:ind w:firstLine="454"/>
        <w:jc w:val="both"/>
        <w:outlineLvl w:val="0"/>
        <w:rPr>
          <w:b/>
          <w:szCs w:val="24"/>
        </w:rPr>
      </w:pPr>
      <w:r w:rsidRPr="00271676">
        <w:rPr>
          <w:b/>
          <w:szCs w:val="24"/>
        </w:rPr>
        <w:t>Живые организмы</w:t>
      </w:r>
    </w:p>
    <w:p w:rsidR="00C47990" w:rsidRPr="00271676" w:rsidRDefault="00C47990" w:rsidP="00C47990">
      <w:pPr>
        <w:spacing w:after="0" w:line="240" w:lineRule="auto"/>
        <w:ind w:firstLine="454"/>
        <w:jc w:val="both"/>
        <w:rPr>
          <w:szCs w:val="24"/>
        </w:rPr>
      </w:pPr>
      <w:r w:rsidRPr="00271676">
        <w:rPr>
          <w:szCs w:val="24"/>
        </w:rPr>
        <w:t>Выпускник научится:</w:t>
      </w:r>
    </w:p>
    <w:p w:rsidR="00C47990" w:rsidRPr="00271676" w:rsidRDefault="00C47990" w:rsidP="00C47990">
      <w:pPr>
        <w:spacing w:after="0" w:line="240" w:lineRule="auto"/>
        <w:ind w:firstLine="454"/>
        <w:jc w:val="both"/>
        <w:rPr>
          <w:szCs w:val="24"/>
        </w:rPr>
      </w:pPr>
      <w:r w:rsidRPr="00271676">
        <w:rPr>
          <w:iCs/>
          <w:szCs w:val="24"/>
        </w:rPr>
        <w:t>• </w:t>
      </w:r>
      <w:r w:rsidRPr="00271676">
        <w:rPr>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C47990" w:rsidRPr="00271676" w:rsidRDefault="00C47990" w:rsidP="00C47990">
      <w:pPr>
        <w:spacing w:after="0" w:line="240" w:lineRule="auto"/>
        <w:ind w:firstLine="454"/>
        <w:jc w:val="both"/>
        <w:rPr>
          <w:szCs w:val="24"/>
        </w:rPr>
      </w:pPr>
      <w:r w:rsidRPr="00271676">
        <w:rPr>
          <w:iCs/>
          <w:szCs w:val="24"/>
        </w:rPr>
        <w:t>• </w:t>
      </w:r>
      <w:r w:rsidRPr="00271676">
        <w:rPr>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47990" w:rsidRPr="00271676" w:rsidRDefault="00C47990" w:rsidP="00C47990">
      <w:pPr>
        <w:spacing w:after="0" w:line="240" w:lineRule="auto"/>
        <w:ind w:firstLine="454"/>
        <w:jc w:val="both"/>
        <w:rPr>
          <w:szCs w:val="24"/>
        </w:rPr>
      </w:pPr>
      <w:r w:rsidRPr="00271676">
        <w:rPr>
          <w:iCs/>
          <w:szCs w:val="24"/>
        </w:rPr>
        <w:t>• </w:t>
      </w:r>
      <w:r w:rsidRPr="00271676">
        <w:rPr>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47990" w:rsidRPr="00271676" w:rsidRDefault="00C47990" w:rsidP="00C47990">
      <w:pPr>
        <w:spacing w:after="0" w:line="240" w:lineRule="auto"/>
        <w:ind w:firstLine="454"/>
        <w:jc w:val="both"/>
        <w:rPr>
          <w:szCs w:val="24"/>
        </w:rPr>
      </w:pPr>
      <w:r w:rsidRPr="00271676">
        <w:rPr>
          <w:iCs/>
          <w:szCs w:val="24"/>
        </w:rPr>
        <w:t>• </w:t>
      </w:r>
      <w:r w:rsidRPr="00271676">
        <w:rPr>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47990" w:rsidRPr="00867B9F" w:rsidRDefault="00C47990" w:rsidP="00C47990">
      <w:pPr>
        <w:spacing w:after="0" w:line="240" w:lineRule="auto"/>
        <w:ind w:firstLine="454"/>
        <w:jc w:val="both"/>
        <w:rPr>
          <w:szCs w:val="24"/>
        </w:rPr>
      </w:pPr>
      <w:r w:rsidRPr="00867B9F">
        <w:rPr>
          <w:szCs w:val="24"/>
        </w:rPr>
        <w:t>Выпускник получит возможность научиться: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соблюдать правила работы в кабинете биологии, с биологическими приборами и инструментами;</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выделять эстетические достоинства объектов живой природы;</w:t>
      </w:r>
    </w:p>
    <w:p w:rsidR="00C47990" w:rsidRPr="00867B9F" w:rsidRDefault="00C47990" w:rsidP="00C47990">
      <w:pPr>
        <w:spacing w:after="0" w:line="240" w:lineRule="auto"/>
        <w:ind w:firstLine="454"/>
        <w:jc w:val="both"/>
        <w:rPr>
          <w:szCs w:val="24"/>
        </w:rPr>
      </w:pPr>
      <w:r w:rsidRPr="00867B9F">
        <w:rPr>
          <w:szCs w:val="24"/>
        </w:rPr>
        <w:t>• осознанно соблюдать основные принципы и правила отношения к живой природе;</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47990" w:rsidRPr="00867B9F" w:rsidRDefault="00C47990" w:rsidP="00C47990">
      <w:pPr>
        <w:spacing w:after="0" w:line="240" w:lineRule="auto"/>
        <w:ind w:firstLine="454"/>
        <w:jc w:val="both"/>
        <w:rPr>
          <w:szCs w:val="24"/>
        </w:rPr>
      </w:pPr>
      <w:r w:rsidRPr="00867B9F">
        <w:rPr>
          <w:iCs/>
          <w:szCs w:val="24"/>
        </w:rPr>
        <w:lastRenderedPageBreak/>
        <w:t>• </w:t>
      </w:r>
      <w:r w:rsidRPr="00867B9F">
        <w:rPr>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выбирать целевые и смысловые установки в своих действиях и поступках по отношению к живой природе.</w:t>
      </w:r>
    </w:p>
    <w:p w:rsidR="00C47990" w:rsidRPr="00867B9F" w:rsidRDefault="00C47990" w:rsidP="00C47990">
      <w:pPr>
        <w:spacing w:after="0" w:line="240" w:lineRule="auto"/>
        <w:ind w:firstLine="454"/>
        <w:jc w:val="both"/>
        <w:outlineLvl w:val="0"/>
        <w:rPr>
          <w:b/>
          <w:szCs w:val="24"/>
        </w:rPr>
      </w:pPr>
      <w:r w:rsidRPr="00867B9F">
        <w:rPr>
          <w:b/>
          <w:szCs w:val="24"/>
        </w:rPr>
        <w:t>Человек и его здоровье</w:t>
      </w:r>
    </w:p>
    <w:p w:rsidR="00C47990" w:rsidRPr="00867B9F" w:rsidRDefault="00C47990" w:rsidP="00C47990">
      <w:pPr>
        <w:spacing w:after="0" w:line="240" w:lineRule="auto"/>
        <w:ind w:firstLine="454"/>
        <w:jc w:val="both"/>
        <w:rPr>
          <w:szCs w:val="24"/>
        </w:rPr>
      </w:pPr>
      <w:r w:rsidRPr="00867B9F">
        <w:rPr>
          <w:szCs w:val="24"/>
        </w:rPr>
        <w:t>Выпускник научится: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характеризовать особенности строения и процессов жизнедеятельности организма человека, их практическую значимость;</w:t>
      </w:r>
    </w:p>
    <w:p w:rsidR="00C47990" w:rsidRPr="00867B9F" w:rsidRDefault="00C47990" w:rsidP="00C47990">
      <w:pPr>
        <w:spacing w:line="240" w:lineRule="auto"/>
        <w:ind w:firstLine="454"/>
        <w:jc w:val="both"/>
        <w:rPr>
          <w:szCs w:val="24"/>
        </w:rPr>
      </w:pPr>
      <w:r w:rsidRPr="00867B9F">
        <w:rPr>
          <w:iCs/>
          <w:szCs w:val="24"/>
        </w:rPr>
        <w:t>• </w:t>
      </w:r>
      <w:r w:rsidRPr="00867B9F">
        <w:rPr>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47990" w:rsidRPr="00867B9F" w:rsidRDefault="00C47990" w:rsidP="00C47990">
      <w:pPr>
        <w:spacing w:line="240" w:lineRule="auto"/>
        <w:ind w:firstLine="454"/>
        <w:jc w:val="both"/>
        <w:rPr>
          <w:szCs w:val="24"/>
        </w:rPr>
      </w:pPr>
      <w:r w:rsidRPr="00867B9F">
        <w:rPr>
          <w:iCs/>
          <w:szCs w:val="24"/>
        </w:rPr>
        <w:t>• </w:t>
      </w:r>
      <w:r w:rsidRPr="00867B9F">
        <w:rPr>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47990" w:rsidRPr="00867B9F" w:rsidRDefault="00C47990" w:rsidP="00C47990">
      <w:pPr>
        <w:spacing w:line="240" w:lineRule="auto"/>
        <w:ind w:firstLine="454"/>
        <w:jc w:val="both"/>
        <w:rPr>
          <w:szCs w:val="24"/>
        </w:rPr>
      </w:pPr>
      <w:r w:rsidRPr="00867B9F">
        <w:rPr>
          <w:iCs/>
          <w:szCs w:val="24"/>
        </w:rPr>
        <w:t>• </w:t>
      </w:r>
      <w:r w:rsidRPr="00867B9F">
        <w:rPr>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47990" w:rsidRPr="00867B9F" w:rsidRDefault="00C47990" w:rsidP="00C47990">
      <w:pPr>
        <w:spacing w:line="240" w:lineRule="auto"/>
        <w:ind w:firstLine="454"/>
        <w:jc w:val="both"/>
        <w:rPr>
          <w:szCs w:val="24"/>
        </w:rPr>
      </w:pPr>
      <w:r w:rsidRPr="00867B9F">
        <w:rPr>
          <w:szCs w:val="24"/>
        </w:rPr>
        <w:t>Выпускник получит возможность научиться: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выделять эстетические достоинства человеческого тела;</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реализовывать установки здорового образа жизни;</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ориентироваться в системе моральных норм и ценностей по отношению к собственному здоровью и здоровью других людей;</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47990" w:rsidRPr="00867B9F" w:rsidRDefault="00C47990" w:rsidP="00C47990">
      <w:pPr>
        <w:spacing w:after="0" w:line="240" w:lineRule="auto"/>
        <w:ind w:firstLine="454"/>
        <w:jc w:val="both"/>
        <w:outlineLvl w:val="0"/>
        <w:rPr>
          <w:b/>
          <w:szCs w:val="24"/>
        </w:rPr>
      </w:pPr>
    </w:p>
    <w:p w:rsidR="00C47990" w:rsidRPr="00867B9F" w:rsidRDefault="00C47990" w:rsidP="00C47990">
      <w:pPr>
        <w:spacing w:after="0" w:line="240" w:lineRule="auto"/>
        <w:ind w:firstLine="454"/>
        <w:jc w:val="both"/>
        <w:outlineLvl w:val="0"/>
        <w:rPr>
          <w:b/>
          <w:szCs w:val="24"/>
        </w:rPr>
      </w:pPr>
      <w:r w:rsidRPr="00867B9F">
        <w:rPr>
          <w:b/>
          <w:szCs w:val="24"/>
        </w:rPr>
        <w:t>Общие биологические закономерности</w:t>
      </w:r>
    </w:p>
    <w:p w:rsidR="00C47990" w:rsidRPr="00867B9F" w:rsidRDefault="00C47990" w:rsidP="00C47990">
      <w:pPr>
        <w:spacing w:after="0" w:line="240" w:lineRule="auto"/>
        <w:ind w:firstLine="454"/>
        <w:jc w:val="both"/>
        <w:rPr>
          <w:szCs w:val="24"/>
        </w:rPr>
      </w:pPr>
      <w:r w:rsidRPr="00867B9F">
        <w:rPr>
          <w:szCs w:val="24"/>
        </w:rPr>
        <w:t>Выпускник научится: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характеризовать общие биологические закономерности, их практическую значимость;</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47990" w:rsidRPr="00867B9F" w:rsidRDefault="00C47990" w:rsidP="00C47990">
      <w:pPr>
        <w:spacing w:after="0" w:line="240" w:lineRule="auto"/>
        <w:ind w:firstLine="454"/>
        <w:jc w:val="both"/>
        <w:rPr>
          <w:szCs w:val="24"/>
        </w:rPr>
      </w:pPr>
      <w:r w:rsidRPr="00867B9F">
        <w:rPr>
          <w:iCs/>
          <w:szCs w:val="24"/>
        </w:rPr>
        <w:lastRenderedPageBreak/>
        <w:t>• </w:t>
      </w:r>
      <w:r w:rsidRPr="00867B9F">
        <w:rPr>
          <w:szCs w:val="24"/>
        </w:rPr>
        <w:t>анализировать и оценивать последствия деятельности человека в природе.</w:t>
      </w:r>
    </w:p>
    <w:p w:rsidR="00C47990" w:rsidRPr="00867B9F" w:rsidRDefault="00C47990" w:rsidP="00C47990">
      <w:pPr>
        <w:spacing w:after="0" w:line="240" w:lineRule="auto"/>
        <w:ind w:firstLine="454"/>
        <w:jc w:val="both"/>
        <w:rPr>
          <w:szCs w:val="24"/>
        </w:rPr>
      </w:pPr>
      <w:r w:rsidRPr="00867B9F">
        <w:rPr>
          <w:szCs w:val="24"/>
        </w:rPr>
        <w:t>Выпускник получит возможность научиться: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выдвигать гипотезы о возможных последствиях деятельности человека в экосистемах и биосфере;</w:t>
      </w:r>
    </w:p>
    <w:p w:rsidR="00C47990" w:rsidRPr="00867B9F" w:rsidRDefault="00C47990" w:rsidP="00C47990">
      <w:pPr>
        <w:spacing w:line="240" w:lineRule="auto"/>
        <w:ind w:firstLine="454"/>
        <w:jc w:val="both"/>
        <w:rPr>
          <w:szCs w:val="24"/>
        </w:rPr>
      </w:pPr>
      <w:r w:rsidRPr="00867B9F">
        <w:rPr>
          <w:iCs/>
          <w:szCs w:val="24"/>
        </w:rPr>
        <w:t>• </w:t>
      </w:r>
      <w:r w:rsidRPr="00867B9F">
        <w:rPr>
          <w:szCs w:val="24"/>
        </w:rPr>
        <w:t>аргументировать свою точку зрения в ходе дискуссии по обсуждению глобальных экологических проблем.</w:t>
      </w:r>
    </w:p>
    <w:p w:rsidR="00A32EE3" w:rsidRPr="00867B9F" w:rsidRDefault="00A32EE3" w:rsidP="00C47990">
      <w:pPr>
        <w:autoSpaceDE w:val="0"/>
        <w:autoSpaceDN w:val="0"/>
        <w:adjustRightInd w:val="0"/>
        <w:jc w:val="center"/>
        <w:rPr>
          <w:b/>
        </w:rPr>
      </w:pPr>
    </w:p>
    <w:p w:rsidR="00A32EE3" w:rsidRPr="00867B9F" w:rsidRDefault="00A32EE3" w:rsidP="00C47990">
      <w:pPr>
        <w:autoSpaceDE w:val="0"/>
        <w:autoSpaceDN w:val="0"/>
        <w:adjustRightInd w:val="0"/>
        <w:jc w:val="center"/>
        <w:rPr>
          <w:b/>
        </w:rPr>
      </w:pPr>
    </w:p>
    <w:p w:rsidR="00867B9F" w:rsidRPr="00867B9F" w:rsidRDefault="00867B9F" w:rsidP="00867B9F">
      <w:pPr>
        <w:widowControl w:val="0"/>
        <w:autoSpaceDE w:val="0"/>
        <w:autoSpaceDN w:val="0"/>
        <w:adjustRightInd w:val="0"/>
        <w:spacing w:after="0" w:line="240" w:lineRule="auto"/>
        <w:jc w:val="center"/>
        <w:rPr>
          <w:rFonts w:eastAsia="Batang" w:cs="Times New Roman"/>
          <w:b/>
          <w:sz w:val="20"/>
          <w:szCs w:val="20"/>
          <w:lang w:eastAsia="ko-KR"/>
        </w:rPr>
      </w:pPr>
      <w:r w:rsidRPr="00867B9F">
        <w:rPr>
          <w:rFonts w:eastAsia="Batang" w:cs="Times New Roman"/>
          <w:b/>
          <w:sz w:val="20"/>
          <w:szCs w:val="20"/>
          <w:lang w:eastAsia="ko-KR"/>
        </w:rPr>
        <w:t>КОНТРОЛЬ УРОВНЯ ПОДГОТОВКИ УЧАЩИХСЯ.</w:t>
      </w:r>
    </w:p>
    <w:p w:rsidR="00867B9F" w:rsidRPr="00867B9F" w:rsidRDefault="00867B9F" w:rsidP="00867B9F">
      <w:pPr>
        <w:widowControl w:val="0"/>
        <w:autoSpaceDE w:val="0"/>
        <w:autoSpaceDN w:val="0"/>
        <w:adjustRightInd w:val="0"/>
        <w:spacing w:after="0" w:line="240" w:lineRule="auto"/>
        <w:jc w:val="center"/>
        <w:rPr>
          <w:rFonts w:eastAsia="Batang" w:cs="Times New Roman"/>
          <w:szCs w:val="24"/>
          <w:lang w:eastAsia="ko-KR"/>
        </w:rPr>
      </w:pP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r w:rsidRPr="00867B9F">
        <w:rPr>
          <w:rFonts w:eastAsia="Batang" w:cs="Times New Roman"/>
          <w:b/>
          <w:szCs w:val="24"/>
          <w:lang w:eastAsia="ko-KR"/>
        </w:rPr>
        <w:tab/>
      </w:r>
      <w:r w:rsidRPr="00867B9F">
        <w:rPr>
          <w:rFonts w:eastAsia="Batang" w:cs="Times New Roman"/>
          <w:szCs w:val="24"/>
          <w:lang w:eastAsia="ko-KR"/>
        </w:rPr>
        <w:t xml:space="preserve">Система контроля учебных достижений учащихся включает разные варианты  поурочного контроля (тесты, программированные опросы, работа в рабочей тетради, лабораторные работы) и тематический контроль ( повторительно-обобщающие  уроки и зачеты). Выбор формы контроля зависит от психофизических особенностей учащихся и ориентирован на выполнение минимума биологического образования в основной школе. В преподавании курса используются технологии полного усвоения, поэтому планируется проведение срезовых работ.  </w:t>
      </w:r>
    </w:p>
    <w:p w:rsidR="00867B9F" w:rsidRPr="00867B9F" w:rsidRDefault="00867B9F" w:rsidP="00867B9F">
      <w:pPr>
        <w:keepNext/>
        <w:widowControl w:val="0"/>
        <w:autoSpaceDE w:val="0"/>
        <w:autoSpaceDN w:val="0"/>
        <w:adjustRightInd w:val="0"/>
        <w:spacing w:before="240" w:after="60" w:line="240" w:lineRule="auto"/>
        <w:outlineLvl w:val="0"/>
        <w:rPr>
          <w:rFonts w:eastAsia="Times New Roman" w:cs="Times New Roman"/>
          <w:bCs/>
          <w:kern w:val="32"/>
          <w:szCs w:val="24"/>
          <w:lang w:eastAsia="ko-KR"/>
        </w:rPr>
      </w:pPr>
      <w:r w:rsidRPr="00867B9F">
        <w:rPr>
          <w:rFonts w:eastAsia="Times New Roman" w:cs="Times New Roman"/>
          <w:b/>
          <w:bCs/>
          <w:kern w:val="32"/>
          <w:szCs w:val="24"/>
          <w:lang w:eastAsia="ko-KR"/>
        </w:rPr>
        <w:t xml:space="preserve">Отметка «5». </w:t>
      </w:r>
      <w:r w:rsidRPr="00867B9F">
        <w:rPr>
          <w:rFonts w:eastAsia="Times New Roman" w:cs="Times New Roman"/>
          <w:bCs/>
          <w:kern w:val="32"/>
          <w:szCs w:val="24"/>
          <w:lang w:eastAsia="ko-KR"/>
        </w:rPr>
        <w:t>Полно раскрыто содержание материала в объеме программы и учебника. Четко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 и опытов. Ответ самостоятельный. Использованы ранее приобретенные знания.</w:t>
      </w: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r w:rsidRPr="00867B9F">
        <w:rPr>
          <w:rFonts w:eastAsia="Batang" w:cs="Times New Roman"/>
          <w:b/>
          <w:szCs w:val="24"/>
          <w:lang w:eastAsia="ko-KR"/>
        </w:rPr>
        <w:t xml:space="preserve">Отметка «4». </w:t>
      </w:r>
      <w:r w:rsidRPr="00867B9F">
        <w:rPr>
          <w:rFonts w:eastAsia="Batang" w:cs="Times New Roman"/>
          <w:szCs w:val="24"/>
          <w:lang w:eastAsia="ko-KR"/>
        </w:rPr>
        <w:t>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большие неточности при использовании терминов или в выводах и обобщениях из наблюдений и опытов.</w:t>
      </w: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r w:rsidRPr="00867B9F">
        <w:rPr>
          <w:rFonts w:eastAsia="Batang" w:cs="Times New Roman"/>
          <w:b/>
          <w:szCs w:val="24"/>
          <w:lang w:eastAsia="ko-KR"/>
        </w:rPr>
        <w:t>Отметка «3».</w:t>
      </w:r>
      <w:r w:rsidRPr="00867B9F">
        <w:rPr>
          <w:rFonts w:eastAsia="Batang" w:cs="Times New Roman"/>
          <w:szCs w:val="24"/>
          <w:lang w:eastAsia="ko-KR"/>
        </w:rPr>
        <w:t xml:space="preserve"> Усвоено основное содержание учебного материала. Но изложено фрагментарно. Не всегда последовательно. Определения понятий недостаточно четкие. Не использованы в качестве доказательства выводы и обобщения из наблюдений и опытов или допущены ошибки при их изложении.</w:t>
      </w: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r w:rsidRPr="00867B9F">
        <w:rPr>
          <w:rFonts w:eastAsia="Batang" w:cs="Times New Roman"/>
          <w:b/>
          <w:szCs w:val="24"/>
          <w:lang w:eastAsia="ko-KR"/>
        </w:rPr>
        <w:t xml:space="preserve">Отметка «2». </w:t>
      </w:r>
      <w:r w:rsidRPr="00867B9F">
        <w:rPr>
          <w:rFonts w:eastAsia="Batang" w:cs="Times New Roman"/>
          <w:szCs w:val="24"/>
          <w:lang w:eastAsia="ko-KR"/>
        </w:rPr>
        <w:t>Основное содержание учебного материала не раскрыто. Не даны ответы на вспомогательные вопросы учителя. Допущены грубые ошибки в определении понятий. При использовании терминологии.</w:t>
      </w: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p>
    <w:p w:rsidR="00867B9F" w:rsidRPr="00867B9F" w:rsidRDefault="00867B9F" w:rsidP="00867B9F">
      <w:pPr>
        <w:widowControl w:val="0"/>
        <w:autoSpaceDE w:val="0"/>
        <w:autoSpaceDN w:val="0"/>
        <w:adjustRightInd w:val="0"/>
        <w:spacing w:after="0" w:line="240" w:lineRule="auto"/>
        <w:rPr>
          <w:rFonts w:eastAsia="Batang" w:cs="Times New Roman"/>
          <w:sz w:val="22"/>
          <w:lang w:eastAsia="ko-KR"/>
        </w:rPr>
      </w:pPr>
      <w:r w:rsidRPr="00867B9F">
        <w:rPr>
          <w:rFonts w:eastAsia="Batang" w:cs="Times New Roman"/>
          <w:szCs w:val="24"/>
          <w:lang w:eastAsia="ko-KR"/>
        </w:rPr>
        <w:tab/>
        <w:t>При оценке знаний учитываются индивидуальные особенности</w:t>
      </w:r>
      <w:r w:rsidRPr="00867B9F">
        <w:rPr>
          <w:rFonts w:eastAsia="Batang" w:cs="Times New Roman"/>
          <w:sz w:val="20"/>
          <w:szCs w:val="20"/>
          <w:lang w:eastAsia="ko-KR"/>
        </w:rPr>
        <w:t xml:space="preserve"> учащихся.</w:t>
      </w:r>
    </w:p>
    <w:p w:rsidR="00867B9F" w:rsidRPr="00867B9F" w:rsidRDefault="00867B9F" w:rsidP="00867B9F">
      <w:pPr>
        <w:widowControl w:val="0"/>
        <w:autoSpaceDE w:val="0"/>
        <w:autoSpaceDN w:val="0"/>
        <w:adjustRightInd w:val="0"/>
        <w:spacing w:after="0" w:line="240" w:lineRule="auto"/>
        <w:rPr>
          <w:rFonts w:eastAsia="Batang" w:cs="Times New Roman"/>
          <w:sz w:val="20"/>
          <w:szCs w:val="20"/>
          <w:lang w:eastAsia="ko-KR"/>
        </w:rPr>
      </w:pPr>
    </w:p>
    <w:p w:rsidR="00867B9F" w:rsidRPr="00867B9F" w:rsidRDefault="00867B9F" w:rsidP="00867B9F">
      <w:pPr>
        <w:widowControl w:val="0"/>
        <w:autoSpaceDE w:val="0"/>
        <w:autoSpaceDN w:val="0"/>
        <w:adjustRightInd w:val="0"/>
        <w:spacing w:after="0" w:line="240" w:lineRule="auto"/>
        <w:rPr>
          <w:rFonts w:eastAsia="Batang" w:cs="Times New Roman"/>
          <w:sz w:val="20"/>
          <w:szCs w:val="20"/>
          <w:lang w:eastAsia="ko-KR"/>
        </w:rPr>
      </w:pPr>
    </w:p>
    <w:p w:rsidR="00867B9F" w:rsidRPr="00867B9F" w:rsidRDefault="00867B9F" w:rsidP="00867B9F">
      <w:pPr>
        <w:widowControl w:val="0"/>
        <w:autoSpaceDE w:val="0"/>
        <w:autoSpaceDN w:val="0"/>
        <w:adjustRightInd w:val="0"/>
        <w:spacing w:after="0" w:line="240" w:lineRule="auto"/>
        <w:jc w:val="center"/>
        <w:rPr>
          <w:rFonts w:eastAsia="Batang" w:cs="Times New Roman"/>
          <w:sz w:val="32"/>
          <w:szCs w:val="32"/>
          <w:lang w:eastAsia="ko-KR"/>
        </w:rPr>
      </w:pPr>
    </w:p>
    <w:p w:rsidR="00867B9F" w:rsidRPr="00867B9F" w:rsidRDefault="00867B9F" w:rsidP="00867B9F">
      <w:pPr>
        <w:spacing w:after="0" w:line="240" w:lineRule="auto"/>
        <w:rPr>
          <w:rFonts w:eastAsia="Times New Roman" w:cs="Times New Roman"/>
          <w:b/>
          <w:sz w:val="22"/>
          <w:lang w:eastAsia="ru-RU"/>
        </w:rPr>
      </w:pPr>
    </w:p>
    <w:p w:rsidR="00867B9F" w:rsidRPr="00867B9F" w:rsidRDefault="00867B9F" w:rsidP="00867B9F">
      <w:pPr>
        <w:spacing w:after="0" w:line="240" w:lineRule="auto"/>
        <w:rPr>
          <w:rFonts w:eastAsia="Times New Roman" w:cs="Times New Roman"/>
          <w:b/>
          <w:sz w:val="22"/>
          <w:lang w:eastAsia="ru-RU"/>
        </w:rPr>
      </w:pPr>
    </w:p>
    <w:p w:rsidR="00867B9F" w:rsidRPr="00867B9F" w:rsidRDefault="00867B9F" w:rsidP="00867B9F">
      <w:pPr>
        <w:spacing w:after="0" w:line="240" w:lineRule="auto"/>
        <w:jc w:val="center"/>
        <w:rPr>
          <w:rFonts w:eastAsia="Times New Roman" w:cs="Times New Roman"/>
          <w:b/>
          <w:sz w:val="32"/>
          <w:szCs w:val="32"/>
          <w:lang w:eastAsia="ru-RU"/>
        </w:rPr>
      </w:pPr>
    </w:p>
    <w:p w:rsidR="00867B9F" w:rsidRPr="00867B9F" w:rsidRDefault="00867B9F" w:rsidP="00867B9F">
      <w:pPr>
        <w:spacing w:after="0" w:line="240" w:lineRule="auto"/>
        <w:jc w:val="center"/>
        <w:rPr>
          <w:rFonts w:eastAsia="Times New Roman" w:cs="Times New Roman"/>
          <w:b/>
          <w:sz w:val="32"/>
          <w:szCs w:val="32"/>
          <w:lang w:eastAsia="ru-RU"/>
        </w:rPr>
      </w:pPr>
    </w:p>
    <w:p w:rsidR="00867B9F" w:rsidRPr="00867B9F" w:rsidRDefault="00867B9F" w:rsidP="00867B9F">
      <w:pPr>
        <w:spacing w:after="0" w:line="240" w:lineRule="auto"/>
        <w:rPr>
          <w:rFonts w:eastAsia="Batang" w:cs="Times New Roman"/>
          <w:b/>
          <w:szCs w:val="24"/>
          <w:lang w:eastAsia="ko-KR"/>
        </w:rPr>
      </w:pPr>
    </w:p>
    <w:p w:rsidR="00867B9F" w:rsidRPr="00867B9F" w:rsidRDefault="00867B9F" w:rsidP="00867B9F">
      <w:pPr>
        <w:spacing w:after="0" w:line="240" w:lineRule="auto"/>
        <w:rPr>
          <w:rFonts w:eastAsia="Batang" w:cs="Times New Roman"/>
          <w:b/>
          <w:szCs w:val="24"/>
          <w:lang w:eastAsia="ko-KR"/>
        </w:rPr>
      </w:pPr>
    </w:p>
    <w:p w:rsidR="00A32EE3" w:rsidRDefault="00A32EE3" w:rsidP="00A83861">
      <w:pPr>
        <w:spacing w:after="0"/>
        <w:jc w:val="center"/>
        <w:rPr>
          <w:rFonts w:cs="Times New Roman"/>
          <w:b/>
          <w:szCs w:val="24"/>
        </w:rPr>
      </w:pPr>
    </w:p>
    <w:p w:rsidR="00867B9F" w:rsidRDefault="00867B9F" w:rsidP="00A83861">
      <w:pPr>
        <w:spacing w:after="0"/>
        <w:jc w:val="center"/>
        <w:rPr>
          <w:rFonts w:cs="Times New Roman"/>
          <w:b/>
          <w:szCs w:val="24"/>
        </w:rPr>
      </w:pPr>
    </w:p>
    <w:p w:rsidR="00867B9F" w:rsidRDefault="00867B9F" w:rsidP="00A83861">
      <w:pPr>
        <w:spacing w:after="0"/>
        <w:jc w:val="center"/>
        <w:rPr>
          <w:rFonts w:cs="Times New Roman"/>
          <w:b/>
          <w:szCs w:val="24"/>
        </w:rPr>
      </w:pPr>
    </w:p>
    <w:p w:rsidR="00867B9F" w:rsidRDefault="00867B9F" w:rsidP="00A83861">
      <w:pPr>
        <w:spacing w:after="0"/>
        <w:jc w:val="center"/>
        <w:rPr>
          <w:rFonts w:cs="Times New Roman"/>
          <w:b/>
          <w:szCs w:val="24"/>
        </w:rPr>
      </w:pPr>
    </w:p>
    <w:p w:rsidR="00867B9F" w:rsidRPr="00867B9F" w:rsidRDefault="00867B9F" w:rsidP="00867B9F">
      <w:pPr>
        <w:widowControl w:val="0"/>
        <w:autoSpaceDE w:val="0"/>
        <w:autoSpaceDN w:val="0"/>
        <w:adjustRightInd w:val="0"/>
        <w:spacing w:after="0" w:line="240" w:lineRule="auto"/>
        <w:rPr>
          <w:rFonts w:eastAsia="Times New Roman" w:cs="Times New Roman"/>
          <w:b/>
          <w:szCs w:val="24"/>
          <w:lang w:eastAsia="ru-RU"/>
        </w:rPr>
      </w:pPr>
      <w:r w:rsidRPr="00867B9F">
        <w:rPr>
          <w:rFonts w:eastAsia="Times New Roman" w:cs="Times New Roman"/>
          <w:b/>
          <w:szCs w:val="24"/>
          <w:lang w:eastAsia="ru-RU"/>
        </w:rPr>
        <w:t>10-11 класс</w:t>
      </w:r>
    </w:p>
    <w:p w:rsidR="00867B9F" w:rsidRPr="00867B9F" w:rsidRDefault="00867B9F" w:rsidP="00867B9F">
      <w:pPr>
        <w:spacing w:after="0" w:line="240" w:lineRule="auto"/>
        <w:jc w:val="both"/>
        <w:rPr>
          <w:rFonts w:eastAsia="Times New Roman" w:cs="Times New Roman"/>
          <w:szCs w:val="24"/>
        </w:rPr>
      </w:pPr>
      <w:r w:rsidRPr="00867B9F">
        <w:rPr>
          <w:rFonts w:eastAsia="Times New Roman" w:cs="Times New Roman"/>
          <w:szCs w:val="24"/>
        </w:rPr>
        <w:t>Рабочая программа составлена на основе Федерального компонента государственного Стандарта среднего (полного) общего образования по биологии (базовый уровень)</w:t>
      </w:r>
      <w:r w:rsidRPr="00867B9F">
        <w:rPr>
          <w:rFonts w:eastAsia="Times New Roman" w:cs="Times New Roman"/>
          <w:bCs/>
          <w:i/>
          <w:iCs/>
          <w:szCs w:val="24"/>
        </w:rPr>
        <w:t xml:space="preserve">(Приказ МО от 5 марта </w:t>
      </w:r>
      <w:smartTag w:uri="urn:schemas-microsoft-com:office:smarttags" w:element="metricconverter">
        <w:smartTagPr>
          <w:attr w:name="ProductID" w:val="2004 г"/>
        </w:smartTagPr>
        <w:r w:rsidRPr="00867B9F">
          <w:rPr>
            <w:rFonts w:eastAsia="Times New Roman" w:cs="Times New Roman"/>
            <w:bCs/>
            <w:i/>
            <w:iCs/>
            <w:szCs w:val="24"/>
          </w:rPr>
          <w:t>2004 г</w:t>
        </w:r>
      </w:smartTag>
      <w:r w:rsidRPr="00867B9F">
        <w:rPr>
          <w:rFonts w:eastAsia="Times New Roman" w:cs="Times New Roman"/>
          <w:bCs/>
          <w:i/>
          <w:iCs/>
          <w:szCs w:val="24"/>
        </w:rPr>
        <w:t>. № 1089</w:t>
      </w:r>
      <w:r w:rsidRPr="00867B9F">
        <w:rPr>
          <w:rFonts w:eastAsia="Times New Roman" w:cs="Times New Roman"/>
          <w:b/>
          <w:bCs/>
          <w:i/>
          <w:iCs/>
          <w:szCs w:val="24"/>
        </w:rPr>
        <w:t>)</w:t>
      </w:r>
      <w:r w:rsidRPr="00867B9F">
        <w:rPr>
          <w:rFonts w:eastAsia="Times New Roman" w:cs="Times New Roman"/>
          <w:szCs w:val="24"/>
        </w:rPr>
        <w:t xml:space="preserve">, примерной программы по биологии среднего (полного) общего образования (базовый уровень). Использована авторская программа среднего общего образования по биологии для базового изучения биологии в X – XI классах И.Б.Агафонова, В.И.Сивоглазова (линия Н.И.Сонина). 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 </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 </w:t>
      </w:r>
    </w:p>
    <w:p w:rsidR="00867B9F" w:rsidRPr="00867B9F" w:rsidRDefault="00867B9F" w:rsidP="00867B9F">
      <w:pPr>
        <w:spacing w:after="0" w:line="240" w:lineRule="auto"/>
        <w:jc w:val="both"/>
        <w:rPr>
          <w:rFonts w:eastAsia="Times New Roman" w:cs="Times New Roman"/>
          <w:szCs w:val="24"/>
        </w:rPr>
      </w:pPr>
      <w:r w:rsidRPr="00867B9F">
        <w:rPr>
          <w:rFonts w:eastAsia="Times New Roman" w:cs="Times New Roman"/>
          <w:szCs w:val="24"/>
        </w:rPr>
        <w:tab/>
        <w:t xml:space="preserve">Задачи, решаемые в процессе обучения биологии в школе: </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867B9F" w:rsidRPr="00867B9F" w:rsidRDefault="00867B9F" w:rsidP="00867B9F">
      <w:pPr>
        <w:tabs>
          <w:tab w:val="left" w:pos="1080"/>
        </w:tabs>
        <w:spacing w:after="0" w:line="240" w:lineRule="auto"/>
        <w:jc w:val="both"/>
        <w:rPr>
          <w:rFonts w:eastAsia="Times New Roman" w:cs="Times New Roman"/>
          <w:szCs w:val="24"/>
        </w:rPr>
      </w:pPr>
      <w:r w:rsidRPr="00867B9F">
        <w:rPr>
          <w:rFonts w:eastAsia="Times New Roman" w:cs="Times New Roman"/>
          <w:szCs w:val="24"/>
        </w:rPr>
        <w:t>Это осуществляется через дополнение традиционных тем федерального компонента экологической и валеологической составляющими, актуализацию внутрипредметных связей, конкретизацию общетеоретических положений примерами регионального биоразнообразия.</w:t>
      </w:r>
    </w:p>
    <w:p w:rsidR="00867B9F" w:rsidRPr="00867B9F" w:rsidRDefault="00867B9F" w:rsidP="00867B9F">
      <w:pPr>
        <w:spacing w:after="0" w:line="240" w:lineRule="auto"/>
        <w:jc w:val="both"/>
        <w:rPr>
          <w:rFonts w:eastAsia="Times New Roman" w:cs="Times New Roman"/>
          <w:szCs w:val="24"/>
        </w:rPr>
      </w:pPr>
      <w:r w:rsidRPr="00867B9F">
        <w:rPr>
          <w:rFonts w:eastAsia="Times New Roman" w:cs="Times New Roman"/>
          <w:szCs w:val="24"/>
        </w:rPr>
        <w:t>Программа по биологии для учащихся  10-11 класса построена на важной содержательной основе – гуманизме; биоцентризме и полицентризме в раскрытии свойств живой 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явления культуры.</w:t>
      </w:r>
    </w:p>
    <w:p w:rsidR="00867B9F" w:rsidRPr="00867B9F" w:rsidRDefault="00867B9F" w:rsidP="00867B9F">
      <w:pPr>
        <w:spacing w:after="0" w:line="240" w:lineRule="auto"/>
        <w:jc w:val="both"/>
        <w:rPr>
          <w:rFonts w:eastAsia="Times New Roman" w:cs="Times New Roman"/>
          <w:szCs w:val="24"/>
        </w:rPr>
      </w:pPr>
      <w:r w:rsidRPr="00867B9F">
        <w:rPr>
          <w:rFonts w:eastAsia="Times New Roman" w:cs="Times New Roman"/>
          <w:szCs w:val="24"/>
        </w:rPr>
        <w:t>Программа курса «Биология» для учащихся 10-11 классов ставит целью подготовку высокоразвитых людей, способных к активной деятельности; развитие индивидуальных способностей учащихся; формирование современной картины мира в их мировоззрении.</w:t>
      </w:r>
    </w:p>
    <w:p w:rsidR="00867B9F" w:rsidRPr="00867B9F" w:rsidRDefault="00867B9F" w:rsidP="00867B9F">
      <w:pPr>
        <w:tabs>
          <w:tab w:val="left" w:pos="1080"/>
        </w:tabs>
        <w:spacing w:after="0" w:line="240" w:lineRule="auto"/>
        <w:jc w:val="both"/>
        <w:rPr>
          <w:rFonts w:eastAsia="Times New Roman" w:cs="Times New Roman"/>
          <w:b/>
          <w:szCs w:val="24"/>
        </w:rPr>
        <w:sectPr w:rsidR="00867B9F" w:rsidRPr="00867B9F" w:rsidSect="00CA7B42">
          <w:pgSz w:w="11906" w:h="16838"/>
          <w:pgMar w:top="1134" w:right="851" w:bottom="1134" w:left="1701" w:header="709" w:footer="709" w:gutter="0"/>
          <w:cols w:space="708"/>
          <w:docGrid w:linePitch="360"/>
        </w:sectPr>
      </w:pPr>
    </w:p>
    <w:p w:rsidR="00867B9F" w:rsidRPr="00867B9F" w:rsidRDefault="00867B9F" w:rsidP="00867B9F">
      <w:pPr>
        <w:tabs>
          <w:tab w:val="left" w:pos="1080"/>
        </w:tabs>
        <w:spacing w:after="0" w:line="240" w:lineRule="auto"/>
        <w:jc w:val="both"/>
        <w:rPr>
          <w:rFonts w:eastAsia="Times New Roman" w:cs="Times New Roman"/>
          <w:szCs w:val="24"/>
        </w:rPr>
      </w:pPr>
      <w:r w:rsidRPr="00867B9F">
        <w:rPr>
          <w:rFonts w:eastAsia="Times New Roman" w:cs="Times New Roman"/>
          <w:b/>
          <w:szCs w:val="24"/>
        </w:rPr>
        <w:lastRenderedPageBreak/>
        <w:t>Деятельностный подход</w:t>
      </w:r>
      <w:r w:rsidRPr="00867B9F">
        <w:rPr>
          <w:rFonts w:eastAsia="Times New Roman" w:cs="Times New Roman"/>
          <w:szCs w:val="24"/>
        </w:rPr>
        <w:t xml:space="preserve"> реализуется на основе</w:t>
      </w:r>
      <w:r w:rsidRPr="00867B9F">
        <w:rPr>
          <w:rFonts w:eastAsia="Times New Roman" w:cs="Times New Roman"/>
          <w:bCs/>
          <w:iCs/>
          <w:szCs w:val="24"/>
        </w:rPr>
        <w:t xml:space="preserve"> максимального включения в образовательный процесс</w:t>
      </w:r>
      <w:r w:rsidRPr="00867B9F">
        <w:rPr>
          <w:rFonts w:eastAsia="Times New Roman" w:cs="Times New Roman"/>
          <w:szCs w:val="24"/>
        </w:rPr>
        <w:t xml:space="preserve"> практического компонента учебного содержания - лабораторных и практических работ, экскурсий.</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b/>
          <w:szCs w:val="24"/>
          <w:lang w:eastAsia="ru-RU"/>
        </w:rPr>
        <w:t>Личностно-ориентированный подход</w:t>
      </w:r>
      <w:r w:rsidRPr="00867B9F">
        <w:rPr>
          <w:rFonts w:eastAsia="Times New Roman" w:cs="Times New Roman"/>
          <w:szCs w:val="24"/>
          <w:lang w:eastAsia="ru-RU"/>
        </w:rPr>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b/>
          <w:szCs w:val="24"/>
          <w:lang w:eastAsia="ru-RU"/>
        </w:rPr>
        <w:t>Компетентностный подход</w:t>
      </w:r>
      <w:r w:rsidRPr="00867B9F">
        <w:rPr>
          <w:rFonts w:eastAsia="Times New Roman" w:cs="Times New Roman"/>
          <w:szCs w:val="24"/>
          <w:lang w:eastAsia="ru-RU"/>
        </w:rPr>
        <w:t xml:space="preserve">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867B9F" w:rsidRPr="00867B9F" w:rsidRDefault="00867B9F" w:rsidP="00867B9F">
      <w:pPr>
        <w:spacing w:after="0" w:line="240" w:lineRule="auto"/>
        <w:jc w:val="both"/>
        <w:rPr>
          <w:rFonts w:eastAsia="Times New Roman" w:cs="Times New Roman"/>
          <w:b/>
          <w:bCs/>
          <w:iCs/>
          <w:szCs w:val="24"/>
        </w:rPr>
      </w:pPr>
      <w:r w:rsidRPr="00867B9F">
        <w:rPr>
          <w:rFonts w:eastAsia="Times New Roman" w:cs="Times New Roman"/>
          <w:bCs/>
          <w:iCs/>
          <w:szCs w:val="24"/>
        </w:rPr>
        <w:t xml:space="preserve">В предложенной программе усилена практическая направленность деятельности школьников. Предусмотренные в содержании почти каждой темы практические и лабораторные работы, экскурсии позволяют значительную часть уроков проводить в деятельностной форме. Программа предполагает широкое общение с живой природой, природой родного края, что способствует развитию у школьников естественнонаучного мировоззрения и экологического мышления, воспитанию </w:t>
      </w:r>
      <w:r w:rsidRPr="00867B9F">
        <w:rPr>
          <w:rFonts w:eastAsia="Times New Roman" w:cs="Times New Roman"/>
          <w:b/>
          <w:bCs/>
          <w:iCs/>
          <w:szCs w:val="24"/>
        </w:rPr>
        <w:t>патриотизма и гражданской ответственности.</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 xml:space="preserve">Согласно действующему Базисному учебному плану рабочая программа  базового уровня в 10 – 11 классе рассчитана на изучение предмета </w:t>
      </w:r>
      <w:r w:rsidRPr="00867B9F">
        <w:rPr>
          <w:rFonts w:eastAsia="Times New Roman" w:cs="Times New Roman"/>
          <w:b/>
          <w:szCs w:val="24"/>
          <w:lang w:eastAsia="ru-RU"/>
        </w:rPr>
        <w:t>один час в неделю (34ч)</w:t>
      </w:r>
      <w:r w:rsidRPr="00867B9F">
        <w:rPr>
          <w:rFonts w:eastAsia="Times New Roman" w:cs="Times New Roman"/>
          <w:szCs w:val="24"/>
          <w:lang w:eastAsia="ru-RU"/>
        </w:rPr>
        <w:t xml:space="preserve"> при изучении предмета в течение двух лет (10 и 11 классы). В учебный процесс включены </w:t>
      </w:r>
      <w:r w:rsidRPr="00867B9F">
        <w:rPr>
          <w:rFonts w:eastAsia="Times New Roman" w:cs="Times New Roman"/>
          <w:b/>
          <w:szCs w:val="24"/>
          <w:lang w:eastAsia="ru-RU"/>
        </w:rPr>
        <w:t xml:space="preserve">2 практических и 1 лабораторная работа </w:t>
      </w:r>
      <w:r w:rsidRPr="00867B9F">
        <w:rPr>
          <w:rFonts w:eastAsia="Times New Roman" w:cs="Times New Roman"/>
          <w:szCs w:val="24"/>
          <w:lang w:eastAsia="ru-RU"/>
        </w:rPr>
        <w:t xml:space="preserve">(10 класс), </w:t>
      </w:r>
      <w:r w:rsidRPr="00867B9F">
        <w:rPr>
          <w:rFonts w:eastAsia="Times New Roman" w:cs="Times New Roman"/>
          <w:b/>
          <w:szCs w:val="24"/>
          <w:lang w:eastAsia="ru-RU"/>
        </w:rPr>
        <w:t xml:space="preserve">4 практических и 3 лабораторных работы </w:t>
      </w:r>
      <w:r w:rsidRPr="00867B9F">
        <w:rPr>
          <w:rFonts w:eastAsia="Times New Roman" w:cs="Times New Roman"/>
          <w:szCs w:val="24"/>
          <w:lang w:eastAsia="ru-RU"/>
        </w:rPr>
        <w:t>(11 класс). В связи со сложностью изучаемого материала считаю более целесообразным добавить 4 ч из резервного времени на изучение раздела «Клетка», 1 ч  в разделе «Вид», 3 ч в разделе «Экосистемы»</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Рабочая программа по биологии реализуется через формирование у учащихся общеучебных умений и навыков, универсальных способов деятельности и ключевых компетенций за счёт использования технологий коллективного обучения, опорных конспектов, дидактических материалов, и применения технологии графического представления информации  при структурировании знаний.</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 xml:space="preserve">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 представляют материал в более наглядном доступном для восприятия виде, воздействует на разные системы восприятия учащихся, обеспечивая лучшее усвоение.; дифференциация  решает задачу индивидуального подхода; коллективное обучение снижает конфликтные ситуации, позволяет обучающимся работать в соответствии со своим ритмом </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В связи с использованием технологий КСО при изучении тем «Закономерности наследственности и изменчивости», «Происхождение жизни на Земле», «Происхождение человека» планирование уроков изменено.</w:t>
      </w:r>
    </w:p>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br w:type="page"/>
      </w:r>
      <w:r w:rsidRPr="00867B9F">
        <w:rPr>
          <w:rFonts w:eastAsia="Times New Roman" w:cs="Times New Roman"/>
          <w:b/>
          <w:szCs w:val="24"/>
          <w:lang w:eastAsia="ru-RU"/>
        </w:rPr>
        <w:lastRenderedPageBreak/>
        <w:t>ОСНОВНОЕ СОДЕРЖАНИЕ  ПРОГРАММЫ</w:t>
      </w:r>
    </w:p>
    <w:p w:rsidR="00867B9F" w:rsidRPr="00867B9F" w:rsidRDefault="00867B9F" w:rsidP="00867B9F">
      <w:pPr>
        <w:spacing w:after="0" w:line="360" w:lineRule="auto"/>
        <w:jc w:val="center"/>
        <w:rPr>
          <w:rFonts w:eastAsia="Times New Roman" w:cs="Times New Roman"/>
          <w:b/>
          <w:szCs w:val="24"/>
          <w:lang w:eastAsia="ru-RU"/>
        </w:rPr>
      </w:pPr>
    </w:p>
    <w:p w:rsidR="00867B9F" w:rsidRPr="00867B9F" w:rsidRDefault="00867B9F" w:rsidP="00867B9F">
      <w:pPr>
        <w:spacing w:after="0" w:line="360" w:lineRule="auto"/>
        <w:jc w:val="center"/>
        <w:rPr>
          <w:rFonts w:eastAsia="Times New Roman" w:cs="Times New Roman"/>
          <w:b/>
          <w:bCs/>
          <w:szCs w:val="24"/>
          <w:u w:val="single"/>
          <w:lang w:eastAsia="ru-RU"/>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4421"/>
        <w:gridCol w:w="1778"/>
        <w:gridCol w:w="2641"/>
      </w:tblGrid>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p>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Название раздела</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Кол-во часов</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Лабораторные,</w:t>
            </w:r>
          </w:p>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практические работы</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Биология как наука. Методы научного познания.</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4</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2.</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Клетка</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12</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3.</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Организм</w:t>
            </w:r>
          </w:p>
        </w:tc>
        <w:tc>
          <w:tcPr>
            <w:tcW w:w="942" w:type="pct"/>
          </w:tcPr>
          <w:p w:rsidR="00867B9F" w:rsidRPr="00867B9F" w:rsidRDefault="00CA7B42" w:rsidP="00867B9F">
            <w:pPr>
              <w:spacing w:after="0" w:line="360" w:lineRule="auto"/>
              <w:jc w:val="center"/>
              <w:rPr>
                <w:rFonts w:eastAsia="Times New Roman" w:cs="Times New Roman"/>
                <w:b/>
                <w:szCs w:val="24"/>
                <w:lang w:eastAsia="ru-RU"/>
              </w:rPr>
            </w:pPr>
            <w:r>
              <w:rPr>
                <w:rFonts w:eastAsia="Times New Roman" w:cs="Times New Roman"/>
                <w:b/>
                <w:szCs w:val="24"/>
                <w:lang w:eastAsia="ru-RU"/>
              </w:rPr>
              <w:t>19</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4.</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Резервное время</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Итого в 10 классах</w:t>
            </w:r>
          </w:p>
        </w:tc>
        <w:tc>
          <w:tcPr>
            <w:tcW w:w="942" w:type="pct"/>
          </w:tcPr>
          <w:p w:rsidR="00867B9F" w:rsidRPr="00867B9F" w:rsidRDefault="00CA7B42" w:rsidP="00867B9F">
            <w:pPr>
              <w:spacing w:after="0" w:line="360" w:lineRule="auto"/>
              <w:jc w:val="center"/>
              <w:rPr>
                <w:rFonts w:eastAsia="Times New Roman" w:cs="Times New Roman"/>
                <w:b/>
                <w:szCs w:val="24"/>
                <w:lang w:eastAsia="ru-RU"/>
              </w:rPr>
            </w:pPr>
            <w:r>
              <w:rPr>
                <w:rFonts w:eastAsia="Times New Roman" w:cs="Times New Roman"/>
                <w:b/>
                <w:szCs w:val="24"/>
                <w:lang w:eastAsia="ru-RU"/>
              </w:rPr>
              <w:t>35</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4</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5.</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Вид</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21</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6.</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Экосистема</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13</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8.</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Заключение</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Итого в 11 классах</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34</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7</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Всего в 10-11 классах</w:t>
            </w:r>
          </w:p>
        </w:tc>
        <w:tc>
          <w:tcPr>
            <w:tcW w:w="942" w:type="pct"/>
          </w:tcPr>
          <w:p w:rsidR="00867B9F" w:rsidRPr="00867B9F" w:rsidRDefault="00CA7B42" w:rsidP="00867B9F">
            <w:pPr>
              <w:spacing w:after="0" w:line="360" w:lineRule="auto"/>
              <w:jc w:val="center"/>
              <w:rPr>
                <w:rFonts w:eastAsia="Times New Roman" w:cs="Times New Roman"/>
                <w:b/>
                <w:szCs w:val="24"/>
                <w:lang w:eastAsia="ru-RU"/>
              </w:rPr>
            </w:pPr>
            <w:r>
              <w:rPr>
                <w:rFonts w:eastAsia="Times New Roman" w:cs="Times New Roman"/>
                <w:b/>
                <w:szCs w:val="24"/>
                <w:lang w:eastAsia="ru-RU"/>
              </w:rPr>
              <w:t>69</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11</w:t>
            </w:r>
          </w:p>
        </w:tc>
      </w:tr>
    </w:tbl>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after="0" w:line="240" w:lineRule="auto"/>
        <w:rPr>
          <w:rFonts w:eastAsia="Times New Roman" w:cs="Times New Roman"/>
          <w:szCs w:val="24"/>
          <w:lang w:eastAsia="ru-RU"/>
        </w:rPr>
      </w:pPr>
      <w:r w:rsidRPr="00F55E85">
        <w:rPr>
          <w:rFonts w:eastAsia="Times New Roman" w:cs="Times New Roman"/>
          <w:szCs w:val="24"/>
          <w:lang w:eastAsia="ru-RU"/>
        </w:rPr>
        <w:lastRenderedPageBreak/>
        <w:t>Содержание программы</w:t>
      </w:r>
      <w:r>
        <w:rPr>
          <w:rFonts w:eastAsia="Times New Roman" w:cs="Times New Roman"/>
          <w:szCs w:val="24"/>
          <w:lang w:eastAsia="ru-RU"/>
        </w:rPr>
        <w:t xml:space="preserve"> 10-11 клкссов</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 xml:space="preserve">За основу взята программа среднего общего образования по биологии для базового изучения биологии в </w:t>
      </w:r>
      <w:r w:rsidRPr="00F55E85">
        <w:rPr>
          <w:rFonts w:eastAsia="Times New Roman" w:cs="Times New Roman"/>
          <w:color w:val="0D0D0D"/>
          <w:szCs w:val="24"/>
          <w:lang w:eastAsia="ru-RU"/>
        </w:rPr>
        <w:t>X – XI классах</w:t>
      </w:r>
      <w:r w:rsidRPr="00F55E85">
        <w:rPr>
          <w:rFonts w:eastAsia="Times New Roman" w:cs="Times New Roman"/>
          <w:szCs w:val="24"/>
          <w:lang w:eastAsia="ru-RU"/>
        </w:rPr>
        <w:t>И.Б.Агафонова, В. И. Сивоглазова (линия Н. И. Сонина) и Стандарт среднего (полного) общего образования по биологии (базовый уровень).</w:t>
      </w:r>
    </w:p>
    <w:p w:rsidR="00F55E85" w:rsidRPr="00F55E85" w:rsidRDefault="00F55E85" w:rsidP="00F55E85">
      <w:pPr>
        <w:spacing w:after="0" w:line="240" w:lineRule="auto"/>
        <w:jc w:val="center"/>
        <w:rPr>
          <w:rFonts w:eastAsia="Times New Roman" w:cs="Times New Roman"/>
          <w:szCs w:val="24"/>
          <w:lang w:eastAsia="ru-RU"/>
        </w:rPr>
      </w:pPr>
      <w:r w:rsidRPr="00F55E85">
        <w:rPr>
          <w:rFonts w:eastAsia="Times New Roman" w:cs="Times New Roman"/>
          <w:szCs w:val="24"/>
          <w:lang w:eastAsia="ru-RU"/>
        </w:rPr>
        <w:t>БИОЛОГИЯ КАК НАУКА.  МЕТОДЫ НАУЧНОГО ПОЗНАНИЯ (4 час)</w:t>
      </w:r>
    </w:p>
    <w:p w:rsidR="00F55E85" w:rsidRPr="00F55E85" w:rsidRDefault="00F55E85" w:rsidP="00F55E85">
      <w:pPr>
        <w:spacing w:after="120" w:line="240" w:lineRule="auto"/>
        <w:rPr>
          <w:rFonts w:eastAsia="Times New Roman" w:cs="Times New Roman"/>
          <w:szCs w:val="24"/>
          <w:lang w:eastAsia="ru-RU"/>
        </w:rPr>
      </w:pPr>
      <w:r w:rsidRPr="00F55E85">
        <w:rPr>
          <w:rFonts w:eastAsia="Times New Roman" w:cs="Times New Roman"/>
          <w:szCs w:val="24"/>
          <w:lang w:eastAsia="ru-RU"/>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F55E85">
        <w:rPr>
          <w:rFonts w:eastAsia="Times New Roman" w:cs="Times New Roman"/>
          <w:i/>
          <w:iCs/>
          <w:szCs w:val="24"/>
          <w:lang w:eastAsia="ru-RU"/>
        </w:rPr>
        <w:t>Биологические системы</w:t>
      </w:r>
      <w:r w:rsidRPr="00F55E85">
        <w:rPr>
          <w:rFonts w:eastAsia="Times New Roman" w:cs="Times New Roman"/>
          <w:i/>
          <w:iCs/>
          <w:szCs w:val="24"/>
          <w:vertAlign w:val="superscript"/>
          <w:lang w:eastAsia="ru-RU"/>
        </w:rPr>
        <w:footnoteReference w:id="2"/>
      </w:r>
      <w:r w:rsidRPr="00F55E85">
        <w:rPr>
          <w:rFonts w:eastAsia="Times New Roman" w:cs="Times New Roman"/>
          <w:i/>
          <w:iCs/>
          <w:szCs w:val="24"/>
          <w:lang w:eastAsia="ru-RU"/>
        </w:rPr>
        <w:t>.</w:t>
      </w:r>
      <w:r w:rsidRPr="00F55E85">
        <w:rPr>
          <w:rFonts w:eastAsia="Times New Roman" w:cs="Times New Roman"/>
          <w:szCs w:val="24"/>
          <w:lang w:eastAsia="ru-RU"/>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bCs/>
          <w:i/>
          <w:iCs/>
          <w:szCs w:val="24"/>
          <w:lang w:eastAsia="ru-RU"/>
        </w:rPr>
        <w:t>Демонстрации</w:t>
      </w:r>
    </w:p>
    <w:p w:rsidR="00F55E85" w:rsidRPr="00F55E85" w:rsidRDefault="00F55E85" w:rsidP="00F55E85">
      <w:pPr>
        <w:spacing w:after="0" w:line="240" w:lineRule="auto"/>
        <w:rPr>
          <w:rFonts w:eastAsia="Times New Roman" w:cs="Times New Roman"/>
          <w:szCs w:val="24"/>
          <w:lang w:eastAsia="ru-RU"/>
        </w:rPr>
      </w:pPr>
      <w:r w:rsidRPr="00F55E85">
        <w:rPr>
          <w:rFonts w:eastAsia="Times New Roman" w:cs="Times New Roman"/>
          <w:szCs w:val="24"/>
          <w:lang w:eastAsia="ru-RU"/>
        </w:rPr>
        <w:t>Биологические системы</w:t>
      </w:r>
    </w:p>
    <w:p w:rsidR="00F55E85" w:rsidRPr="00F55E85" w:rsidRDefault="00F55E85" w:rsidP="00F55E85">
      <w:pPr>
        <w:spacing w:after="0" w:line="240" w:lineRule="auto"/>
        <w:rPr>
          <w:rFonts w:eastAsia="Times New Roman" w:cs="Times New Roman"/>
          <w:szCs w:val="24"/>
          <w:lang w:eastAsia="ru-RU"/>
        </w:rPr>
      </w:pPr>
      <w:r w:rsidRPr="00F55E85">
        <w:rPr>
          <w:rFonts w:eastAsia="Times New Roman" w:cs="Times New Roman"/>
          <w:szCs w:val="24"/>
          <w:lang w:eastAsia="ru-RU"/>
        </w:rPr>
        <w:t>Уровни организации живой природы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Методы познания живой природы</w:t>
      </w:r>
    </w:p>
    <w:p w:rsidR="00F55E85" w:rsidRP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before="240" w:after="0" w:line="240" w:lineRule="auto"/>
        <w:jc w:val="center"/>
        <w:rPr>
          <w:rFonts w:eastAsia="Times New Roman" w:cs="Times New Roman"/>
          <w:szCs w:val="24"/>
          <w:lang w:eastAsia="ru-RU"/>
        </w:rPr>
      </w:pPr>
      <w:r w:rsidRPr="00F55E85">
        <w:rPr>
          <w:rFonts w:eastAsia="Times New Roman" w:cs="Times New Roman"/>
          <w:szCs w:val="24"/>
          <w:lang w:eastAsia="ru-RU"/>
        </w:rPr>
        <w:t>КЛЕТКА (12 час)</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 xml:space="preserve">Развитие знаний о клетке </w:t>
      </w:r>
      <w:r w:rsidRPr="00F55E85">
        <w:rPr>
          <w:rFonts w:eastAsia="Times New Roman" w:cs="Times New Roman"/>
          <w:iCs/>
          <w:szCs w:val="24"/>
          <w:lang w:eastAsia="ru-RU"/>
        </w:rPr>
        <w:t>(</w:t>
      </w:r>
      <w:r w:rsidRPr="00F55E85">
        <w:rPr>
          <w:rFonts w:eastAsia="Times New Roman" w:cs="Times New Roman"/>
          <w:i/>
          <w:szCs w:val="24"/>
          <w:lang w:eastAsia="ru-RU"/>
        </w:rPr>
        <w:t>Р.Гук, Р.Вирхов, К.Бэр, М.Шлейден и Т.Шванн</w:t>
      </w:r>
      <w:r w:rsidRPr="00F55E85">
        <w:rPr>
          <w:rFonts w:eastAsia="Times New Roman" w:cs="Times New Roman"/>
          <w:iCs/>
          <w:szCs w:val="24"/>
          <w:lang w:eastAsia="ru-RU"/>
        </w:rPr>
        <w:t>)</w:t>
      </w:r>
      <w:r w:rsidRPr="00F55E85">
        <w:rPr>
          <w:rFonts w:eastAsia="Times New Roman" w:cs="Times New Roman"/>
          <w:iCs/>
          <w:color w:val="000000"/>
          <w:szCs w:val="24"/>
          <w:lang w:eastAsia="ru-RU"/>
        </w:rPr>
        <w:t>.</w:t>
      </w:r>
      <w:r w:rsidRPr="00F55E85">
        <w:rPr>
          <w:rFonts w:eastAsia="Times New Roman" w:cs="Times New Roman"/>
          <w:szCs w:val="24"/>
          <w:lang w:eastAsia="ru-RU"/>
        </w:rPr>
        <w:t>Клеточная теория. Роль клеточной теории в становлении современной естественнонаучной картины мира.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 xml:space="preserve">Химический состав клетки. Роль неорганических и органических веществ в клетке и организме человека. </w:t>
      </w:r>
    </w:p>
    <w:p w:rsidR="00F55E85" w:rsidRPr="00F55E85" w:rsidRDefault="00F55E85" w:rsidP="00F55E85">
      <w:pPr>
        <w:spacing w:after="0" w:line="240" w:lineRule="auto"/>
        <w:jc w:val="both"/>
        <w:rPr>
          <w:rFonts w:eastAsia="Times New Roman" w:cs="Times New Roman"/>
          <w:i/>
          <w:iCs/>
          <w:szCs w:val="24"/>
          <w:lang w:eastAsia="ru-RU"/>
        </w:rPr>
      </w:pPr>
      <w:r w:rsidRPr="00F55E85">
        <w:rPr>
          <w:rFonts w:eastAsia="Times New Roman" w:cs="Times New Roman"/>
          <w:szCs w:val="24"/>
          <w:lang w:eastAsia="ru-RU"/>
        </w:rPr>
        <w:t xml:space="preserve">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СПИДа.Строение и функции хромосом. ДНК – носитель наследственной информации. </w:t>
      </w:r>
      <w:r w:rsidRPr="00F55E85">
        <w:rPr>
          <w:rFonts w:eastAsia="Times New Roman" w:cs="Times New Roman"/>
          <w:i/>
          <w:iCs/>
          <w:szCs w:val="24"/>
          <w:lang w:eastAsia="ru-RU"/>
        </w:rPr>
        <w:t>Удвоение молекулы ДНК в клетке.</w:t>
      </w:r>
      <w:r w:rsidRPr="00F55E85">
        <w:rPr>
          <w:rFonts w:eastAsia="Times New Roman" w:cs="Times New Roman"/>
          <w:szCs w:val="24"/>
          <w:lang w:eastAsia="ru-RU"/>
        </w:rPr>
        <w:t xml:space="preserve"> Значение постоянства числа и формы хромосом в клетках</w:t>
      </w:r>
      <w:r w:rsidRPr="00F55E85">
        <w:rPr>
          <w:rFonts w:eastAsia="Times New Roman" w:cs="Times New Roman"/>
          <w:i/>
          <w:szCs w:val="24"/>
          <w:lang w:eastAsia="ru-RU"/>
        </w:rPr>
        <w:t xml:space="preserve">. </w:t>
      </w:r>
      <w:r w:rsidRPr="00F55E85">
        <w:rPr>
          <w:rFonts w:eastAsia="Times New Roman" w:cs="Times New Roman"/>
          <w:szCs w:val="24"/>
          <w:lang w:eastAsia="ru-RU"/>
        </w:rPr>
        <w:t xml:space="preserve">Ген. Генетический код. </w:t>
      </w:r>
      <w:r w:rsidRPr="00F55E85">
        <w:rPr>
          <w:rFonts w:eastAsia="Times New Roman" w:cs="Times New Roman"/>
          <w:i/>
          <w:iCs/>
          <w:szCs w:val="24"/>
          <w:lang w:eastAsia="ru-RU"/>
        </w:rPr>
        <w:t xml:space="preserve">Роль генов в биосинтезе белка. </w:t>
      </w:r>
    </w:p>
    <w:p w:rsidR="00F55E85" w:rsidRPr="00F55E85" w:rsidRDefault="00F55E85" w:rsidP="00F55E85">
      <w:pPr>
        <w:spacing w:before="60"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Демонстрации</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молекулы белка</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молекулы ДНК</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молекулы РНК</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клетки</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клеток прокариот и эукариот</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вируса</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Хромосомы</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Характеристика гена</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Удвоение молекулы ДНК</w:t>
      </w:r>
    </w:p>
    <w:p w:rsidR="00F55E85" w:rsidRPr="00F55E85" w:rsidRDefault="00F55E85" w:rsidP="00F55E85">
      <w:pPr>
        <w:spacing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Лабораторные и практические работы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 xml:space="preserve">          Изучение строения растительной и животной клетки под микроскопом.</w:t>
      </w:r>
    </w:p>
    <w:p w:rsidR="00F55E85" w:rsidRP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453B2F" w:rsidRDefault="00453B2F" w:rsidP="00F55E85">
      <w:pPr>
        <w:spacing w:after="0" w:line="240" w:lineRule="auto"/>
        <w:rPr>
          <w:rFonts w:eastAsia="Times New Roman" w:cs="Times New Roman"/>
          <w:szCs w:val="24"/>
          <w:lang w:eastAsia="ru-RU"/>
        </w:rPr>
      </w:pPr>
    </w:p>
    <w:p w:rsidR="00453B2F" w:rsidRDefault="00453B2F" w:rsidP="00F55E85">
      <w:pPr>
        <w:spacing w:after="0" w:line="240" w:lineRule="auto"/>
        <w:rPr>
          <w:rFonts w:eastAsia="Times New Roman" w:cs="Times New Roman"/>
          <w:szCs w:val="24"/>
          <w:lang w:eastAsia="ru-RU"/>
        </w:rPr>
      </w:pPr>
    </w:p>
    <w:p w:rsidR="00453B2F" w:rsidRPr="00F55E85" w:rsidRDefault="00453B2F" w:rsidP="00F55E85">
      <w:pPr>
        <w:spacing w:after="0" w:line="240" w:lineRule="auto"/>
        <w:rPr>
          <w:rFonts w:eastAsia="Times New Roman" w:cs="Times New Roman"/>
          <w:szCs w:val="24"/>
          <w:lang w:eastAsia="ru-RU"/>
        </w:rPr>
      </w:pPr>
    </w:p>
    <w:p w:rsidR="00F55E85" w:rsidRPr="00F55E85" w:rsidRDefault="00F55E85" w:rsidP="00F55E85">
      <w:pPr>
        <w:spacing w:before="240" w:after="0" w:line="240" w:lineRule="auto"/>
        <w:jc w:val="center"/>
        <w:rPr>
          <w:rFonts w:eastAsia="Times New Roman" w:cs="Times New Roman"/>
          <w:szCs w:val="24"/>
          <w:lang w:eastAsia="ru-RU"/>
        </w:rPr>
      </w:pPr>
      <w:r w:rsidRPr="00F55E85">
        <w:rPr>
          <w:rFonts w:eastAsia="Times New Roman" w:cs="Times New Roman"/>
          <w:szCs w:val="24"/>
          <w:lang w:eastAsia="ru-RU"/>
        </w:rPr>
        <w:lastRenderedPageBreak/>
        <w:t>ОРГАНИЗМ (18 час)</w:t>
      </w:r>
    </w:p>
    <w:p w:rsidR="00F55E85" w:rsidRPr="00F55E85" w:rsidRDefault="00F55E85" w:rsidP="00F55E85">
      <w:pPr>
        <w:spacing w:before="60" w:after="0" w:line="240" w:lineRule="auto"/>
        <w:jc w:val="both"/>
        <w:rPr>
          <w:rFonts w:eastAsia="Times New Roman" w:cs="Times New Roman"/>
          <w:i/>
          <w:szCs w:val="24"/>
          <w:lang w:eastAsia="ru-RU"/>
        </w:rPr>
      </w:pPr>
      <w:r w:rsidRPr="00F55E85">
        <w:rPr>
          <w:rFonts w:eastAsia="Times New Roman" w:cs="Times New Roman"/>
          <w:szCs w:val="24"/>
          <w:lang w:eastAsia="ru-RU"/>
        </w:rPr>
        <w:t>Организм – единое целое. Многообразие организмов</w:t>
      </w:r>
      <w:r w:rsidRPr="00F55E85">
        <w:rPr>
          <w:rFonts w:eastAsia="Times New Roman" w:cs="Times New Roman"/>
          <w:i/>
          <w:szCs w:val="24"/>
          <w:lang w:eastAsia="ru-RU"/>
        </w:rPr>
        <w:t>.</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iCs/>
          <w:szCs w:val="24"/>
          <w:lang w:eastAsia="ru-RU"/>
        </w:rPr>
        <w:t xml:space="preserve">Обмен веществ и превращения энергии – свойство живых организмов. </w:t>
      </w:r>
      <w:r w:rsidRPr="00F55E85">
        <w:rPr>
          <w:rFonts w:eastAsia="Times New Roman" w:cs="Times New Roman"/>
          <w:szCs w:val="24"/>
          <w:lang w:eastAsia="ru-RU"/>
        </w:rPr>
        <w:t>Особенности обмена веществ у растений, животных, бактерий.</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Размножение – свойство организмов. Деление клетки – основа роста, развития и размножения организмов</w:t>
      </w:r>
      <w:r w:rsidRPr="00F55E85">
        <w:rPr>
          <w:rFonts w:eastAsia="Times New Roman" w:cs="Times New Roman"/>
          <w:i/>
          <w:szCs w:val="24"/>
          <w:lang w:eastAsia="ru-RU"/>
        </w:rPr>
        <w:t xml:space="preserve">. </w:t>
      </w:r>
      <w:r w:rsidRPr="00F55E85">
        <w:rPr>
          <w:rFonts w:eastAsia="Times New Roman" w:cs="Times New Roman"/>
          <w:szCs w:val="24"/>
          <w:lang w:eastAsia="ru-RU"/>
        </w:rPr>
        <w:t xml:space="preserve">Половое и бесполое размножение. </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szCs w:val="24"/>
          <w:lang w:eastAsia="ru-RU"/>
        </w:rPr>
        <w:t>Оплодотворение, его значение</w:t>
      </w:r>
      <w:r w:rsidRPr="00F55E85">
        <w:rPr>
          <w:rFonts w:eastAsia="Times New Roman" w:cs="Times New Roman"/>
          <w:iCs/>
          <w:szCs w:val="24"/>
          <w:lang w:eastAsia="ru-RU"/>
        </w:rPr>
        <w:t>. Искусственное опыление у растений и оплодотворение у животных.</w:t>
      </w:r>
    </w:p>
    <w:p w:rsidR="00F55E85" w:rsidRPr="00F55E85" w:rsidRDefault="00F55E85" w:rsidP="00F55E85">
      <w:pPr>
        <w:spacing w:after="120" w:line="240" w:lineRule="auto"/>
        <w:rPr>
          <w:rFonts w:eastAsia="Times New Roman" w:cs="Times New Roman"/>
          <w:szCs w:val="24"/>
          <w:lang w:eastAsia="ru-RU"/>
        </w:rPr>
      </w:pPr>
      <w:r w:rsidRPr="00F55E85">
        <w:rPr>
          <w:rFonts w:eastAsia="Times New Roman" w:cs="Times New Roman"/>
          <w:szCs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Наследственность и изменчивость – свойства организмов. Генетика – наука о закономерностях наследственности и изменчивости</w:t>
      </w:r>
      <w:r w:rsidRPr="00F55E85">
        <w:rPr>
          <w:rFonts w:eastAsia="Times New Roman" w:cs="Times New Roman"/>
          <w:i/>
          <w:szCs w:val="24"/>
          <w:lang w:eastAsia="ru-RU"/>
        </w:rPr>
        <w:t>.</w:t>
      </w:r>
      <w:r w:rsidRPr="00F55E85">
        <w:rPr>
          <w:rFonts w:eastAsia="Times New Roman" w:cs="Times New Roman"/>
          <w:szCs w:val="24"/>
          <w:lang w:eastAsia="ru-RU"/>
        </w:rPr>
        <w:t>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наследственности.Современные представления о гене и геноме.</w:t>
      </w:r>
    </w:p>
    <w:p w:rsidR="00F55E85" w:rsidRPr="00F55E85" w:rsidRDefault="00F55E85" w:rsidP="00F55E85">
      <w:pPr>
        <w:tabs>
          <w:tab w:val="left" w:pos="8222"/>
        </w:tabs>
        <w:spacing w:after="0" w:line="240" w:lineRule="auto"/>
        <w:jc w:val="both"/>
        <w:rPr>
          <w:rFonts w:eastAsia="Times New Roman" w:cs="Times New Roman"/>
          <w:szCs w:val="24"/>
          <w:lang w:eastAsia="ru-RU"/>
        </w:rPr>
      </w:pPr>
      <w:r w:rsidRPr="00F55E85">
        <w:rPr>
          <w:rFonts w:eastAsia="Times New Roman" w:cs="Times New Roman"/>
          <w:szCs w:val="24"/>
          <w:lang w:eastAsia="ru-RU"/>
        </w:rPr>
        <w:t>Наследственная и ненаследственная изменчивость. Влияние мутагенов на организм человека. Значение генетики для медицины и селекции</w:t>
      </w:r>
      <w:r w:rsidRPr="00F55E85">
        <w:rPr>
          <w:rFonts w:eastAsia="Times New Roman" w:cs="Times New Roman"/>
          <w:i/>
          <w:szCs w:val="24"/>
          <w:lang w:eastAsia="ru-RU"/>
        </w:rPr>
        <w:t>.</w:t>
      </w:r>
      <w:r w:rsidRPr="00F55E85">
        <w:rPr>
          <w:rFonts w:eastAsia="Times New Roman" w:cs="Times New Roman"/>
          <w:szCs w:val="24"/>
          <w:lang w:eastAsia="ru-RU"/>
        </w:rPr>
        <w:t xml:space="preserve"> Наследование признаков у человека. </w:t>
      </w:r>
      <w:r w:rsidRPr="00F55E85">
        <w:rPr>
          <w:rFonts w:eastAsia="Times New Roman" w:cs="Times New Roman"/>
          <w:i/>
          <w:iCs/>
          <w:szCs w:val="24"/>
          <w:lang w:eastAsia="ru-RU"/>
        </w:rPr>
        <w:t>Половые хромосомы. Сцепленное с полом наследование.</w:t>
      </w:r>
      <w:r w:rsidRPr="00F55E85">
        <w:rPr>
          <w:rFonts w:eastAsia="Times New Roman" w:cs="Times New Roman"/>
          <w:szCs w:val="24"/>
          <w:lang w:eastAsia="ru-RU"/>
        </w:rPr>
        <w:t xml:space="preserve"> Наследственные болезни человека, их причины и профилактика.</w:t>
      </w:r>
    </w:p>
    <w:p w:rsidR="00F55E85" w:rsidRPr="00F55E85" w:rsidRDefault="00F55E85" w:rsidP="00F55E85">
      <w:pPr>
        <w:tabs>
          <w:tab w:val="left" w:pos="8222"/>
        </w:tabs>
        <w:spacing w:after="0" w:line="240" w:lineRule="auto"/>
        <w:jc w:val="both"/>
        <w:rPr>
          <w:rFonts w:eastAsia="Times New Roman" w:cs="Times New Roman"/>
          <w:szCs w:val="24"/>
          <w:lang w:eastAsia="ru-RU"/>
        </w:rPr>
      </w:pPr>
      <w:r w:rsidRPr="00F55E85">
        <w:rPr>
          <w:rFonts w:eastAsia="Times New Roman" w:cs="Times New Roman"/>
          <w:szCs w:val="24"/>
          <w:lang w:eastAsia="ru-RU"/>
        </w:rPr>
        <w:t>Генетика – теоретическая основа селекции. Селекция. Учение Н.И.Вавилова о центрах многообразия и происхождения культурных растений.Основные методы селекции: гибридизация, искусственный отбор.</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Биотехнология, ее достижения, перспективы развития</w:t>
      </w:r>
      <w:r w:rsidRPr="00F55E85">
        <w:rPr>
          <w:rFonts w:eastAsia="Times New Roman" w:cs="Times New Roman"/>
          <w:i/>
          <w:szCs w:val="24"/>
          <w:lang w:eastAsia="ru-RU"/>
        </w:rPr>
        <w:t>.</w:t>
      </w:r>
      <w:r w:rsidRPr="00F55E85">
        <w:rPr>
          <w:rFonts w:eastAsia="Times New Roman" w:cs="Times New Roman"/>
          <w:szCs w:val="24"/>
          <w:lang w:eastAsia="ru-RU"/>
        </w:rPr>
        <w:t xml:space="preserve"> Этические аспекты развития некоторых исследований в биотехнологии (клонирование человека).</w:t>
      </w:r>
    </w:p>
    <w:p w:rsidR="00F55E85" w:rsidRPr="00F55E85" w:rsidRDefault="00F55E85" w:rsidP="00F55E85">
      <w:pPr>
        <w:spacing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Демонстрации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Многообразие организмов</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Обмен веществ и превращения энергии в клетке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Фотосинтез</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Деление клетки (митоз, мейоз)</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Способы бесполого размножения</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Половые клетки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Оплодотворение у растений и животных</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Индивидуальное развитие организма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Моногибридное скрещивание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Дигибридное скрещивание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Перекрест хромосом</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Неполное доминирование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Сцепленное наследование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Наследование, сцепленное с полом</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Наследственные болезни человека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Влияние алкоголизма, наркомании, курения на наследственность</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Мутации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Модификационная изменчивость</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Центры многообразия и происхождения культурных растений</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Искусственный отбор</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Гибридизация</w:t>
      </w:r>
    </w:p>
    <w:p w:rsidR="00F55E85" w:rsidRPr="00F55E85" w:rsidRDefault="00F55E85" w:rsidP="00F55E85">
      <w:pPr>
        <w:spacing w:after="0" w:line="240" w:lineRule="auto"/>
        <w:jc w:val="both"/>
        <w:rPr>
          <w:rFonts w:eastAsia="Times New Roman" w:cs="Times New Roman"/>
          <w:bCs/>
          <w:iCs/>
          <w:szCs w:val="24"/>
          <w:lang w:eastAsia="ru-RU"/>
        </w:rPr>
      </w:pPr>
      <w:r w:rsidRPr="00F55E85">
        <w:rPr>
          <w:rFonts w:eastAsia="Times New Roman" w:cs="Times New Roman"/>
          <w:bCs/>
          <w:iCs/>
          <w:szCs w:val="24"/>
          <w:lang w:eastAsia="ru-RU"/>
        </w:rPr>
        <w:t>Исследования в области биотехнологии</w:t>
      </w:r>
    </w:p>
    <w:p w:rsidR="00F55E85" w:rsidRPr="00F55E85" w:rsidRDefault="00F55E85" w:rsidP="00F55E85">
      <w:pPr>
        <w:spacing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 xml:space="preserve">Лабораторные и практические работы </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Составление простейших схем скрещивания</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lastRenderedPageBreak/>
        <w:t>Решение элементарных генетических задач</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Выявление источников мутагенов в окружающей среде (косвенно) и оценка возможных последствий их влияния на организм</w:t>
      </w:r>
    </w:p>
    <w:p w:rsidR="00F55E85" w:rsidRPr="00F55E85" w:rsidRDefault="00F55E85" w:rsidP="00F55E85">
      <w:pPr>
        <w:spacing w:before="240" w:after="0" w:line="240" w:lineRule="auto"/>
        <w:jc w:val="center"/>
        <w:rPr>
          <w:rFonts w:eastAsia="Times New Roman" w:cs="Times New Roman"/>
          <w:szCs w:val="24"/>
          <w:lang w:eastAsia="ru-RU"/>
        </w:rPr>
      </w:pPr>
      <w:r w:rsidRPr="00F55E85">
        <w:rPr>
          <w:rFonts w:eastAsia="Times New Roman" w:cs="Times New Roman"/>
          <w:szCs w:val="24"/>
          <w:lang w:eastAsia="ru-RU"/>
        </w:rPr>
        <w:t>ВИД (21 час)</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История эволюционных идей</w:t>
      </w:r>
      <w:r w:rsidRPr="00F55E85">
        <w:rPr>
          <w:rFonts w:eastAsia="Times New Roman" w:cs="Times New Roman"/>
          <w:i/>
          <w:szCs w:val="24"/>
          <w:lang w:eastAsia="ru-RU"/>
        </w:rPr>
        <w:t>.</w:t>
      </w:r>
      <w:r w:rsidRPr="00F55E85">
        <w:rPr>
          <w:rFonts w:eastAsia="Times New Roman" w:cs="Times New Roman"/>
          <w:szCs w:val="24"/>
          <w:lang w:eastAsia="ru-RU"/>
        </w:rPr>
        <w:t xml:space="preserve"> Значение работ К.Линнея, учения Ж.Б.Ламарка</w:t>
      </w:r>
      <w:r w:rsidRPr="00F55E85">
        <w:rPr>
          <w:rFonts w:eastAsia="Times New Roman" w:cs="Times New Roman"/>
          <w:iCs/>
          <w:szCs w:val="24"/>
          <w:lang w:eastAsia="ru-RU"/>
        </w:rPr>
        <w:t>,</w:t>
      </w:r>
      <w:r w:rsidRPr="00F55E85">
        <w:rPr>
          <w:rFonts w:eastAsia="Times New Roman" w:cs="Times New Roman"/>
          <w:szCs w:val="24"/>
          <w:lang w:eastAsia="ru-RU"/>
        </w:rPr>
        <w:t>эволюционной теории Ч.Дарвина</w:t>
      </w:r>
      <w:r w:rsidRPr="00F55E85">
        <w:rPr>
          <w:rFonts w:eastAsia="Times New Roman" w:cs="Times New Roman"/>
          <w:i/>
          <w:szCs w:val="24"/>
          <w:lang w:eastAsia="ru-RU"/>
        </w:rPr>
        <w:t xml:space="preserve">. </w:t>
      </w:r>
      <w:r w:rsidRPr="00F55E85">
        <w:rPr>
          <w:rFonts w:eastAsia="Times New Roman" w:cs="Times New Roman"/>
          <w:szCs w:val="24"/>
          <w:lang w:eastAsia="ru-RU"/>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w:t>
      </w:r>
      <w:r w:rsidRPr="00F55E85">
        <w:rPr>
          <w:rFonts w:eastAsia="Times New Roman" w:cs="Times New Roman"/>
          <w:iCs/>
          <w:szCs w:val="24"/>
          <w:lang w:eastAsia="ru-RU"/>
        </w:rPr>
        <w:t>Биологический прогресс и биологический регресс</w:t>
      </w:r>
      <w:r w:rsidRPr="00F55E85">
        <w:rPr>
          <w:rFonts w:eastAsia="Times New Roman" w:cs="Times New Roman"/>
          <w:szCs w:val="24"/>
          <w:lang w:eastAsia="ru-RU"/>
        </w:rPr>
        <w:t>.</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szCs w:val="24"/>
          <w:lang w:eastAsia="ru-RU"/>
        </w:rPr>
        <w:t>Гипотезы происхождения жизни. Отличительные признаки живого. Усложнение живых организмов на Земле в процессе эволюции</w:t>
      </w:r>
      <w:r w:rsidRPr="00F55E85">
        <w:rPr>
          <w:rFonts w:eastAsia="Times New Roman" w:cs="Times New Roman"/>
          <w:i/>
          <w:szCs w:val="24"/>
          <w:lang w:eastAsia="ru-RU"/>
        </w:rPr>
        <w:t>.</w:t>
      </w:r>
      <w:r w:rsidRPr="00F55E85">
        <w:rPr>
          <w:rFonts w:eastAsia="Times New Roman" w:cs="Times New Roman"/>
          <w:szCs w:val="24"/>
          <w:lang w:eastAsia="ru-RU"/>
        </w:rPr>
        <w:t xml:space="preserve"> Гипотезы происхождения человека. Доказательства родства человека с млекопитающими животными.  Эволюция человека. </w:t>
      </w:r>
      <w:r w:rsidRPr="00F55E85">
        <w:rPr>
          <w:rFonts w:eastAsia="Times New Roman" w:cs="Times New Roman"/>
          <w:iCs/>
          <w:szCs w:val="24"/>
          <w:lang w:eastAsia="ru-RU"/>
        </w:rPr>
        <w:t>Происхождение человеческих рас.</w:t>
      </w:r>
    </w:p>
    <w:p w:rsidR="00F55E85" w:rsidRPr="00F55E85" w:rsidRDefault="00F55E85" w:rsidP="00F55E85">
      <w:pPr>
        <w:spacing w:after="0" w:line="240" w:lineRule="auto"/>
        <w:jc w:val="both"/>
        <w:rPr>
          <w:rFonts w:eastAsia="Times New Roman" w:cs="Times New Roman"/>
          <w:bCs/>
          <w:szCs w:val="24"/>
          <w:lang w:eastAsia="ru-RU"/>
        </w:rPr>
      </w:pPr>
      <w:r w:rsidRPr="00F55E85">
        <w:rPr>
          <w:rFonts w:eastAsia="Times New Roman" w:cs="Times New Roman"/>
          <w:bCs/>
          <w:szCs w:val="24"/>
          <w:lang w:eastAsia="ru-RU"/>
        </w:rPr>
        <w:t>Демонстрации</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 xml:space="preserve">Критерии вида  </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Популяция – структурная единица вида, единица эволюции</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Движущие силы эволюции</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Возникновение и многообразие приспособлений у организмов</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Образование новых видов в природе</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Эволюция растительного мира</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Эволюция животного мира</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Редкие и исчезающие виды</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Формы сохранности ископаемых растений и животных</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Движущие силы антропогенеза</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Происхождение человека</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Происхождение человеческих рас</w:t>
      </w:r>
    </w:p>
    <w:p w:rsidR="00F55E85" w:rsidRPr="00F55E85" w:rsidRDefault="00F55E85" w:rsidP="00F55E85">
      <w:pPr>
        <w:spacing w:after="0" w:line="240" w:lineRule="auto"/>
        <w:jc w:val="both"/>
        <w:rPr>
          <w:rFonts w:eastAsia="Times New Roman" w:cs="Times New Roman"/>
          <w:bCs/>
          <w:iCs/>
          <w:szCs w:val="24"/>
          <w:lang w:eastAsia="ru-RU"/>
        </w:rPr>
      </w:pPr>
      <w:r w:rsidRPr="00F55E85">
        <w:rPr>
          <w:rFonts w:eastAsia="Times New Roman" w:cs="Times New Roman"/>
          <w:bCs/>
          <w:iCs/>
          <w:szCs w:val="24"/>
          <w:lang w:eastAsia="ru-RU"/>
        </w:rPr>
        <w:t>Лабораторные и практические работы</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 xml:space="preserve">Изучение морфологического критерия вида на живых растениях или гербарных материалах </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Выявление изменчивости у особей  одного вида</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Выявление приспособлений у организмов к среде обитания</w:t>
      </w:r>
    </w:p>
    <w:p w:rsidR="00F55E85" w:rsidRPr="00F55E85" w:rsidRDefault="00F55E85" w:rsidP="00F55E85">
      <w:pPr>
        <w:spacing w:before="60" w:after="0" w:line="240" w:lineRule="auto"/>
        <w:jc w:val="center"/>
        <w:rPr>
          <w:rFonts w:eastAsia="Times New Roman" w:cs="Times New Roman"/>
          <w:szCs w:val="24"/>
          <w:lang w:eastAsia="ru-RU"/>
        </w:rPr>
      </w:pPr>
      <w:r w:rsidRPr="00F55E85">
        <w:rPr>
          <w:rFonts w:eastAsia="Times New Roman" w:cs="Times New Roman"/>
          <w:szCs w:val="24"/>
          <w:lang w:eastAsia="ru-RU"/>
        </w:rPr>
        <w:t>ЭКОСИСТЕМЫ (13 час)</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 xml:space="preserve">Экологические факторы, их значение в жизни организмов. </w:t>
      </w:r>
      <w:r w:rsidRPr="00F55E85">
        <w:rPr>
          <w:rFonts w:eastAsia="Times New Roman" w:cs="Times New Roman"/>
          <w:i/>
          <w:iCs/>
          <w:szCs w:val="24"/>
          <w:lang w:eastAsia="ru-RU"/>
        </w:rPr>
        <w:t>Биологические ритмы</w:t>
      </w:r>
      <w:r w:rsidRPr="00F55E85">
        <w:rPr>
          <w:rFonts w:eastAsia="Times New Roman" w:cs="Times New Roman"/>
          <w:szCs w:val="24"/>
          <w:lang w:eastAsia="ru-RU"/>
        </w:rPr>
        <w:t>.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F55E85" w:rsidRPr="00F55E85" w:rsidRDefault="00F55E85" w:rsidP="00F55E85">
      <w:pPr>
        <w:spacing w:after="120" w:line="240" w:lineRule="auto"/>
        <w:rPr>
          <w:rFonts w:eastAsia="Times New Roman" w:cs="Times New Roman"/>
          <w:szCs w:val="24"/>
          <w:lang w:eastAsia="ru-RU"/>
        </w:rPr>
      </w:pPr>
      <w:r w:rsidRPr="00F55E85">
        <w:rPr>
          <w:rFonts w:eastAsia="Times New Roman" w:cs="Times New Roman"/>
          <w:szCs w:val="24"/>
          <w:lang w:eastAsia="ru-RU"/>
        </w:rPr>
        <w:t>Биосфера – глобальная экосистема. Учение В. И. Вернадского о биосфере</w:t>
      </w:r>
      <w:r w:rsidRPr="00F55E85">
        <w:rPr>
          <w:rFonts w:eastAsia="Times New Roman" w:cs="Times New Roman"/>
          <w:i/>
          <w:szCs w:val="24"/>
          <w:lang w:eastAsia="ru-RU"/>
        </w:rPr>
        <w:t>.</w:t>
      </w:r>
      <w:r w:rsidRPr="00F55E85">
        <w:rPr>
          <w:rFonts w:eastAsia="Times New Roman" w:cs="Times New Roman"/>
          <w:szCs w:val="24"/>
          <w:lang w:eastAsia="ru-RU"/>
        </w:rPr>
        <w:t xml:space="preserve"> Роль живых организмов в биосфере. Биомасса</w:t>
      </w:r>
      <w:r w:rsidRPr="00F55E85">
        <w:rPr>
          <w:rFonts w:eastAsia="Times New Roman" w:cs="Times New Roman"/>
          <w:i/>
          <w:szCs w:val="24"/>
          <w:lang w:eastAsia="ru-RU"/>
        </w:rPr>
        <w:t xml:space="preserve">. </w:t>
      </w:r>
      <w:r w:rsidRPr="00F55E85">
        <w:rPr>
          <w:rFonts w:eastAsia="Times New Roman" w:cs="Times New Roman"/>
          <w:i/>
          <w:iCs/>
          <w:szCs w:val="24"/>
          <w:lang w:eastAsia="ru-RU"/>
        </w:rPr>
        <w:t>Биологический круговорот (на примере круговорота углерода). Эволюция биосферы.</w:t>
      </w:r>
      <w:r w:rsidRPr="00F55E85">
        <w:rPr>
          <w:rFonts w:eastAsia="Times New Roman" w:cs="Times New Roman"/>
          <w:szCs w:val="24"/>
          <w:lang w:eastAsia="ru-RU"/>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F55E85" w:rsidRPr="00F55E85" w:rsidRDefault="00F55E85" w:rsidP="00F55E85">
      <w:pPr>
        <w:spacing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Демонстрации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Экологические факторы и их влияние на организмы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Биологические ритмы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Межвидовые отношения: паразитизм, хищничество, конкуренция, симбиоз</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Ярусность растительного сообщества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lastRenderedPageBreak/>
        <w:t>Пищевые цепи и сети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Экологическая пирамида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Круговорот веществ и превращения энергии в экосистеме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Экосистема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Агроэкосистема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Биосфера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Круговорот углерода в биосфере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Биоразнообразие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Глобальные экологические проблемы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Последствия деятельности человека в окружающей среде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Биосфера и человек</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Заповедники и заказники России</w:t>
      </w:r>
    </w:p>
    <w:p w:rsidR="00F55E85" w:rsidRPr="00F55E85" w:rsidRDefault="00F55E85" w:rsidP="00F55E85">
      <w:pPr>
        <w:spacing w:before="240" w:after="60" w:line="240" w:lineRule="auto"/>
        <w:outlineLvl w:val="5"/>
        <w:rPr>
          <w:rFonts w:eastAsia="Times New Roman" w:cs="Times New Roman"/>
          <w:bCs/>
          <w:szCs w:val="24"/>
          <w:lang w:eastAsia="ru-RU"/>
        </w:rPr>
      </w:pPr>
      <w:r w:rsidRPr="00F55E85">
        <w:rPr>
          <w:rFonts w:eastAsia="Times New Roman" w:cs="Times New Roman"/>
          <w:bCs/>
          <w:szCs w:val="24"/>
          <w:lang w:eastAsia="ru-RU"/>
        </w:rPr>
        <w:t>Лабораторные и практические работы</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Выявление антропогенных изменений в экосистемах своей местности</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Составление схем передачи веществ и энергии (цепей питания)</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Решение экологических задач</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Анализ и оценка последствий собственной деятельности в окружающей среде, глобальных экологических проблем и путей их решения</w:t>
      </w:r>
    </w:p>
    <w:p w:rsidR="00F55E85" w:rsidRPr="00F55E85" w:rsidRDefault="00F55E85" w:rsidP="00F55E85">
      <w:pPr>
        <w:shd w:val="clear" w:color="auto" w:fill="FFFFFF"/>
        <w:spacing w:before="370" w:after="0" w:line="240" w:lineRule="auto"/>
        <w:rPr>
          <w:rFonts w:eastAsia="Times New Roman" w:cs="Times New Roman"/>
          <w:bCs/>
          <w:spacing w:val="-4"/>
          <w:szCs w:val="24"/>
          <w:lang w:eastAsia="ru-RU"/>
        </w:rPr>
      </w:pPr>
      <w:r w:rsidRPr="00F55E85">
        <w:rPr>
          <w:rFonts w:eastAsia="Times New Roman" w:cs="Times New Roman"/>
          <w:bCs/>
          <w:spacing w:val="-4"/>
          <w:szCs w:val="24"/>
          <w:lang w:eastAsia="ru-RU"/>
        </w:rPr>
        <w:t xml:space="preserve">                                                       Эволюционное учение </w:t>
      </w:r>
    </w:p>
    <w:p w:rsidR="00F55E85" w:rsidRPr="00F55E85" w:rsidRDefault="00F55E85" w:rsidP="00F55E85">
      <w:pPr>
        <w:shd w:val="clear" w:color="auto" w:fill="FFFFFF"/>
        <w:spacing w:before="134" w:after="0" w:line="240" w:lineRule="auto"/>
        <w:ind w:left="442" w:right="461" w:firstLine="1032"/>
        <w:rPr>
          <w:rFonts w:eastAsia="Times New Roman" w:cs="Times New Roman"/>
          <w:szCs w:val="24"/>
          <w:lang w:eastAsia="ru-RU"/>
        </w:rPr>
      </w:pPr>
      <w:r w:rsidRPr="00F55E85">
        <w:rPr>
          <w:rFonts w:eastAsia="Times New Roman" w:cs="Times New Roman"/>
          <w:bCs/>
          <w:spacing w:val="-8"/>
          <w:szCs w:val="24"/>
          <w:lang w:eastAsia="ru-RU"/>
        </w:rPr>
        <w:t>Развитие представлений об эволюции живой природы до Ч. Дарвина</w:t>
      </w:r>
    </w:p>
    <w:p w:rsidR="00F55E85" w:rsidRPr="00F55E85" w:rsidRDefault="00F55E85" w:rsidP="00F55E85">
      <w:pPr>
        <w:shd w:val="clear" w:color="auto" w:fill="FFFFFF"/>
        <w:spacing w:before="163" w:after="0" w:line="240" w:lineRule="auto"/>
        <w:ind w:left="5" w:right="29" w:firstLine="278"/>
        <w:rPr>
          <w:rFonts w:eastAsia="Times New Roman" w:cs="Times New Roman"/>
          <w:szCs w:val="24"/>
          <w:lang w:eastAsia="ru-RU"/>
        </w:rPr>
      </w:pPr>
      <w:r w:rsidRPr="00F55E85">
        <w:rPr>
          <w:rFonts w:eastAsia="Times New Roman" w:cs="Times New Roman"/>
          <w:spacing w:val="-7"/>
          <w:szCs w:val="24"/>
          <w:lang w:eastAsia="ru-RU"/>
        </w:rPr>
        <w:t>Развитие биологии в додарвиновский период. Гос</w:t>
      </w:r>
      <w:r w:rsidRPr="00F55E85">
        <w:rPr>
          <w:rFonts w:eastAsia="Times New Roman" w:cs="Times New Roman"/>
          <w:spacing w:val="-7"/>
          <w:szCs w:val="24"/>
          <w:lang w:eastAsia="ru-RU"/>
        </w:rPr>
        <w:softHyphen/>
      </w:r>
      <w:r w:rsidRPr="00F55E85">
        <w:rPr>
          <w:rFonts w:eastAsia="Times New Roman" w:cs="Times New Roman"/>
          <w:spacing w:val="-10"/>
          <w:szCs w:val="24"/>
          <w:lang w:eastAsia="ru-RU"/>
        </w:rPr>
        <w:t>подство в науке представлений об «изначальной целесо</w:t>
      </w:r>
      <w:r w:rsidRPr="00F55E85">
        <w:rPr>
          <w:rFonts w:eastAsia="Times New Roman" w:cs="Times New Roman"/>
          <w:spacing w:val="-10"/>
          <w:szCs w:val="24"/>
          <w:lang w:eastAsia="ru-RU"/>
        </w:rPr>
        <w:softHyphen/>
      </w:r>
      <w:r w:rsidRPr="00F55E85">
        <w:rPr>
          <w:rFonts w:eastAsia="Times New Roman" w:cs="Times New Roman"/>
          <w:spacing w:val="-3"/>
          <w:szCs w:val="24"/>
          <w:lang w:eastAsia="ru-RU"/>
        </w:rPr>
        <w:t xml:space="preserve">образности» и неизменности живой природы. Работы </w:t>
      </w:r>
      <w:r w:rsidRPr="00F55E85">
        <w:rPr>
          <w:rFonts w:eastAsia="Times New Roman" w:cs="Times New Roman"/>
          <w:spacing w:val="-9"/>
          <w:szCs w:val="24"/>
          <w:lang w:eastAsia="ru-RU"/>
        </w:rPr>
        <w:t xml:space="preserve">К. Линнея по систематике растений и животных. Труды </w:t>
      </w:r>
      <w:r w:rsidRPr="00F55E85">
        <w:rPr>
          <w:rFonts w:eastAsia="Times New Roman" w:cs="Times New Roman"/>
          <w:spacing w:val="-6"/>
          <w:szCs w:val="24"/>
          <w:lang w:eastAsia="ru-RU"/>
        </w:rPr>
        <w:t xml:space="preserve">Ж. Кювье и Ж. де Сент-Илера. Эволюционная теория </w:t>
      </w:r>
      <w:r w:rsidRPr="00F55E85">
        <w:rPr>
          <w:rFonts w:eastAsia="Times New Roman" w:cs="Times New Roman"/>
          <w:spacing w:val="-5"/>
          <w:szCs w:val="24"/>
          <w:lang w:eastAsia="ru-RU"/>
        </w:rPr>
        <w:t>Ж.-Б. Ламарка. Первые русские эволюционисты.</w:t>
      </w:r>
    </w:p>
    <w:p w:rsidR="00F55E85" w:rsidRPr="00F55E85" w:rsidRDefault="00F55E85" w:rsidP="00F55E85">
      <w:pPr>
        <w:shd w:val="clear" w:color="auto" w:fill="FFFFFF"/>
        <w:spacing w:before="341" w:after="0" w:line="240" w:lineRule="auto"/>
        <w:ind w:right="10"/>
        <w:jc w:val="center"/>
        <w:rPr>
          <w:rFonts w:eastAsia="Times New Roman" w:cs="Times New Roman"/>
          <w:szCs w:val="24"/>
          <w:lang w:eastAsia="ru-RU"/>
        </w:rPr>
      </w:pPr>
      <w:r w:rsidRPr="00F55E85">
        <w:rPr>
          <w:rFonts w:eastAsia="Times New Roman" w:cs="Times New Roman"/>
          <w:bCs/>
          <w:spacing w:val="-12"/>
          <w:szCs w:val="24"/>
          <w:lang w:eastAsia="ru-RU"/>
        </w:rPr>
        <w:t>Дарвинизм</w:t>
      </w:r>
    </w:p>
    <w:p w:rsidR="00F55E85" w:rsidRPr="00F55E85" w:rsidRDefault="00F55E85" w:rsidP="00F55E85">
      <w:pPr>
        <w:shd w:val="clear" w:color="auto" w:fill="FFFFFF"/>
        <w:spacing w:before="154" w:after="0" w:line="240" w:lineRule="auto"/>
        <w:ind w:left="24" w:right="24" w:firstLine="283"/>
        <w:rPr>
          <w:rFonts w:eastAsia="Times New Roman" w:cs="Times New Roman"/>
          <w:szCs w:val="24"/>
          <w:lang w:eastAsia="ru-RU"/>
        </w:rPr>
      </w:pPr>
      <w:r w:rsidRPr="00F55E85">
        <w:rPr>
          <w:rFonts w:eastAsia="Times New Roman" w:cs="Times New Roman"/>
          <w:spacing w:val="-8"/>
          <w:szCs w:val="24"/>
          <w:lang w:eastAsia="ru-RU"/>
        </w:rPr>
        <w:t>Предпосылки возникновения учения Ч. Дарвина: до</w:t>
      </w:r>
      <w:r w:rsidRPr="00F55E85">
        <w:rPr>
          <w:rFonts w:eastAsia="Times New Roman" w:cs="Times New Roman"/>
          <w:spacing w:val="-8"/>
          <w:szCs w:val="24"/>
          <w:lang w:eastAsia="ru-RU"/>
        </w:rPr>
        <w:softHyphen/>
      </w:r>
      <w:r w:rsidRPr="00F55E85">
        <w:rPr>
          <w:rFonts w:eastAsia="Times New Roman" w:cs="Times New Roman"/>
          <w:spacing w:val="-6"/>
          <w:szCs w:val="24"/>
          <w:lang w:eastAsia="ru-RU"/>
        </w:rPr>
        <w:t>стижения в области естественных наук, экспедицион</w:t>
      </w:r>
      <w:r w:rsidRPr="00F55E85">
        <w:rPr>
          <w:rFonts w:eastAsia="Times New Roman" w:cs="Times New Roman"/>
          <w:spacing w:val="-6"/>
          <w:szCs w:val="24"/>
          <w:lang w:eastAsia="ru-RU"/>
        </w:rPr>
        <w:softHyphen/>
      </w:r>
      <w:r w:rsidRPr="00F55E85">
        <w:rPr>
          <w:rFonts w:eastAsia="Times New Roman" w:cs="Times New Roman"/>
          <w:spacing w:val="-7"/>
          <w:szCs w:val="24"/>
          <w:lang w:eastAsia="ru-RU"/>
        </w:rPr>
        <w:t>ный материал Ч. Дарвина. Учение Ч. Дарвина об ис</w:t>
      </w:r>
      <w:r w:rsidRPr="00F55E85">
        <w:rPr>
          <w:rFonts w:eastAsia="Times New Roman" w:cs="Times New Roman"/>
          <w:spacing w:val="-7"/>
          <w:szCs w:val="24"/>
          <w:lang w:eastAsia="ru-RU"/>
        </w:rPr>
        <w:softHyphen/>
      </w:r>
      <w:r w:rsidRPr="00F55E85">
        <w:rPr>
          <w:rFonts w:eastAsia="Times New Roman" w:cs="Times New Roman"/>
          <w:szCs w:val="24"/>
          <w:lang w:eastAsia="ru-RU"/>
        </w:rPr>
        <w:t>кусственном отборе.</w:t>
      </w:r>
    </w:p>
    <w:p w:rsidR="00F55E85" w:rsidRPr="00F55E85" w:rsidRDefault="00F55E85" w:rsidP="00F55E85">
      <w:pPr>
        <w:shd w:val="clear" w:color="auto" w:fill="FFFFFF"/>
        <w:spacing w:before="19" w:after="0" w:line="240" w:lineRule="auto"/>
        <w:ind w:left="34" w:right="14" w:firstLine="269"/>
        <w:rPr>
          <w:rFonts w:eastAsia="Times New Roman" w:cs="Times New Roman"/>
          <w:spacing w:val="-6"/>
          <w:szCs w:val="24"/>
          <w:lang w:eastAsia="ru-RU"/>
        </w:rPr>
      </w:pPr>
      <w:r w:rsidRPr="00F55E85">
        <w:rPr>
          <w:rFonts w:eastAsia="Times New Roman" w:cs="Times New Roman"/>
          <w:spacing w:val="-7"/>
          <w:szCs w:val="24"/>
          <w:lang w:eastAsia="ru-RU"/>
        </w:rPr>
        <w:t>Учение Ч. Дарвина о естественном отборе. Вид — эволюционная единица. Всеобщая индивидуальная из</w:t>
      </w:r>
      <w:r w:rsidRPr="00F55E85">
        <w:rPr>
          <w:rFonts w:eastAsia="Times New Roman" w:cs="Times New Roman"/>
          <w:spacing w:val="-7"/>
          <w:szCs w:val="24"/>
          <w:lang w:eastAsia="ru-RU"/>
        </w:rPr>
        <w:softHyphen/>
      </w:r>
      <w:r w:rsidRPr="00F55E85">
        <w:rPr>
          <w:rFonts w:eastAsia="Times New Roman" w:cs="Times New Roman"/>
          <w:spacing w:val="-9"/>
          <w:szCs w:val="24"/>
          <w:lang w:eastAsia="ru-RU"/>
        </w:rPr>
        <w:t>менчивость и избыточная численность потомства. Борь</w:t>
      </w:r>
      <w:r w:rsidRPr="00F55E85">
        <w:rPr>
          <w:rFonts w:eastAsia="Times New Roman" w:cs="Times New Roman"/>
          <w:spacing w:val="-9"/>
          <w:szCs w:val="24"/>
          <w:lang w:eastAsia="ru-RU"/>
        </w:rPr>
        <w:softHyphen/>
      </w:r>
      <w:r w:rsidRPr="00F55E85">
        <w:rPr>
          <w:rFonts w:eastAsia="Times New Roman" w:cs="Times New Roman"/>
          <w:spacing w:val="-6"/>
          <w:szCs w:val="24"/>
          <w:lang w:eastAsia="ru-RU"/>
        </w:rPr>
        <w:t>ба за существование и естественный отбор.</w:t>
      </w:r>
    </w:p>
    <w:p w:rsidR="00F55E85" w:rsidRPr="00F55E85" w:rsidRDefault="00F55E85" w:rsidP="00F55E85">
      <w:pPr>
        <w:shd w:val="clear" w:color="auto" w:fill="FFFFFF"/>
        <w:spacing w:before="19" w:after="0" w:line="240" w:lineRule="auto"/>
        <w:ind w:left="34" w:right="14" w:firstLine="269"/>
        <w:rPr>
          <w:rFonts w:eastAsia="Times New Roman" w:cs="Times New Roman"/>
          <w:szCs w:val="24"/>
          <w:lang w:eastAsia="ru-RU"/>
        </w:rPr>
      </w:pPr>
    </w:p>
    <w:p w:rsidR="00F55E85" w:rsidRPr="00F55E85" w:rsidRDefault="00F55E85" w:rsidP="00F55E85">
      <w:pPr>
        <w:shd w:val="clear" w:color="auto" w:fill="FFFFFF"/>
        <w:spacing w:after="0" w:line="240" w:lineRule="auto"/>
        <w:ind w:left="1896" w:right="480" w:hanging="874"/>
        <w:jc w:val="center"/>
        <w:rPr>
          <w:rFonts w:eastAsia="Times New Roman" w:cs="Times New Roman"/>
          <w:szCs w:val="24"/>
          <w:lang w:eastAsia="ru-RU"/>
        </w:rPr>
      </w:pPr>
      <w:r w:rsidRPr="00F55E85">
        <w:rPr>
          <w:rFonts w:eastAsia="Times New Roman" w:cs="Times New Roman"/>
          <w:bCs/>
          <w:spacing w:val="-10"/>
          <w:szCs w:val="24"/>
          <w:lang w:eastAsia="ru-RU"/>
        </w:rPr>
        <w:t xml:space="preserve">Синтетическая теория эволюции. </w:t>
      </w:r>
      <w:r w:rsidRPr="00F55E85">
        <w:rPr>
          <w:rFonts w:eastAsia="Times New Roman" w:cs="Times New Roman"/>
          <w:bCs/>
          <w:szCs w:val="24"/>
          <w:lang w:eastAsia="ru-RU"/>
        </w:rPr>
        <w:t>Микроэволюция</w:t>
      </w:r>
    </w:p>
    <w:p w:rsidR="00F55E85" w:rsidRPr="00F55E85" w:rsidRDefault="00F55E85" w:rsidP="00F55E85">
      <w:pPr>
        <w:shd w:val="clear" w:color="auto" w:fill="FFFFFF"/>
        <w:spacing w:before="158" w:after="0" w:line="240" w:lineRule="auto"/>
        <w:ind w:firstLine="298"/>
        <w:rPr>
          <w:rFonts w:eastAsia="Times New Roman" w:cs="Times New Roman"/>
          <w:szCs w:val="24"/>
          <w:lang w:eastAsia="ru-RU"/>
        </w:rPr>
      </w:pPr>
      <w:r w:rsidRPr="00F55E85">
        <w:rPr>
          <w:rFonts w:eastAsia="Times New Roman" w:cs="Times New Roman"/>
          <w:spacing w:val="-7"/>
          <w:szCs w:val="24"/>
          <w:lang w:eastAsia="ru-RU"/>
        </w:rPr>
        <w:t>Синтез генетики и классического дарвинизма. Эво</w:t>
      </w:r>
      <w:r w:rsidRPr="00F55E85">
        <w:rPr>
          <w:rFonts w:eastAsia="Times New Roman" w:cs="Times New Roman"/>
          <w:spacing w:val="-7"/>
          <w:szCs w:val="24"/>
          <w:lang w:eastAsia="ru-RU"/>
        </w:rPr>
        <w:softHyphen/>
      </w:r>
      <w:r w:rsidRPr="00F55E85">
        <w:rPr>
          <w:rFonts w:eastAsia="Times New Roman" w:cs="Times New Roman"/>
          <w:spacing w:val="-9"/>
          <w:szCs w:val="24"/>
          <w:lang w:eastAsia="ru-RU"/>
        </w:rPr>
        <w:t>люционная роль мутаций. Генетические процессы в по</w:t>
      </w:r>
      <w:r w:rsidRPr="00F55E85">
        <w:rPr>
          <w:rFonts w:eastAsia="Times New Roman" w:cs="Times New Roman"/>
          <w:spacing w:val="-9"/>
          <w:szCs w:val="24"/>
          <w:lang w:eastAsia="ru-RU"/>
        </w:rPr>
        <w:softHyphen/>
        <w:t>пуляциях. Закон Харди—Вайнберга. Формы естествен</w:t>
      </w:r>
      <w:r w:rsidRPr="00F55E85">
        <w:rPr>
          <w:rFonts w:eastAsia="Times New Roman" w:cs="Times New Roman"/>
          <w:spacing w:val="-9"/>
          <w:szCs w:val="24"/>
          <w:lang w:eastAsia="ru-RU"/>
        </w:rPr>
        <w:softHyphen/>
      </w:r>
      <w:r w:rsidRPr="00F55E85">
        <w:rPr>
          <w:rFonts w:eastAsia="Times New Roman" w:cs="Times New Roman"/>
          <w:spacing w:val="-7"/>
          <w:szCs w:val="24"/>
          <w:lang w:eastAsia="ru-RU"/>
        </w:rPr>
        <w:t xml:space="preserve">ного отбора. Приспособленность организмов к среде </w:t>
      </w:r>
      <w:r w:rsidRPr="00F55E85">
        <w:rPr>
          <w:rFonts w:eastAsia="Times New Roman" w:cs="Times New Roman"/>
          <w:spacing w:val="-9"/>
          <w:szCs w:val="24"/>
          <w:lang w:eastAsia="ru-RU"/>
        </w:rPr>
        <w:t xml:space="preserve">обитания как результат действия естественного отбора. </w:t>
      </w:r>
      <w:r w:rsidRPr="00F55E85">
        <w:rPr>
          <w:rFonts w:eastAsia="Times New Roman" w:cs="Times New Roman"/>
          <w:spacing w:val="-7"/>
          <w:szCs w:val="24"/>
          <w:lang w:eastAsia="ru-RU"/>
        </w:rPr>
        <w:t>Микроэволюция. Современные представления о видо</w:t>
      </w:r>
      <w:r w:rsidRPr="00F55E85">
        <w:rPr>
          <w:rFonts w:eastAsia="Times New Roman" w:cs="Times New Roman"/>
          <w:spacing w:val="-7"/>
          <w:szCs w:val="24"/>
          <w:lang w:eastAsia="ru-RU"/>
        </w:rPr>
        <w:softHyphen/>
      </w:r>
      <w:r w:rsidRPr="00F55E85">
        <w:rPr>
          <w:rFonts w:eastAsia="Times New Roman" w:cs="Times New Roman"/>
          <w:spacing w:val="-5"/>
          <w:szCs w:val="24"/>
          <w:lang w:eastAsia="ru-RU"/>
        </w:rPr>
        <w:t xml:space="preserve">образовании (С. С. Четвериков, И. И. Шмальгаузен). </w:t>
      </w:r>
      <w:r w:rsidRPr="00F55E85">
        <w:rPr>
          <w:rFonts w:eastAsia="Times New Roman" w:cs="Times New Roman"/>
          <w:spacing w:val="-7"/>
          <w:szCs w:val="24"/>
          <w:lang w:eastAsia="ru-RU"/>
        </w:rPr>
        <w:t xml:space="preserve">Пути и скорость видообразования; географическое и экологическое видообразование. Эволюционная роль </w:t>
      </w:r>
      <w:r w:rsidRPr="00F55E85">
        <w:rPr>
          <w:rFonts w:eastAsia="Times New Roman" w:cs="Times New Roman"/>
          <w:spacing w:val="-8"/>
          <w:szCs w:val="24"/>
          <w:lang w:eastAsia="ru-RU"/>
        </w:rPr>
        <w:t>модификаций; физиологические адаптации. Темпы эво</w:t>
      </w:r>
      <w:r w:rsidRPr="00F55E85">
        <w:rPr>
          <w:rFonts w:eastAsia="Times New Roman" w:cs="Times New Roman"/>
          <w:spacing w:val="-8"/>
          <w:szCs w:val="24"/>
          <w:lang w:eastAsia="ru-RU"/>
        </w:rPr>
        <w:softHyphen/>
      </w:r>
      <w:r w:rsidRPr="00F55E85">
        <w:rPr>
          <w:rFonts w:eastAsia="Times New Roman" w:cs="Times New Roman"/>
          <w:szCs w:val="24"/>
          <w:lang w:eastAsia="ru-RU"/>
        </w:rPr>
        <w:t>люции.</w:t>
      </w:r>
    </w:p>
    <w:p w:rsidR="00F55E85" w:rsidRPr="00F55E85" w:rsidRDefault="00F55E85" w:rsidP="00F55E85">
      <w:pPr>
        <w:shd w:val="clear" w:color="auto" w:fill="FFFFFF"/>
        <w:spacing w:before="14" w:after="0" w:line="240" w:lineRule="auto"/>
        <w:ind w:left="5" w:right="10" w:firstLine="293"/>
        <w:rPr>
          <w:rFonts w:eastAsia="Times New Roman" w:cs="Times New Roman"/>
          <w:szCs w:val="24"/>
          <w:lang w:eastAsia="ru-RU"/>
        </w:rPr>
      </w:pPr>
    </w:p>
    <w:p w:rsidR="00F55E85" w:rsidRPr="00F55E85" w:rsidRDefault="00F55E85" w:rsidP="00F55E85">
      <w:pPr>
        <w:shd w:val="clear" w:color="auto" w:fill="FFFFFF"/>
        <w:spacing w:before="14" w:after="0" w:line="240" w:lineRule="auto"/>
        <w:ind w:left="5" w:right="10" w:firstLine="293"/>
        <w:jc w:val="center"/>
        <w:rPr>
          <w:rFonts w:eastAsia="Times New Roman" w:cs="Times New Roman"/>
          <w:szCs w:val="24"/>
          <w:lang w:eastAsia="ru-RU"/>
        </w:rPr>
      </w:pPr>
      <w:r w:rsidRPr="00F55E85">
        <w:rPr>
          <w:rFonts w:eastAsia="Times New Roman" w:cs="Times New Roman"/>
          <w:bCs/>
          <w:spacing w:val="-10"/>
          <w:szCs w:val="24"/>
          <w:lang w:eastAsia="ru-RU"/>
        </w:rPr>
        <w:t xml:space="preserve">Основные закономерности эволюции. </w:t>
      </w:r>
      <w:r w:rsidRPr="00F55E85">
        <w:rPr>
          <w:rFonts w:eastAsia="Times New Roman" w:cs="Times New Roman"/>
          <w:bCs/>
          <w:szCs w:val="24"/>
          <w:lang w:eastAsia="ru-RU"/>
        </w:rPr>
        <w:t>Макроэволюция</w:t>
      </w:r>
    </w:p>
    <w:p w:rsidR="00F55E85" w:rsidRPr="00F55E85" w:rsidRDefault="00F55E85" w:rsidP="00F55E85">
      <w:pPr>
        <w:shd w:val="clear" w:color="auto" w:fill="FFFFFF"/>
        <w:spacing w:before="158" w:after="0" w:line="240" w:lineRule="auto"/>
        <w:ind w:left="10" w:right="10" w:firstLine="283"/>
        <w:rPr>
          <w:rFonts w:eastAsia="Times New Roman" w:cs="Times New Roman"/>
          <w:szCs w:val="24"/>
          <w:lang w:eastAsia="ru-RU"/>
        </w:rPr>
      </w:pPr>
      <w:r w:rsidRPr="00F55E85">
        <w:rPr>
          <w:rFonts w:eastAsia="Times New Roman" w:cs="Times New Roman"/>
          <w:spacing w:val="-7"/>
          <w:szCs w:val="24"/>
          <w:lang w:eastAsia="ru-RU"/>
        </w:rPr>
        <w:t xml:space="preserve">Главные направления эволюционного процесса. </w:t>
      </w:r>
      <w:r w:rsidRPr="00F55E85">
        <w:rPr>
          <w:rFonts w:eastAsia="Times New Roman" w:cs="Times New Roman"/>
          <w:szCs w:val="24"/>
          <w:lang w:eastAsia="ru-RU"/>
        </w:rPr>
        <w:t xml:space="preserve">Биологический прогресс и биологический регресс </w:t>
      </w:r>
      <w:r w:rsidRPr="00F55E85">
        <w:rPr>
          <w:rFonts w:eastAsia="Times New Roman" w:cs="Times New Roman"/>
          <w:spacing w:val="-7"/>
          <w:szCs w:val="24"/>
          <w:lang w:eastAsia="ru-RU"/>
        </w:rPr>
        <w:t xml:space="preserve">(А. Н. Северцов). Пути достижения биологического </w:t>
      </w:r>
      <w:r w:rsidRPr="00F55E85">
        <w:rPr>
          <w:rFonts w:eastAsia="Times New Roman" w:cs="Times New Roman"/>
          <w:spacing w:val="-9"/>
          <w:szCs w:val="24"/>
          <w:lang w:eastAsia="ru-RU"/>
        </w:rPr>
        <w:t>прогресса. Основные закономерности эволюции: дивер</w:t>
      </w:r>
      <w:r w:rsidRPr="00F55E85">
        <w:rPr>
          <w:rFonts w:eastAsia="Times New Roman" w:cs="Times New Roman"/>
          <w:spacing w:val="-9"/>
          <w:szCs w:val="24"/>
          <w:lang w:eastAsia="ru-RU"/>
        </w:rPr>
        <w:softHyphen/>
        <w:t xml:space="preserve">генция, конвергенция, параллелизм; правила эволюции </w:t>
      </w:r>
      <w:r w:rsidRPr="00F55E85">
        <w:rPr>
          <w:rFonts w:eastAsia="Times New Roman" w:cs="Times New Roman"/>
          <w:szCs w:val="24"/>
          <w:lang w:eastAsia="ru-RU"/>
        </w:rPr>
        <w:t>групп организмов.</w:t>
      </w:r>
    </w:p>
    <w:p w:rsidR="00F55E85" w:rsidRPr="00F55E85" w:rsidRDefault="00F55E85" w:rsidP="00F55E85">
      <w:pPr>
        <w:shd w:val="clear" w:color="auto" w:fill="FFFFFF"/>
        <w:spacing w:before="10" w:after="0" w:line="240" w:lineRule="auto"/>
        <w:ind w:left="5" w:right="14" w:firstLine="293"/>
        <w:rPr>
          <w:rFonts w:eastAsia="Times New Roman" w:cs="Times New Roman"/>
          <w:szCs w:val="24"/>
          <w:lang w:eastAsia="ru-RU"/>
        </w:rPr>
      </w:pPr>
      <w:r w:rsidRPr="00F55E85">
        <w:rPr>
          <w:rFonts w:eastAsia="Times New Roman" w:cs="Times New Roman"/>
          <w:spacing w:val="-8"/>
          <w:szCs w:val="24"/>
          <w:lang w:eastAsia="ru-RU"/>
        </w:rPr>
        <w:lastRenderedPageBreak/>
        <w:t>Результаты эволюции: многообразие видов, органи</w:t>
      </w:r>
      <w:r w:rsidRPr="00F55E85">
        <w:rPr>
          <w:rFonts w:eastAsia="Times New Roman" w:cs="Times New Roman"/>
          <w:spacing w:val="-8"/>
          <w:szCs w:val="24"/>
          <w:lang w:eastAsia="ru-RU"/>
        </w:rPr>
        <w:softHyphen/>
        <w:t>ческая целесообразность, постепенное усложнение ор</w:t>
      </w:r>
      <w:r w:rsidRPr="00F55E85">
        <w:rPr>
          <w:rFonts w:eastAsia="Times New Roman" w:cs="Times New Roman"/>
          <w:spacing w:val="-8"/>
          <w:szCs w:val="24"/>
          <w:lang w:eastAsia="ru-RU"/>
        </w:rPr>
        <w:softHyphen/>
      </w:r>
      <w:r w:rsidRPr="00F55E85">
        <w:rPr>
          <w:rFonts w:eastAsia="Times New Roman" w:cs="Times New Roman"/>
          <w:szCs w:val="24"/>
          <w:lang w:eastAsia="ru-RU"/>
        </w:rPr>
        <w:t>ганизации.</w:t>
      </w:r>
    </w:p>
    <w:p w:rsidR="00F55E85" w:rsidRPr="00F55E85" w:rsidRDefault="00F55E85" w:rsidP="00F55E85">
      <w:pPr>
        <w:shd w:val="clear" w:color="auto" w:fill="FFFFFF"/>
        <w:spacing w:after="0" w:line="240" w:lineRule="auto"/>
        <w:ind w:left="586"/>
        <w:rPr>
          <w:rFonts w:eastAsia="Times New Roman" w:cs="Times New Roman"/>
          <w:bCs/>
          <w:spacing w:val="-12"/>
          <w:szCs w:val="24"/>
          <w:lang w:eastAsia="ru-RU"/>
        </w:rPr>
      </w:pPr>
    </w:p>
    <w:p w:rsidR="00F55E85" w:rsidRPr="00F55E85" w:rsidRDefault="00F55E85" w:rsidP="00F55E85">
      <w:pPr>
        <w:shd w:val="clear" w:color="auto" w:fill="FFFFFF"/>
        <w:spacing w:after="0" w:line="240" w:lineRule="auto"/>
        <w:ind w:left="586"/>
        <w:jc w:val="center"/>
        <w:rPr>
          <w:rFonts w:eastAsia="Times New Roman" w:cs="Times New Roman"/>
          <w:szCs w:val="24"/>
          <w:lang w:eastAsia="ru-RU"/>
        </w:rPr>
      </w:pPr>
      <w:r w:rsidRPr="00F55E85">
        <w:rPr>
          <w:rFonts w:eastAsia="Times New Roman" w:cs="Times New Roman"/>
          <w:bCs/>
          <w:spacing w:val="-4"/>
          <w:szCs w:val="24"/>
          <w:lang w:eastAsia="ru-RU"/>
        </w:rPr>
        <w:t>Развитие органического мира</w:t>
      </w:r>
    </w:p>
    <w:p w:rsidR="00F55E85" w:rsidRPr="00F55E85" w:rsidRDefault="00F55E85" w:rsidP="00F55E85">
      <w:pPr>
        <w:shd w:val="clear" w:color="auto" w:fill="FFFFFF"/>
        <w:spacing w:after="0" w:line="240" w:lineRule="auto"/>
        <w:ind w:left="1056" w:right="960" w:firstLine="317"/>
        <w:rPr>
          <w:rFonts w:eastAsia="Times New Roman" w:cs="Times New Roman"/>
          <w:szCs w:val="24"/>
          <w:lang w:eastAsia="ru-RU"/>
        </w:rPr>
      </w:pPr>
      <w:r w:rsidRPr="00F55E85">
        <w:rPr>
          <w:rFonts w:eastAsia="Times New Roman" w:cs="Times New Roman"/>
          <w:bCs/>
          <w:spacing w:val="-10"/>
          <w:szCs w:val="24"/>
          <w:lang w:eastAsia="ru-RU"/>
        </w:rPr>
        <w:t>Основные черты эволюции животного и растительного мира</w:t>
      </w:r>
    </w:p>
    <w:p w:rsidR="00F55E85" w:rsidRPr="00F55E85" w:rsidRDefault="00F55E85" w:rsidP="00F55E85">
      <w:pPr>
        <w:shd w:val="clear" w:color="auto" w:fill="FFFFFF"/>
        <w:spacing w:after="0" w:line="240" w:lineRule="auto"/>
        <w:ind w:left="53" w:right="5" w:firstLine="283"/>
        <w:rPr>
          <w:rFonts w:eastAsia="Times New Roman" w:cs="Times New Roman"/>
          <w:szCs w:val="24"/>
          <w:lang w:eastAsia="ru-RU"/>
        </w:rPr>
      </w:pPr>
      <w:r w:rsidRPr="00F55E85">
        <w:rPr>
          <w:rFonts w:eastAsia="Times New Roman" w:cs="Times New Roman"/>
          <w:spacing w:val="-9"/>
          <w:szCs w:val="24"/>
          <w:lang w:eastAsia="ru-RU"/>
        </w:rPr>
        <w:t>Развитие жизни на Земле в архейскую и протерозой</w:t>
      </w:r>
      <w:r w:rsidRPr="00F55E85">
        <w:rPr>
          <w:rFonts w:eastAsia="Times New Roman" w:cs="Times New Roman"/>
          <w:spacing w:val="-9"/>
          <w:szCs w:val="24"/>
          <w:lang w:eastAsia="ru-RU"/>
        </w:rPr>
        <w:softHyphen/>
      </w:r>
      <w:r w:rsidRPr="00F55E85">
        <w:rPr>
          <w:rFonts w:eastAsia="Times New Roman" w:cs="Times New Roman"/>
          <w:spacing w:val="-3"/>
          <w:szCs w:val="24"/>
          <w:lang w:eastAsia="ru-RU"/>
        </w:rPr>
        <w:t xml:space="preserve">скую эру. Первые следы жизни на Земле. Появление </w:t>
      </w:r>
      <w:r w:rsidRPr="00F55E85">
        <w:rPr>
          <w:rFonts w:eastAsia="Times New Roman" w:cs="Times New Roman"/>
          <w:spacing w:val="-8"/>
          <w:szCs w:val="24"/>
          <w:lang w:eastAsia="ru-RU"/>
        </w:rPr>
        <w:t xml:space="preserve">всех современных типов беспозвоночных животных. </w:t>
      </w:r>
      <w:r w:rsidRPr="00F55E85">
        <w:rPr>
          <w:rFonts w:eastAsia="Times New Roman" w:cs="Times New Roman"/>
          <w:spacing w:val="-7"/>
          <w:szCs w:val="24"/>
          <w:lang w:eastAsia="ru-RU"/>
        </w:rPr>
        <w:t>Первые хордовые. Развитие водных растений.</w:t>
      </w:r>
    </w:p>
    <w:p w:rsidR="00F55E85" w:rsidRPr="00F55E85" w:rsidRDefault="00F55E85" w:rsidP="00F55E85">
      <w:pPr>
        <w:shd w:val="clear" w:color="auto" w:fill="FFFFFF"/>
        <w:spacing w:after="0" w:line="240" w:lineRule="auto"/>
        <w:ind w:left="14" w:firstLine="240"/>
        <w:rPr>
          <w:rFonts w:eastAsia="Times New Roman" w:cs="Times New Roman"/>
          <w:szCs w:val="24"/>
          <w:lang w:eastAsia="ru-RU"/>
        </w:rPr>
      </w:pPr>
    </w:p>
    <w:p w:rsidR="00F55E85" w:rsidRPr="00F55E85" w:rsidRDefault="00F55E85" w:rsidP="00F55E85">
      <w:pPr>
        <w:shd w:val="clear" w:color="auto" w:fill="FFFFFF"/>
        <w:spacing w:after="0" w:line="240" w:lineRule="auto"/>
        <w:ind w:right="43" w:firstLine="298"/>
        <w:rPr>
          <w:rFonts w:eastAsia="Times New Roman" w:cs="Times New Roman"/>
          <w:szCs w:val="24"/>
          <w:lang w:eastAsia="ru-RU"/>
        </w:rPr>
      </w:pPr>
      <w:r w:rsidRPr="00F55E85">
        <w:rPr>
          <w:rFonts w:eastAsia="Times New Roman" w:cs="Times New Roman"/>
          <w:spacing w:val="-7"/>
          <w:szCs w:val="24"/>
          <w:lang w:eastAsia="ru-RU"/>
        </w:rPr>
        <w:t>Развитие жизни на Земле в палеозойскую эру. Эво</w:t>
      </w:r>
      <w:r w:rsidRPr="00F55E85">
        <w:rPr>
          <w:rFonts w:eastAsia="Times New Roman" w:cs="Times New Roman"/>
          <w:spacing w:val="-7"/>
          <w:szCs w:val="24"/>
          <w:lang w:eastAsia="ru-RU"/>
        </w:rPr>
        <w:softHyphen/>
        <w:t>люция растений; появление первых сосудистых расте</w:t>
      </w:r>
      <w:r w:rsidRPr="00F55E85">
        <w:rPr>
          <w:rFonts w:eastAsia="Times New Roman" w:cs="Times New Roman"/>
          <w:spacing w:val="-7"/>
          <w:szCs w:val="24"/>
          <w:lang w:eastAsia="ru-RU"/>
        </w:rPr>
        <w:softHyphen/>
      </w:r>
      <w:r w:rsidRPr="00F55E85">
        <w:rPr>
          <w:rFonts w:eastAsia="Times New Roman" w:cs="Times New Roman"/>
          <w:spacing w:val="-6"/>
          <w:szCs w:val="24"/>
          <w:lang w:eastAsia="ru-RU"/>
        </w:rPr>
        <w:t>ний, папоротники, семенные папоротники, голосемен</w:t>
      </w:r>
      <w:r w:rsidRPr="00F55E85">
        <w:rPr>
          <w:rFonts w:eastAsia="Times New Roman" w:cs="Times New Roman"/>
          <w:spacing w:val="-6"/>
          <w:szCs w:val="24"/>
          <w:lang w:eastAsia="ru-RU"/>
        </w:rPr>
        <w:softHyphen/>
        <w:t>ные растения. Возникновение позвоночных (рыб, зем</w:t>
      </w:r>
      <w:r w:rsidRPr="00F55E85">
        <w:rPr>
          <w:rFonts w:eastAsia="Times New Roman" w:cs="Times New Roman"/>
          <w:spacing w:val="-6"/>
          <w:szCs w:val="24"/>
          <w:lang w:eastAsia="ru-RU"/>
        </w:rPr>
        <w:softHyphen/>
      </w:r>
      <w:r w:rsidRPr="00F55E85">
        <w:rPr>
          <w:rFonts w:eastAsia="Times New Roman" w:cs="Times New Roman"/>
          <w:szCs w:val="24"/>
          <w:lang w:eastAsia="ru-RU"/>
        </w:rPr>
        <w:t>новодных, пресмыкающихся).</w:t>
      </w:r>
    </w:p>
    <w:p w:rsidR="00F55E85" w:rsidRPr="00F55E85" w:rsidRDefault="00F55E85" w:rsidP="00F55E85">
      <w:pPr>
        <w:shd w:val="clear" w:color="auto" w:fill="FFFFFF"/>
        <w:spacing w:after="0" w:line="240" w:lineRule="auto"/>
        <w:ind w:right="34" w:firstLine="302"/>
        <w:rPr>
          <w:rFonts w:eastAsia="Times New Roman" w:cs="Times New Roman"/>
          <w:szCs w:val="24"/>
          <w:lang w:eastAsia="ru-RU"/>
        </w:rPr>
      </w:pPr>
      <w:r w:rsidRPr="00F55E85">
        <w:rPr>
          <w:rFonts w:eastAsia="Times New Roman" w:cs="Times New Roman"/>
          <w:spacing w:val="-7"/>
          <w:szCs w:val="24"/>
          <w:lang w:eastAsia="ru-RU"/>
        </w:rPr>
        <w:t>Развитие жизни на Земле в мезозойскую эру. Появ</w:t>
      </w:r>
      <w:r w:rsidRPr="00F55E85">
        <w:rPr>
          <w:rFonts w:eastAsia="Times New Roman" w:cs="Times New Roman"/>
          <w:spacing w:val="-7"/>
          <w:szCs w:val="24"/>
          <w:lang w:eastAsia="ru-RU"/>
        </w:rPr>
        <w:softHyphen/>
        <w:t>ление и распространение покрытосеменных растений. Возникновение птиц и млекопитающих. Вымирание древних голосеменных растений и пресмыкающихся.</w:t>
      </w:r>
    </w:p>
    <w:p w:rsidR="00F55E85" w:rsidRPr="00F55E85" w:rsidRDefault="00F55E85" w:rsidP="00F55E85">
      <w:pPr>
        <w:shd w:val="clear" w:color="auto" w:fill="FFFFFF"/>
        <w:spacing w:after="0" w:line="240" w:lineRule="auto"/>
        <w:ind w:left="10" w:right="24" w:firstLine="288"/>
        <w:rPr>
          <w:rFonts w:eastAsia="Times New Roman" w:cs="Times New Roman"/>
          <w:szCs w:val="24"/>
          <w:lang w:eastAsia="ru-RU"/>
        </w:rPr>
      </w:pPr>
      <w:r w:rsidRPr="00F55E85">
        <w:rPr>
          <w:rFonts w:eastAsia="Times New Roman" w:cs="Times New Roman"/>
          <w:spacing w:val="-6"/>
          <w:szCs w:val="24"/>
          <w:lang w:eastAsia="ru-RU"/>
        </w:rPr>
        <w:t>Развитие жизни на Земле в кайнозойскую эру. Бур</w:t>
      </w:r>
      <w:r w:rsidRPr="00F55E85">
        <w:rPr>
          <w:rFonts w:eastAsia="Times New Roman" w:cs="Times New Roman"/>
          <w:spacing w:val="-6"/>
          <w:szCs w:val="24"/>
          <w:lang w:eastAsia="ru-RU"/>
        </w:rPr>
        <w:softHyphen/>
      </w:r>
      <w:r w:rsidRPr="00F55E85">
        <w:rPr>
          <w:rFonts w:eastAsia="Times New Roman" w:cs="Times New Roman"/>
          <w:spacing w:val="-7"/>
          <w:szCs w:val="24"/>
          <w:lang w:eastAsia="ru-RU"/>
        </w:rPr>
        <w:t>ное развитие цветковых растений, многообразие насе</w:t>
      </w:r>
      <w:r w:rsidRPr="00F55E85">
        <w:rPr>
          <w:rFonts w:eastAsia="Times New Roman" w:cs="Times New Roman"/>
          <w:spacing w:val="-7"/>
          <w:szCs w:val="24"/>
          <w:lang w:eastAsia="ru-RU"/>
        </w:rPr>
        <w:softHyphen/>
        <w:t>комых (параллельная эволюция). Развитие плацентар</w:t>
      </w:r>
      <w:r w:rsidRPr="00F55E85">
        <w:rPr>
          <w:rFonts w:eastAsia="Times New Roman" w:cs="Times New Roman"/>
          <w:spacing w:val="-7"/>
          <w:szCs w:val="24"/>
          <w:lang w:eastAsia="ru-RU"/>
        </w:rPr>
        <w:softHyphen/>
      </w:r>
      <w:r w:rsidRPr="00F55E85">
        <w:rPr>
          <w:rFonts w:eastAsia="Times New Roman" w:cs="Times New Roman"/>
          <w:spacing w:val="-8"/>
          <w:szCs w:val="24"/>
          <w:lang w:eastAsia="ru-RU"/>
        </w:rPr>
        <w:t xml:space="preserve">ных млекопитающих, появление хищных. Появление </w:t>
      </w:r>
      <w:r w:rsidRPr="00F55E85">
        <w:rPr>
          <w:rFonts w:eastAsia="Times New Roman" w:cs="Times New Roman"/>
          <w:spacing w:val="-10"/>
          <w:szCs w:val="24"/>
          <w:lang w:eastAsia="ru-RU"/>
        </w:rPr>
        <w:t xml:space="preserve">приматов. Появление первых представителей семейства </w:t>
      </w:r>
      <w:r w:rsidRPr="00F55E85">
        <w:rPr>
          <w:rFonts w:eastAsia="Times New Roman" w:cs="Times New Roman"/>
          <w:spacing w:val="-6"/>
          <w:szCs w:val="24"/>
          <w:lang w:eastAsia="ru-RU"/>
        </w:rPr>
        <w:t>Люди. Четвертичный период: эволюция млекопитаю</w:t>
      </w:r>
      <w:r w:rsidRPr="00F55E85">
        <w:rPr>
          <w:rFonts w:eastAsia="Times New Roman" w:cs="Times New Roman"/>
          <w:spacing w:val="-6"/>
          <w:szCs w:val="24"/>
          <w:lang w:eastAsia="ru-RU"/>
        </w:rPr>
        <w:softHyphen/>
      </w:r>
      <w:r w:rsidRPr="00F55E85">
        <w:rPr>
          <w:rFonts w:eastAsia="Times New Roman" w:cs="Times New Roman"/>
          <w:spacing w:val="-7"/>
          <w:szCs w:val="24"/>
          <w:lang w:eastAsia="ru-RU"/>
        </w:rPr>
        <w:t>щих. Развитие приматов; направления эволюции чело</w:t>
      </w:r>
      <w:r w:rsidRPr="00F55E85">
        <w:rPr>
          <w:rFonts w:eastAsia="Times New Roman" w:cs="Times New Roman"/>
          <w:spacing w:val="-7"/>
          <w:szCs w:val="24"/>
          <w:lang w:eastAsia="ru-RU"/>
        </w:rPr>
        <w:softHyphen/>
      </w:r>
      <w:r w:rsidRPr="00F55E85">
        <w:rPr>
          <w:rFonts w:eastAsia="Times New Roman" w:cs="Times New Roman"/>
          <w:spacing w:val="-3"/>
          <w:szCs w:val="24"/>
          <w:lang w:eastAsia="ru-RU"/>
        </w:rPr>
        <w:t xml:space="preserve">века. Общие предки человека и человекообразных </w:t>
      </w:r>
      <w:r w:rsidRPr="00F55E85">
        <w:rPr>
          <w:rFonts w:eastAsia="Times New Roman" w:cs="Times New Roman"/>
          <w:szCs w:val="24"/>
          <w:lang w:eastAsia="ru-RU"/>
        </w:rPr>
        <w:t>обезьян.</w:t>
      </w:r>
    </w:p>
    <w:p w:rsidR="00F55E85" w:rsidRPr="00F55E85" w:rsidRDefault="00F55E85" w:rsidP="00F55E85">
      <w:pPr>
        <w:shd w:val="clear" w:color="auto" w:fill="FFFFFF"/>
        <w:spacing w:after="0" w:line="240" w:lineRule="auto"/>
        <w:ind w:left="14" w:right="24" w:firstLine="283"/>
        <w:rPr>
          <w:rFonts w:eastAsia="Times New Roman" w:cs="Times New Roman"/>
          <w:szCs w:val="24"/>
          <w:lang w:eastAsia="ru-RU"/>
        </w:rPr>
      </w:pPr>
    </w:p>
    <w:p w:rsidR="00F55E85" w:rsidRPr="00F55E85" w:rsidRDefault="00F55E85" w:rsidP="00F55E85">
      <w:pPr>
        <w:shd w:val="clear" w:color="auto" w:fill="FFFFFF"/>
        <w:spacing w:after="0" w:line="240" w:lineRule="auto"/>
        <w:ind w:left="1440"/>
        <w:rPr>
          <w:rFonts w:eastAsia="Times New Roman" w:cs="Times New Roman"/>
          <w:szCs w:val="24"/>
          <w:lang w:eastAsia="ru-RU"/>
        </w:rPr>
      </w:pPr>
      <w:r w:rsidRPr="00F55E85">
        <w:rPr>
          <w:rFonts w:eastAsia="Times New Roman" w:cs="Times New Roman"/>
          <w:bCs/>
          <w:spacing w:val="-7"/>
          <w:szCs w:val="24"/>
          <w:lang w:eastAsia="ru-RU"/>
        </w:rPr>
        <w:t>Происхождение человека</w:t>
      </w:r>
    </w:p>
    <w:p w:rsidR="00F55E85" w:rsidRPr="00F55E85" w:rsidRDefault="00F55E85" w:rsidP="00F55E85">
      <w:pPr>
        <w:shd w:val="clear" w:color="auto" w:fill="FFFFFF"/>
        <w:spacing w:after="0" w:line="240" w:lineRule="auto"/>
        <w:ind w:left="24" w:right="10" w:firstLine="288"/>
        <w:rPr>
          <w:rFonts w:eastAsia="Times New Roman" w:cs="Times New Roman"/>
          <w:szCs w:val="24"/>
          <w:lang w:eastAsia="ru-RU"/>
        </w:rPr>
      </w:pPr>
      <w:r w:rsidRPr="00F55E85">
        <w:rPr>
          <w:rFonts w:eastAsia="Times New Roman" w:cs="Times New Roman"/>
          <w:spacing w:val="-7"/>
          <w:szCs w:val="24"/>
          <w:lang w:eastAsia="ru-RU"/>
        </w:rPr>
        <w:t xml:space="preserve">Место человека в живой природе. Систематическое </w:t>
      </w:r>
      <w:r w:rsidRPr="00F55E85">
        <w:rPr>
          <w:rFonts w:eastAsia="Times New Roman" w:cs="Times New Roman"/>
          <w:spacing w:val="-8"/>
          <w:szCs w:val="24"/>
          <w:lang w:eastAsia="ru-RU"/>
        </w:rPr>
        <w:t xml:space="preserve">положение вида </w:t>
      </w:r>
      <w:r w:rsidRPr="00F55E85">
        <w:rPr>
          <w:rFonts w:eastAsia="Times New Roman" w:cs="Times New Roman"/>
          <w:spacing w:val="-8"/>
          <w:szCs w:val="24"/>
          <w:lang w:val="en-US" w:eastAsia="ru-RU"/>
        </w:rPr>
        <w:t>Homosapiens</w:t>
      </w:r>
      <w:r w:rsidRPr="00F55E85">
        <w:rPr>
          <w:rFonts w:eastAsia="Times New Roman" w:cs="Times New Roman"/>
          <w:spacing w:val="-8"/>
          <w:szCs w:val="24"/>
          <w:lang w:eastAsia="ru-RU"/>
        </w:rPr>
        <w:t xml:space="preserve"> в системе животного ми</w:t>
      </w:r>
      <w:r w:rsidRPr="00F55E85">
        <w:rPr>
          <w:rFonts w:eastAsia="Times New Roman" w:cs="Times New Roman"/>
          <w:spacing w:val="-8"/>
          <w:szCs w:val="24"/>
          <w:lang w:eastAsia="ru-RU"/>
        </w:rPr>
        <w:softHyphen/>
      </w:r>
      <w:r w:rsidRPr="00F55E85">
        <w:rPr>
          <w:rFonts w:eastAsia="Times New Roman" w:cs="Times New Roman"/>
          <w:spacing w:val="-7"/>
          <w:szCs w:val="24"/>
          <w:lang w:eastAsia="ru-RU"/>
        </w:rPr>
        <w:t>ра. Признаки и свойства человека, позволяющие отнес</w:t>
      </w:r>
      <w:r w:rsidRPr="00F55E85">
        <w:rPr>
          <w:rFonts w:eastAsia="Times New Roman" w:cs="Times New Roman"/>
          <w:spacing w:val="-7"/>
          <w:szCs w:val="24"/>
          <w:lang w:eastAsia="ru-RU"/>
        </w:rPr>
        <w:softHyphen/>
      </w:r>
      <w:r w:rsidRPr="00F55E85">
        <w:rPr>
          <w:rFonts w:eastAsia="Times New Roman" w:cs="Times New Roman"/>
          <w:spacing w:val="-8"/>
          <w:szCs w:val="24"/>
          <w:lang w:eastAsia="ru-RU"/>
        </w:rPr>
        <w:t xml:space="preserve">ти его к различным систематическим группам царства </w:t>
      </w:r>
      <w:r w:rsidRPr="00F55E85">
        <w:rPr>
          <w:rFonts w:eastAsia="Times New Roman" w:cs="Times New Roman"/>
          <w:spacing w:val="-9"/>
          <w:szCs w:val="24"/>
          <w:lang w:eastAsia="ru-RU"/>
        </w:rPr>
        <w:t>животных. Стадии эволюции человека: древнейший че</w:t>
      </w:r>
      <w:r w:rsidRPr="00F55E85">
        <w:rPr>
          <w:rFonts w:eastAsia="Times New Roman" w:cs="Times New Roman"/>
          <w:spacing w:val="-9"/>
          <w:szCs w:val="24"/>
          <w:lang w:eastAsia="ru-RU"/>
        </w:rPr>
        <w:softHyphen/>
      </w:r>
      <w:r w:rsidRPr="00F55E85">
        <w:rPr>
          <w:rFonts w:eastAsia="Times New Roman" w:cs="Times New Roman"/>
          <w:spacing w:val="-6"/>
          <w:szCs w:val="24"/>
          <w:lang w:eastAsia="ru-RU"/>
        </w:rPr>
        <w:t>ловек, древний человек, первые современные люди.</w:t>
      </w:r>
    </w:p>
    <w:p w:rsidR="00F55E85" w:rsidRPr="00F55E85" w:rsidRDefault="00F55E85" w:rsidP="00F55E85">
      <w:pPr>
        <w:shd w:val="clear" w:color="auto" w:fill="FFFFFF"/>
        <w:spacing w:after="0" w:line="240" w:lineRule="auto"/>
        <w:ind w:left="29" w:right="10" w:firstLine="298"/>
        <w:rPr>
          <w:rFonts w:eastAsia="Times New Roman" w:cs="Times New Roman"/>
          <w:szCs w:val="24"/>
          <w:lang w:eastAsia="ru-RU"/>
        </w:rPr>
      </w:pPr>
      <w:r w:rsidRPr="00F55E85">
        <w:rPr>
          <w:rFonts w:eastAsia="Times New Roman" w:cs="Times New Roman"/>
          <w:spacing w:val="-7"/>
          <w:szCs w:val="24"/>
          <w:lang w:eastAsia="ru-RU"/>
        </w:rPr>
        <w:t xml:space="preserve">Свойства человека как биологического вида. Популяционная структура вида </w:t>
      </w:r>
      <w:r w:rsidRPr="00F55E85">
        <w:rPr>
          <w:rFonts w:eastAsia="Times New Roman" w:cs="Times New Roman"/>
          <w:spacing w:val="-7"/>
          <w:szCs w:val="24"/>
          <w:lang w:val="en-US" w:eastAsia="ru-RU"/>
        </w:rPr>
        <w:t>Homosapiens</w:t>
      </w:r>
      <w:r w:rsidRPr="00F55E85">
        <w:rPr>
          <w:rFonts w:eastAsia="Times New Roman" w:cs="Times New Roman"/>
          <w:spacing w:val="-7"/>
          <w:szCs w:val="24"/>
          <w:lang w:eastAsia="ru-RU"/>
        </w:rPr>
        <w:t xml:space="preserve">; человеческие </w:t>
      </w:r>
      <w:r w:rsidRPr="00F55E85">
        <w:rPr>
          <w:rFonts w:eastAsia="Times New Roman" w:cs="Times New Roman"/>
          <w:spacing w:val="-6"/>
          <w:szCs w:val="24"/>
          <w:lang w:eastAsia="ru-RU"/>
        </w:rPr>
        <w:t>расы; расообразование; единство происхождения рас.</w:t>
      </w:r>
    </w:p>
    <w:p w:rsidR="00F55E85" w:rsidRPr="00F55E85" w:rsidRDefault="00F55E85" w:rsidP="00F55E85">
      <w:pPr>
        <w:shd w:val="clear" w:color="auto" w:fill="FFFFFF"/>
        <w:spacing w:after="0" w:line="240" w:lineRule="auto"/>
        <w:ind w:left="34" w:firstLine="298"/>
        <w:rPr>
          <w:rFonts w:eastAsia="Times New Roman" w:cs="Times New Roman"/>
          <w:szCs w:val="24"/>
          <w:lang w:eastAsia="ru-RU"/>
        </w:rPr>
      </w:pPr>
      <w:r w:rsidRPr="00F55E85">
        <w:rPr>
          <w:rFonts w:eastAsia="Times New Roman" w:cs="Times New Roman"/>
          <w:spacing w:val="-7"/>
          <w:szCs w:val="24"/>
          <w:lang w:eastAsia="ru-RU"/>
        </w:rPr>
        <w:t xml:space="preserve">Свойства человека как биосоциального существа. </w:t>
      </w:r>
      <w:r w:rsidRPr="00F55E85">
        <w:rPr>
          <w:rFonts w:eastAsia="Times New Roman" w:cs="Times New Roman"/>
          <w:spacing w:val="-9"/>
          <w:szCs w:val="24"/>
          <w:lang w:eastAsia="ru-RU"/>
        </w:rPr>
        <w:t xml:space="preserve">Движущие силы антропогенеза. Ф. Энгельс о роли труда </w:t>
      </w:r>
      <w:r w:rsidRPr="00F55E85">
        <w:rPr>
          <w:rFonts w:eastAsia="Times New Roman" w:cs="Times New Roman"/>
          <w:spacing w:val="-8"/>
          <w:szCs w:val="24"/>
          <w:lang w:eastAsia="ru-RU"/>
        </w:rPr>
        <w:t>в процессе превращения обезьяны в человека. Развитие</w:t>
      </w:r>
    </w:p>
    <w:p w:rsidR="00F55E85" w:rsidRPr="00F55E85" w:rsidRDefault="00F55E85" w:rsidP="00F55E85">
      <w:pPr>
        <w:shd w:val="clear" w:color="auto" w:fill="FFFFFF"/>
        <w:spacing w:after="0" w:line="240" w:lineRule="auto"/>
        <w:ind w:right="14"/>
        <w:rPr>
          <w:rFonts w:eastAsia="Times New Roman" w:cs="Times New Roman"/>
          <w:szCs w:val="24"/>
          <w:lang w:eastAsia="ru-RU"/>
        </w:rPr>
      </w:pPr>
      <w:r w:rsidRPr="00F55E85">
        <w:rPr>
          <w:rFonts w:eastAsia="Times New Roman" w:cs="Times New Roman"/>
          <w:spacing w:val="-9"/>
          <w:szCs w:val="24"/>
          <w:lang w:eastAsia="ru-RU"/>
        </w:rPr>
        <w:t>членораздельной речи, сознания и общественных отно</w:t>
      </w:r>
      <w:r w:rsidRPr="00F55E85">
        <w:rPr>
          <w:rFonts w:eastAsia="Times New Roman" w:cs="Times New Roman"/>
          <w:spacing w:val="-9"/>
          <w:szCs w:val="24"/>
          <w:lang w:eastAsia="ru-RU"/>
        </w:rPr>
        <w:softHyphen/>
      </w:r>
      <w:r w:rsidRPr="00F55E85">
        <w:rPr>
          <w:rFonts w:eastAsia="Times New Roman" w:cs="Times New Roman"/>
          <w:spacing w:val="-7"/>
          <w:szCs w:val="24"/>
          <w:lang w:eastAsia="ru-RU"/>
        </w:rPr>
        <w:t>шений в становлении человека. Взаимоотношение со</w:t>
      </w:r>
      <w:r w:rsidRPr="00F55E85">
        <w:rPr>
          <w:rFonts w:eastAsia="Times New Roman" w:cs="Times New Roman"/>
          <w:spacing w:val="-7"/>
          <w:szCs w:val="24"/>
          <w:lang w:eastAsia="ru-RU"/>
        </w:rPr>
        <w:softHyphen/>
        <w:t>циального и биологического в эволюции человека. Ан</w:t>
      </w:r>
      <w:r w:rsidRPr="00F55E85">
        <w:rPr>
          <w:rFonts w:eastAsia="Times New Roman" w:cs="Times New Roman"/>
          <w:spacing w:val="-7"/>
          <w:szCs w:val="24"/>
          <w:lang w:eastAsia="ru-RU"/>
        </w:rPr>
        <w:softHyphen/>
      </w:r>
      <w:r w:rsidRPr="00F55E85">
        <w:rPr>
          <w:rFonts w:eastAsia="Times New Roman" w:cs="Times New Roman"/>
          <w:spacing w:val="-10"/>
          <w:szCs w:val="24"/>
          <w:lang w:eastAsia="ru-RU"/>
        </w:rPr>
        <w:t>тинаучная сущность «социального дарвинизма» и расиз</w:t>
      </w:r>
      <w:r w:rsidRPr="00F55E85">
        <w:rPr>
          <w:rFonts w:eastAsia="Times New Roman" w:cs="Times New Roman"/>
          <w:spacing w:val="-10"/>
          <w:szCs w:val="24"/>
          <w:lang w:eastAsia="ru-RU"/>
        </w:rPr>
        <w:softHyphen/>
      </w:r>
      <w:r w:rsidRPr="00F55E85">
        <w:rPr>
          <w:rFonts w:eastAsia="Times New Roman" w:cs="Times New Roman"/>
          <w:spacing w:val="-5"/>
          <w:szCs w:val="24"/>
          <w:lang w:eastAsia="ru-RU"/>
        </w:rPr>
        <w:t xml:space="preserve">ма. Ведущая роль законов общественной жизни в </w:t>
      </w:r>
      <w:r w:rsidRPr="00F55E85">
        <w:rPr>
          <w:rFonts w:eastAsia="Times New Roman" w:cs="Times New Roman"/>
          <w:spacing w:val="-7"/>
          <w:szCs w:val="24"/>
          <w:lang w:eastAsia="ru-RU"/>
        </w:rPr>
        <w:t xml:space="preserve">социальном прогрессе человечества. Биологические </w:t>
      </w:r>
      <w:r w:rsidRPr="00F55E85">
        <w:rPr>
          <w:rFonts w:eastAsia="Times New Roman" w:cs="Times New Roman"/>
          <w:szCs w:val="24"/>
          <w:lang w:eastAsia="ru-RU"/>
        </w:rPr>
        <w:t>свойства человеческого общества.</w:t>
      </w:r>
    </w:p>
    <w:p w:rsidR="00F55E85" w:rsidRPr="00F55E85" w:rsidRDefault="00F55E85" w:rsidP="00F55E85">
      <w:pPr>
        <w:shd w:val="clear" w:color="auto" w:fill="FFFFFF"/>
        <w:spacing w:before="101" w:after="0" w:line="240" w:lineRule="auto"/>
        <w:ind w:left="19" w:firstLine="274"/>
        <w:rPr>
          <w:rFonts w:eastAsia="Times New Roman" w:cs="Times New Roman"/>
          <w:szCs w:val="24"/>
          <w:lang w:eastAsia="ru-RU"/>
        </w:rPr>
      </w:pPr>
      <w:r w:rsidRPr="00F55E85">
        <w:rPr>
          <w:rFonts w:eastAsia="Times New Roman" w:cs="Times New Roman"/>
          <w:bCs/>
          <w:spacing w:val="-7"/>
          <w:szCs w:val="24"/>
          <w:lang w:eastAsia="ru-RU"/>
        </w:rPr>
        <w:t xml:space="preserve"> Взаимоотношения организма и среды. </w:t>
      </w:r>
      <w:r w:rsidRPr="00F55E85">
        <w:rPr>
          <w:rFonts w:eastAsia="Times New Roman" w:cs="Times New Roman"/>
          <w:bCs/>
          <w:szCs w:val="24"/>
          <w:lang w:eastAsia="ru-RU"/>
        </w:rPr>
        <w:t xml:space="preserve">Основы экологии </w:t>
      </w:r>
    </w:p>
    <w:p w:rsidR="00F55E85" w:rsidRPr="00F55E85" w:rsidRDefault="00F55E85" w:rsidP="00F55E85">
      <w:pPr>
        <w:shd w:val="clear" w:color="auto" w:fill="FFFFFF"/>
        <w:spacing w:before="144" w:after="0" w:line="240" w:lineRule="auto"/>
        <w:ind w:left="14"/>
        <w:rPr>
          <w:rFonts w:eastAsia="Times New Roman" w:cs="Times New Roman"/>
          <w:szCs w:val="24"/>
          <w:lang w:eastAsia="ru-RU"/>
        </w:rPr>
      </w:pPr>
      <w:r w:rsidRPr="00F55E85">
        <w:rPr>
          <w:rFonts w:eastAsia="Times New Roman" w:cs="Times New Roman"/>
          <w:bCs/>
          <w:spacing w:val="-3"/>
          <w:szCs w:val="24"/>
          <w:lang w:eastAsia="ru-RU"/>
        </w:rPr>
        <w:t>Понятие о биосфере</w:t>
      </w:r>
    </w:p>
    <w:p w:rsidR="00F55E85" w:rsidRPr="00F55E85" w:rsidRDefault="00F55E85" w:rsidP="00F55E85">
      <w:pPr>
        <w:shd w:val="clear" w:color="auto" w:fill="FFFFFF"/>
        <w:spacing w:before="139" w:after="0" w:line="240" w:lineRule="auto"/>
        <w:ind w:left="29" w:firstLine="288"/>
        <w:rPr>
          <w:rFonts w:eastAsia="Times New Roman" w:cs="Times New Roman"/>
          <w:szCs w:val="24"/>
          <w:lang w:eastAsia="ru-RU"/>
        </w:rPr>
      </w:pPr>
      <w:r w:rsidRPr="00F55E85">
        <w:rPr>
          <w:rFonts w:eastAsia="Times New Roman" w:cs="Times New Roman"/>
          <w:spacing w:val="-8"/>
          <w:szCs w:val="24"/>
          <w:lang w:eastAsia="ru-RU"/>
        </w:rPr>
        <w:t xml:space="preserve">Биосфера — живая оболочка планеты. Структура </w:t>
      </w:r>
      <w:r w:rsidRPr="00F55E85">
        <w:rPr>
          <w:rFonts w:eastAsia="Times New Roman" w:cs="Times New Roman"/>
          <w:spacing w:val="-7"/>
          <w:szCs w:val="24"/>
          <w:lang w:eastAsia="ru-RU"/>
        </w:rPr>
        <w:t>биосферы: литосфера, гидросфера, атмосфера. Компо</w:t>
      </w:r>
      <w:r w:rsidRPr="00F55E85">
        <w:rPr>
          <w:rFonts w:eastAsia="Times New Roman" w:cs="Times New Roman"/>
          <w:spacing w:val="-7"/>
          <w:szCs w:val="24"/>
          <w:lang w:eastAsia="ru-RU"/>
        </w:rPr>
        <w:softHyphen/>
      </w:r>
      <w:r w:rsidRPr="00F55E85">
        <w:rPr>
          <w:rFonts w:eastAsia="Times New Roman" w:cs="Times New Roman"/>
          <w:spacing w:val="-9"/>
          <w:szCs w:val="24"/>
          <w:lang w:eastAsia="ru-RU"/>
        </w:rPr>
        <w:t>ненты биосферы: живое вещество, видовой состав, раз</w:t>
      </w:r>
      <w:r w:rsidRPr="00F55E85">
        <w:rPr>
          <w:rFonts w:eastAsia="Times New Roman" w:cs="Times New Roman"/>
          <w:spacing w:val="-9"/>
          <w:szCs w:val="24"/>
          <w:lang w:eastAsia="ru-RU"/>
        </w:rPr>
        <w:softHyphen/>
      </w:r>
      <w:r w:rsidRPr="00F55E85">
        <w:rPr>
          <w:rFonts w:eastAsia="Times New Roman" w:cs="Times New Roman"/>
          <w:spacing w:val="-5"/>
          <w:szCs w:val="24"/>
          <w:lang w:eastAsia="ru-RU"/>
        </w:rPr>
        <w:t>нообразие и вклад в биомассу, биокосное и косное ве</w:t>
      </w:r>
      <w:r w:rsidR="007970C3">
        <w:rPr>
          <w:rFonts w:eastAsia="Times New Roman" w:cs="Times New Roman"/>
          <w:noProof/>
          <w:szCs w:val="24"/>
          <w:lang w:eastAsia="ru-RU"/>
        </w:rPr>
        <w:pict>
          <v:line id="Прямая соединительная линия 5" o:spid="_x0000_s1027"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5pt,291.6pt" to="-62.6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" o:allowincell="f" strokeweight=".25pt">
            <w10:wrap anchorx="margin"/>
          </v:line>
        </w:pict>
      </w:r>
      <w:r w:rsidRPr="00F55E85">
        <w:rPr>
          <w:rFonts w:eastAsia="Times New Roman" w:cs="Times New Roman"/>
          <w:spacing w:val="-4"/>
          <w:szCs w:val="24"/>
          <w:lang w:eastAsia="ru-RU"/>
        </w:rPr>
        <w:t>щество биосферы (В. И. Вернадский). Круговорот ве</w:t>
      </w:r>
      <w:r w:rsidRPr="00F55E85">
        <w:rPr>
          <w:rFonts w:eastAsia="Times New Roman" w:cs="Times New Roman"/>
          <w:spacing w:val="-4"/>
          <w:szCs w:val="24"/>
          <w:lang w:eastAsia="ru-RU"/>
        </w:rPr>
        <w:softHyphen/>
      </w:r>
      <w:r w:rsidRPr="00F55E85">
        <w:rPr>
          <w:rFonts w:eastAsia="Times New Roman" w:cs="Times New Roman"/>
          <w:szCs w:val="24"/>
          <w:lang w:eastAsia="ru-RU"/>
        </w:rPr>
        <w:t>ществ в природе.</w:t>
      </w:r>
    </w:p>
    <w:p w:rsidR="00F55E85" w:rsidRPr="00F55E85" w:rsidRDefault="00F55E85" w:rsidP="00F55E85">
      <w:pPr>
        <w:shd w:val="clear" w:color="auto" w:fill="FFFFFF"/>
        <w:spacing w:after="0" w:line="240" w:lineRule="auto"/>
        <w:ind w:right="14"/>
        <w:rPr>
          <w:rFonts w:eastAsia="Times New Roman" w:cs="Times New Roman"/>
          <w:bCs/>
          <w:spacing w:val="-12"/>
          <w:szCs w:val="24"/>
          <w:lang w:eastAsia="ru-RU"/>
        </w:rPr>
      </w:pPr>
    </w:p>
    <w:p w:rsidR="00F55E85" w:rsidRPr="00F55E85" w:rsidRDefault="00F55E85" w:rsidP="00F55E85">
      <w:pPr>
        <w:shd w:val="clear" w:color="auto" w:fill="FFFFFF"/>
        <w:spacing w:after="0" w:line="240" w:lineRule="auto"/>
        <w:ind w:right="14"/>
        <w:rPr>
          <w:rFonts w:eastAsia="Times New Roman" w:cs="Times New Roman"/>
          <w:szCs w:val="24"/>
          <w:lang w:eastAsia="ru-RU"/>
        </w:rPr>
      </w:pPr>
      <w:r w:rsidRPr="00F55E85">
        <w:rPr>
          <w:rFonts w:eastAsia="Times New Roman" w:cs="Times New Roman"/>
          <w:bCs/>
          <w:spacing w:val="-6"/>
          <w:szCs w:val="24"/>
          <w:lang w:eastAsia="ru-RU"/>
        </w:rPr>
        <w:t>Жизнь в сообществах</w:t>
      </w:r>
    </w:p>
    <w:p w:rsidR="00F55E85" w:rsidRPr="00F55E85" w:rsidRDefault="00F55E85" w:rsidP="00F55E85">
      <w:pPr>
        <w:shd w:val="clear" w:color="auto" w:fill="FFFFFF"/>
        <w:spacing w:after="0" w:line="240" w:lineRule="auto"/>
        <w:ind w:left="10" w:right="19" w:firstLine="288"/>
        <w:rPr>
          <w:rFonts w:eastAsia="Times New Roman" w:cs="Times New Roman"/>
          <w:szCs w:val="24"/>
          <w:lang w:eastAsia="ru-RU"/>
        </w:rPr>
      </w:pPr>
      <w:r w:rsidRPr="00F55E85">
        <w:rPr>
          <w:rFonts w:eastAsia="Times New Roman" w:cs="Times New Roman"/>
          <w:spacing w:val="-6"/>
          <w:szCs w:val="24"/>
          <w:lang w:eastAsia="ru-RU"/>
        </w:rPr>
        <w:t>История формирования сообществ живых организ</w:t>
      </w:r>
      <w:r w:rsidRPr="00F55E85">
        <w:rPr>
          <w:rFonts w:eastAsia="Times New Roman" w:cs="Times New Roman"/>
          <w:spacing w:val="-6"/>
          <w:szCs w:val="24"/>
          <w:lang w:eastAsia="ru-RU"/>
        </w:rPr>
        <w:softHyphen/>
      </w:r>
      <w:r w:rsidRPr="00F55E85">
        <w:rPr>
          <w:rFonts w:eastAsia="Times New Roman" w:cs="Times New Roman"/>
          <w:spacing w:val="-8"/>
          <w:szCs w:val="24"/>
          <w:lang w:eastAsia="ru-RU"/>
        </w:rPr>
        <w:t>мов. Геологическая история материков; изоляция, кли</w:t>
      </w:r>
      <w:r w:rsidRPr="00F55E85">
        <w:rPr>
          <w:rFonts w:eastAsia="Times New Roman" w:cs="Times New Roman"/>
          <w:spacing w:val="-8"/>
          <w:szCs w:val="24"/>
          <w:lang w:eastAsia="ru-RU"/>
        </w:rPr>
        <w:softHyphen/>
      </w:r>
      <w:r w:rsidRPr="00F55E85">
        <w:rPr>
          <w:rFonts w:eastAsia="Times New Roman" w:cs="Times New Roman"/>
          <w:spacing w:val="-7"/>
          <w:szCs w:val="24"/>
          <w:lang w:eastAsia="ru-RU"/>
        </w:rPr>
        <w:t xml:space="preserve">матические условия. Биогеография. Основные биомы </w:t>
      </w:r>
      <w:r w:rsidRPr="00F55E85">
        <w:rPr>
          <w:rFonts w:eastAsia="Times New Roman" w:cs="Times New Roman"/>
          <w:spacing w:val="-8"/>
          <w:szCs w:val="24"/>
          <w:lang w:eastAsia="ru-RU"/>
        </w:rPr>
        <w:t>суши и Мирового океана. Биогеографические области.</w:t>
      </w:r>
    </w:p>
    <w:p w:rsidR="00F55E85" w:rsidRPr="00F55E85" w:rsidRDefault="00F55E85" w:rsidP="00F55E85">
      <w:pPr>
        <w:shd w:val="clear" w:color="auto" w:fill="FFFFFF"/>
        <w:spacing w:after="0" w:line="240" w:lineRule="auto"/>
        <w:ind w:left="10" w:right="24" w:firstLine="274"/>
        <w:rPr>
          <w:rFonts w:eastAsia="Times New Roman" w:cs="Times New Roman"/>
          <w:szCs w:val="24"/>
          <w:lang w:eastAsia="ru-RU"/>
        </w:rPr>
      </w:pPr>
    </w:p>
    <w:p w:rsidR="00F55E85" w:rsidRPr="00F55E85" w:rsidRDefault="00F55E85" w:rsidP="00F55E85">
      <w:pPr>
        <w:shd w:val="clear" w:color="auto" w:fill="FFFFFF"/>
        <w:spacing w:after="0" w:line="240" w:lineRule="auto"/>
        <w:ind w:left="806"/>
        <w:rPr>
          <w:rFonts w:eastAsia="Times New Roman" w:cs="Times New Roman"/>
          <w:szCs w:val="24"/>
          <w:lang w:eastAsia="ru-RU"/>
        </w:rPr>
      </w:pPr>
      <w:r w:rsidRPr="00F55E85">
        <w:rPr>
          <w:rFonts w:eastAsia="Times New Roman" w:cs="Times New Roman"/>
          <w:bCs/>
          <w:spacing w:val="-8"/>
          <w:szCs w:val="24"/>
          <w:lang w:eastAsia="ru-RU"/>
        </w:rPr>
        <w:t>Взаимоотношения организма и среды</w:t>
      </w:r>
    </w:p>
    <w:p w:rsidR="00F55E85" w:rsidRPr="00F55E85" w:rsidRDefault="00F55E85" w:rsidP="00F55E85">
      <w:pPr>
        <w:shd w:val="clear" w:color="auto" w:fill="FFFFFF"/>
        <w:spacing w:after="0" w:line="240" w:lineRule="auto"/>
        <w:ind w:left="14" w:right="14" w:firstLine="283"/>
        <w:rPr>
          <w:rFonts w:eastAsia="Times New Roman" w:cs="Times New Roman"/>
          <w:szCs w:val="24"/>
          <w:lang w:eastAsia="ru-RU"/>
        </w:rPr>
      </w:pPr>
      <w:r w:rsidRPr="00F55E85">
        <w:rPr>
          <w:rFonts w:eastAsia="Times New Roman" w:cs="Times New Roman"/>
          <w:spacing w:val="-7"/>
          <w:szCs w:val="24"/>
          <w:lang w:eastAsia="ru-RU"/>
        </w:rPr>
        <w:t>Естественные сообщества живых организмов. Биогеоценозы. Компоненты биогеоценозов: продуценты, консументы, редуценты. Биоценозы: видовое разнооб</w:t>
      </w:r>
      <w:r w:rsidRPr="00F55E85">
        <w:rPr>
          <w:rFonts w:eastAsia="Times New Roman" w:cs="Times New Roman"/>
          <w:spacing w:val="-7"/>
          <w:szCs w:val="24"/>
          <w:lang w:eastAsia="ru-RU"/>
        </w:rPr>
        <w:softHyphen/>
      </w:r>
      <w:r w:rsidRPr="00F55E85">
        <w:rPr>
          <w:rFonts w:eastAsia="Times New Roman" w:cs="Times New Roman"/>
          <w:szCs w:val="24"/>
          <w:lang w:eastAsia="ru-RU"/>
        </w:rPr>
        <w:t>разие, плотность популяций, биомасса.</w:t>
      </w:r>
    </w:p>
    <w:p w:rsidR="00F55E85" w:rsidRPr="00F55E85" w:rsidRDefault="00F55E85" w:rsidP="00F55E85">
      <w:pPr>
        <w:shd w:val="clear" w:color="auto" w:fill="FFFFFF"/>
        <w:spacing w:after="0" w:line="240" w:lineRule="auto"/>
        <w:ind w:left="14" w:firstLine="274"/>
        <w:rPr>
          <w:rFonts w:eastAsia="Times New Roman" w:cs="Times New Roman"/>
          <w:szCs w:val="24"/>
          <w:lang w:eastAsia="ru-RU"/>
        </w:rPr>
      </w:pPr>
      <w:r w:rsidRPr="00F55E85">
        <w:rPr>
          <w:rFonts w:eastAsia="Times New Roman" w:cs="Times New Roman"/>
          <w:spacing w:val="-9"/>
          <w:szCs w:val="24"/>
          <w:lang w:eastAsia="ru-RU"/>
        </w:rPr>
        <w:lastRenderedPageBreak/>
        <w:t>Абиотические факторы среды. Роль температуры, ос</w:t>
      </w:r>
      <w:r w:rsidRPr="00F55E85">
        <w:rPr>
          <w:rFonts w:eastAsia="Times New Roman" w:cs="Times New Roman"/>
          <w:spacing w:val="-9"/>
          <w:szCs w:val="24"/>
          <w:lang w:eastAsia="ru-RU"/>
        </w:rPr>
        <w:softHyphen/>
      </w:r>
      <w:r w:rsidRPr="00F55E85">
        <w:rPr>
          <w:rFonts w:eastAsia="Times New Roman" w:cs="Times New Roman"/>
          <w:spacing w:val="-7"/>
          <w:szCs w:val="24"/>
          <w:lang w:eastAsia="ru-RU"/>
        </w:rPr>
        <w:t>вещенности, влажности и других факторов в жизнеде</w:t>
      </w:r>
      <w:r w:rsidRPr="00F55E85">
        <w:rPr>
          <w:rFonts w:eastAsia="Times New Roman" w:cs="Times New Roman"/>
          <w:spacing w:val="-7"/>
          <w:szCs w:val="24"/>
          <w:lang w:eastAsia="ru-RU"/>
        </w:rPr>
        <w:softHyphen/>
        <w:t>ятельности сообществ. Интенсивность действия факто</w:t>
      </w:r>
      <w:r w:rsidRPr="00F55E85">
        <w:rPr>
          <w:rFonts w:eastAsia="Times New Roman" w:cs="Times New Roman"/>
          <w:spacing w:val="-7"/>
          <w:szCs w:val="24"/>
          <w:lang w:eastAsia="ru-RU"/>
        </w:rPr>
        <w:softHyphen/>
        <w:t xml:space="preserve">ра среды; ограничивающий фактор. Взаимодействие факторов среды, пределы выносливости. Биотические факторы среды. Цепи и сети питания. Экологические </w:t>
      </w:r>
      <w:r w:rsidRPr="00F55E85">
        <w:rPr>
          <w:rFonts w:eastAsia="Times New Roman" w:cs="Times New Roman"/>
          <w:spacing w:val="-6"/>
          <w:szCs w:val="24"/>
          <w:lang w:eastAsia="ru-RU"/>
        </w:rPr>
        <w:t>пирамиды: чисел, биомассы, энергии. Смена биоцено</w:t>
      </w:r>
      <w:r w:rsidRPr="00F55E85">
        <w:rPr>
          <w:rFonts w:eastAsia="Times New Roman" w:cs="Times New Roman"/>
          <w:spacing w:val="-6"/>
          <w:szCs w:val="24"/>
          <w:lang w:eastAsia="ru-RU"/>
        </w:rPr>
        <w:softHyphen/>
      </w:r>
      <w:r w:rsidRPr="00F55E85">
        <w:rPr>
          <w:rFonts w:eastAsia="Times New Roman" w:cs="Times New Roman"/>
          <w:spacing w:val="-8"/>
          <w:szCs w:val="24"/>
          <w:lang w:eastAsia="ru-RU"/>
        </w:rPr>
        <w:t xml:space="preserve">зов. Причины смены биоценозов; формирование новых </w:t>
      </w:r>
      <w:r w:rsidRPr="00F55E85">
        <w:rPr>
          <w:rFonts w:eastAsia="Times New Roman" w:cs="Times New Roman"/>
          <w:szCs w:val="24"/>
          <w:lang w:eastAsia="ru-RU"/>
        </w:rPr>
        <w:t>сообществ.</w:t>
      </w:r>
    </w:p>
    <w:p w:rsidR="00F55E85" w:rsidRPr="00F55E85" w:rsidRDefault="00F55E85" w:rsidP="00F55E85">
      <w:pPr>
        <w:shd w:val="clear" w:color="auto" w:fill="FFFFFF"/>
        <w:spacing w:after="0" w:line="240" w:lineRule="auto"/>
        <w:ind w:left="34" w:right="10" w:firstLine="274"/>
        <w:rPr>
          <w:rFonts w:eastAsia="Times New Roman" w:cs="Times New Roman"/>
          <w:szCs w:val="24"/>
          <w:lang w:eastAsia="ru-RU"/>
        </w:rPr>
      </w:pPr>
    </w:p>
    <w:p w:rsidR="00F55E85" w:rsidRPr="00F55E85" w:rsidRDefault="00F55E85" w:rsidP="00F55E85">
      <w:pPr>
        <w:shd w:val="clear" w:color="auto" w:fill="FFFFFF"/>
        <w:spacing w:after="0" w:line="240" w:lineRule="auto"/>
        <w:ind w:left="14" w:firstLine="240"/>
        <w:rPr>
          <w:rFonts w:eastAsia="Times New Roman" w:cs="Times New Roman"/>
          <w:szCs w:val="24"/>
          <w:lang w:eastAsia="ru-RU"/>
        </w:rPr>
      </w:pPr>
    </w:p>
    <w:p w:rsidR="00F55E85" w:rsidRPr="00F55E85" w:rsidRDefault="00F55E85" w:rsidP="00F55E85">
      <w:pPr>
        <w:shd w:val="clear" w:color="auto" w:fill="FFFFFF"/>
        <w:spacing w:after="0" w:line="240" w:lineRule="auto"/>
        <w:ind w:left="749"/>
        <w:rPr>
          <w:rFonts w:eastAsia="Times New Roman" w:cs="Times New Roman"/>
          <w:szCs w:val="24"/>
          <w:lang w:eastAsia="ru-RU"/>
        </w:rPr>
      </w:pPr>
      <w:r w:rsidRPr="00F55E85">
        <w:rPr>
          <w:rFonts w:eastAsia="Times New Roman" w:cs="Times New Roman"/>
          <w:bCs/>
          <w:spacing w:val="-11"/>
          <w:szCs w:val="24"/>
          <w:lang w:eastAsia="ru-RU"/>
        </w:rPr>
        <w:t>Взаимоотношения между организмами</w:t>
      </w:r>
    </w:p>
    <w:p w:rsidR="00F55E85" w:rsidRPr="00F55E85" w:rsidRDefault="00F55E85" w:rsidP="00F55E85">
      <w:pPr>
        <w:shd w:val="clear" w:color="auto" w:fill="FFFFFF"/>
        <w:spacing w:before="144" w:after="0" w:line="240" w:lineRule="auto"/>
        <w:ind w:left="10" w:right="19" w:firstLine="288"/>
        <w:rPr>
          <w:rFonts w:eastAsia="Times New Roman" w:cs="Times New Roman"/>
          <w:szCs w:val="24"/>
          <w:lang w:eastAsia="ru-RU"/>
        </w:rPr>
      </w:pPr>
      <w:r w:rsidRPr="00F55E85">
        <w:rPr>
          <w:rFonts w:eastAsia="Times New Roman" w:cs="Times New Roman"/>
          <w:spacing w:val="-7"/>
          <w:szCs w:val="24"/>
          <w:lang w:eastAsia="ru-RU"/>
        </w:rPr>
        <w:t>Формы взаимоотношений между организмами. По</w:t>
      </w:r>
      <w:r w:rsidRPr="00F55E85">
        <w:rPr>
          <w:rFonts w:eastAsia="Times New Roman" w:cs="Times New Roman"/>
          <w:spacing w:val="-7"/>
          <w:szCs w:val="24"/>
          <w:lang w:eastAsia="ru-RU"/>
        </w:rPr>
        <w:softHyphen/>
      </w:r>
      <w:r w:rsidRPr="00F55E85">
        <w:rPr>
          <w:rFonts w:eastAsia="Times New Roman" w:cs="Times New Roman"/>
          <w:spacing w:val="-6"/>
          <w:szCs w:val="24"/>
          <w:lang w:eastAsia="ru-RU"/>
        </w:rPr>
        <w:t>зитивные отношения — симбиоз: кооперация, муту</w:t>
      </w:r>
      <w:r w:rsidRPr="00F55E85">
        <w:rPr>
          <w:rFonts w:eastAsia="Times New Roman" w:cs="Times New Roman"/>
          <w:spacing w:val="-6"/>
          <w:szCs w:val="24"/>
          <w:lang w:eastAsia="ru-RU"/>
        </w:rPr>
        <w:softHyphen/>
      </w:r>
      <w:r w:rsidRPr="00F55E85">
        <w:rPr>
          <w:rFonts w:eastAsia="Times New Roman" w:cs="Times New Roman"/>
          <w:spacing w:val="-7"/>
          <w:szCs w:val="24"/>
          <w:lang w:eastAsia="ru-RU"/>
        </w:rPr>
        <w:t xml:space="preserve">ализм, комменсализм. Антибиотические отношения: хищничество, паразитизм, конкуренция. Нейтральные </w:t>
      </w:r>
      <w:r w:rsidRPr="00F55E85">
        <w:rPr>
          <w:rFonts w:eastAsia="Times New Roman" w:cs="Times New Roman"/>
          <w:szCs w:val="24"/>
          <w:lang w:eastAsia="ru-RU"/>
        </w:rPr>
        <w:t>отношения — нейтрализм.</w:t>
      </w:r>
    </w:p>
    <w:p w:rsidR="00F55E85" w:rsidRPr="00F55E85" w:rsidRDefault="00F55E85" w:rsidP="00F55E85">
      <w:pPr>
        <w:shd w:val="clear" w:color="auto" w:fill="FFFFFF"/>
        <w:spacing w:before="101" w:after="0" w:line="240" w:lineRule="auto"/>
        <w:ind w:right="14"/>
        <w:rPr>
          <w:rFonts w:eastAsia="Times New Roman" w:cs="Times New Roman"/>
          <w:szCs w:val="24"/>
          <w:lang w:eastAsia="ru-RU"/>
        </w:rPr>
      </w:pPr>
    </w:p>
    <w:p w:rsidR="00F55E85" w:rsidRPr="00F55E85" w:rsidRDefault="00F55E85" w:rsidP="00F55E85">
      <w:pPr>
        <w:shd w:val="clear" w:color="auto" w:fill="FFFFFF"/>
        <w:spacing w:before="370" w:after="0" w:line="240" w:lineRule="auto"/>
        <w:ind w:left="1310"/>
        <w:rPr>
          <w:rFonts w:eastAsia="Times New Roman" w:cs="Times New Roman"/>
          <w:szCs w:val="24"/>
          <w:lang w:eastAsia="ru-RU"/>
        </w:rPr>
      </w:pPr>
      <w:r w:rsidRPr="00F55E85">
        <w:rPr>
          <w:rFonts w:eastAsia="Times New Roman" w:cs="Times New Roman"/>
          <w:bCs/>
          <w:spacing w:val="-2"/>
          <w:szCs w:val="24"/>
          <w:lang w:eastAsia="ru-RU"/>
        </w:rPr>
        <w:t xml:space="preserve"> Биосфера и человек</w:t>
      </w:r>
    </w:p>
    <w:p w:rsidR="00F55E85" w:rsidRPr="00F55E85" w:rsidRDefault="00F55E85" w:rsidP="00F55E85">
      <w:pPr>
        <w:shd w:val="clear" w:color="auto" w:fill="FFFFFF"/>
        <w:spacing w:before="163" w:after="0" w:line="240" w:lineRule="auto"/>
        <w:ind w:left="1373" w:right="480" w:hanging="408"/>
        <w:rPr>
          <w:rFonts w:eastAsia="Times New Roman" w:cs="Times New Roman"/>
          <w:szCs w:val="24"/>
          <w:lang w:eastAsia="ru-RU"/>
        </w:rPr>
      </w:pPr>
      <w:r w:rsidRPr="00F55E85">
        <w:rPr>
          <w:rFonts w:eastAsia="Times New Roman" w:cs="Times New Roman"/>
          <w:bCs/>
          <w:spacing w:val="-9"/>
          <w:szCs w:val="24"/>
          <w:lang w:eastAsia="ru-RU"/>
        </w:rPr>
        <w:t xml:space="preserve">Взаимосвязь природы и общества. </w:t>
      </w:r>
      <w:r w:rsidRPr="00F55E85">
        <w:rPr>
          <w:rFonts w:eastAsia="Times New Roman" w:cs="Times New Roman"/>
          <w:bCs/>
          <w:spacing w:val="-10"/>
          <w:szCs w:val="24"/>
          <w:lang w:eastAsia="ru-RU"/>
        </w:rPr>
        <w:t>Биология охраны природы</w:t>
      </w:r>
    </w:p>
    <w:p w:rsidR="00F55E85" w:rsidRPr="00F55E85" w:rsidRDefault="00F55E85" w:rsidP="00F55E85">
      <w:pPr>
        <w:shd w:val="clear" w:color="auto" w:fill="FFFFFF"/>
        <w:spacing w:after="0" w:line="240" w:lineRule="auto"/>
        <w:ind w:left="14" w:right="38"/>
        <w:rPr>
          <w:rFonts w:eastAsia="Times New Roman" w:cs="Times New Roman"/>
          <w:szCs w:val="24"/>
          <w:lang w:eastAsia="ru-RU"/>
        </w:rPr>
      </w:pPr>
      <w:r w:rsidRPr="00F55E85">
        <w:rPr>
          <w:rFonts w:eastAsia="Times New Roman" w:cs="Times New Roman"/>
          <w:spacing w:val="-7"/>
          <w:szCs w:val="24"/>
          <w:lang w:eastAsia="ru-RU"/>
        </w:rPr>
        <w:t>Антропогенные факторы воздействия на биоценозы (гинь человека в природе). Проблемы рационального природопользования, охрана природы: защита от за</w:t>
      </w:r>
      <w:r w:rsidRPr="00F55E85">
        <w:rPr>
          <w:rFonts w:eastAsia="Times New Roman" w:cs="Times New Roman"/>
          <w:spacing w:val="-5"/>
          <w:szCs w:val="24"/>
          <w:lang w:eastAsia="ru-RU"/>
        </w:rPr>
        <w:t>грязнений, сохранение эталонов и памятников приро</w:t>
      </w:r>
      <w:r w:rsidRPr="00F55E85">
        <w:rPr>
          <w:rFonts w:eastAsia="Times New Roman" w:cs="Times New Roman"/>
          <w:spacing w:val="-9"/>
          <w:szCs w:val="24"/>
          <w:lang w:eastAsia="ru-RU"/>
        </w:rPr>
        <w:t>ды, обеспечение природными ресурсами населения пла</w:t>
      </w:r>
      <w:r w:rsidRPr="00F55E85">
        <w:rPr>
          <w:rFonts w:eastAsia="Times New Roman" w:cs="Times New Roman"/>
          <w:spacing w:val="-9"/>
          <w:szCs w:val="24"/>
          <w:lang w:eastAsia="ru-RU"/>
        </w:rPr>
        <w:softHyphen/>
      </w:r>
      <w:r w:rsidRPr="00F55E85">
        <w:rPr>
          <w:rFonts w:eastAsia="Times New Roman" w:cs="Times New Roman"/>
          <w:szCs w:val="24"/>
          <w:lang w:eastAsia="ru-RU"/>
        </w:rPr>
        <w:t>неты.</w:t>
      </w:r>
    </w:p>
    <w:p w:rsidR="00F55E85" w:rsidRPr="00F55E85" w:rsidRDefault="00F55E85" w:rsidP="00F55E85">
      <w:pPr>
        <w:shd w:val="clear" w:color="auto" w:fill="FFFFFF"/>
        <w:spacing w:before="19" w:after="0" w:line="240" w:lineRule="auto"/>
        <w:ind w:left="14" w:right="43" w:firstLine="283"/>
        <w:rPr>
          <w:rFonts w:eastAsia="Times New Roman" w:cs="Times New Roman"/>
          <w:szCs w:val="24"/>
          <w:lang w:eastAsia="ru-RU"/>
        </w:rPr>
      </w:pPr>
      <w:r w:rsidRPr="00F55E85">
        <w:rPr>
          <w:rFonts w:eastAsia="Times New Roman" w:cs="Times New Roman"/>
          <w:spacing w:val="-6"/>
          <w:szCs w:val="24"/>
          <w:lang w:eastAsia="ru-RU"/>
        </w:rPr>
        <w:t xml:space="preserve">Меры по образованию экологических комплексов, </w:t>
      </w:r>
      <w:r w:rsidRPr="00F55E85">
        <w:rPr>
          <w:rFonts w:eastAsia="Times New Roman" w:cs="Times New Roman"/>
          <w:szCs w:val="24"/>
          <w:lang w:eastAsia="ru-RU"/>
        </w:rPr>
        <w:t>экологическое образование.</w:t>
      </w:r>
    </w:p>
    <w:p w:rsidR="00F55E85" w:rsidRPr="00F55E85" w:rsidRDefault="00F55E85" w:rsidP="00F55E85">
      <w:pPr>
        <w:shd w:val="clear" w:color="auto" w:fill="FFFFFF"/>
        <w:spacing w:before="168" w:after="0" w:line="240" w:lineRule="auto"/>
        <w:ind w:left="14" w:right="29" w:firstLine="269"/>
        <w:rPr>
          <w:rFonts w:eastAsia="Times New Roman" w:cs="Times New Roman"/>
          <w:szCs w:val="24"/>
          <w:lang w:eastAsia="ru-RU"/>
        </w:rPr>
      </w:pPr>
      <w:r w:rsidRPr="00F55E85">
        <w:rPr>
          <w:rFonts w:eastAsia="Times New Roman" w:cs="Times New Roman"/>
          <w:bCs/>
          <w:spacing w:val="-12"/>
          <w:szCs w:val="24"/>
          <w:lang w:eastAsia="ru-RU"/>
        </w:rPr>
        <w:t>Бионика</w:t>
      </w:r>
    </w:p>
    <w:p w:rsidR="00F55E85" w:rsidRPr="00F55E85" w:rsidRDefault="00F55E85" w:rsidP="00F55E85">
      <w:pPr>
        <w:shd w:val="clear" w:color="auto" w:fill="FFFFFF"/>
        <w:spacing w:before="144" w:after="0" w:line="240" w:lineRule="auto"/>
        <w:ind w:left="14" w:right="29" w:firstLine="283"/>
        <w:rPr>
          <w:rFonts w:eastAsia="Times New Roman" w:cs="Times New Roman"/>
          <w:szCs w:val="24"/>
          <w:lang w:eastAsia="ru-RU"/>
        </w:rPr>
      </w:pPr>
      <w:r w:rsidRPr="00F55E85">
        <w:rPr>
          <w:rFonts w:eastAsia="Times New Roman" w:cs="Times New Roman"/>
          <w:spacing w:val="-7"/>
          <w:szCs w:val="24"/>
          <w:lang w:eastAsia="ru-RU"/>
        </w:rPr>
        <w:t>Использование человеком в хозяйственной деятель</w:t>
      </w:r>
      <w:r w:rsidRPr="00F55E85">
        <w:rPr>
          <w:rFonts w:eastAsia="Times New Roman" w:cs="Times New Roman"/>
          <w:spacing w:val="-7"/>
          <w:szCs w:val="24"/>
          <w:lang w:eastAsia="ru-RU"/>
        </w:rPr>
        <w:softHyphen/>
      </w:r>
      <w:r w:rsidRPr="00F55E85">
        <w:rPr>
          <w:rFonts w:eastAsia="Times New Roman" w:cs="Times New Roman"/>
          <w:spacing w:val="-5"/>
          <w:szCs w:val="24"/>
          <w:lang w:eastAsia="ru-RU"/>
        </w:rPr>
        <w:t xml:space="preserve">ности принципов организации растений и животных. </w:t>
      </w:r>
      <w:r w:rsidRPr="00F55E85">
        <w:rPr>
          <w:rFonts w:eastAsia="Times New Roman" w:cs="Times New Roman"/>
          <w:spacing w:val="-9"/>
          <w:szCs w:val="24"/>
          <w:lang w:eastAsia="ru-RU"/>
        </w:rPr>
        <w:t xml:space="preserve">Формы живого в природе и их промышленные аналоги </w:t>
      </w:r>
      <w:r w:rsidRPr="00F55E85">
        <w:rPr>
          <w:rFonts w:eastAsia="Times New Roman" w:cs="Times New Roman"/>
          <w:spacing w:val="-7"/>
          <w:szCs w:val="24"/>
          <w:lang w:eastAsia="ru-RU"/>
        </w:rPr>
        <w:t>(строительные сооружения, машины, механизмы, при</w:t>
      </w:r>
      <w:r w:rsidRPr="00F55E85">
        <w:rPr>
          <w:rFonts w:eastAsia="Times New Roman" w:cs="Times New Roman"/>
          <w:spacing w:val="-7"/>
          <w:szCs w:val="24"/>
          <w:lang w:eastAsia="ru-RU"/>
        </w:rPr>
        <w:softHyphen/>
      </w:r>
      <w:r w:rsidRPr="00F55E85">
        <w:rPr>
          <w:rFonts w:eastAsia="Times New Roman" w:cs="Times New Roman"/>
          <w:szCs w:val="24"/>
          <w:lang w:eastAsia="ru-RU"/>
        </w:rPr>
        <w:t>боры и т. д.).</w:t>
      </w: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ind w:left="360"/>
        <w:rPr>
          <w:rFonts w:eastAsia="Times New Roman" w:cs="Times New Roman"/>
          <w:szCs w:val="24"/>
          <w:lang w:eastAsia="ru-RU"/>
        </w:rPr>
      </w:pPr>
      <w:r w:rsidRPr="00F55E85">
        <w:rPr>
          <w:rFonts w:eastAsia="Times New Roman" w:cs="Times New Roman"/>
          <w:szCs w:val="24"/>
          <w:lang w:eastAsia="ru-RU"/>
        </w:rPr>
        <w:t>Содержание биологического образования распределяю на следующие блоки:</w:t>
      </w:r>
    </w:p>
    <w:p w:rsidR="00F55E85" w:rsidRPr="00F55E85" w:rsidRDefault="00F55E85" w:rsidP="00F55E85">
      <w:pPr>
        <w:spacing w:after="0" w:line="240" w:lineRule="auto"/>
        <w:ind w:left="360"/>
        <w:rPr>
          <w:rFonts w:eastAsia="Times New Roman" w:cs="Times New Roman"/>
          <w:szCs w:val="24"/>
          <w:lang w:eastAsia="ru-RU"/>
        </w:rPr>
      </w:pPr>
    </w:p>
    <w:p w:rsidR="00F55E85" w:rsidRPr="00F55E85" w:rsidRDefault="00F55E85" w:rsidP="00F55E85">
      <w:pPr>
        <w:spacing w:after="0" w:line="240" w:lineRule="auto"/>
        <w:ind w:left="360"/>
        <w:rPr>
          <w:rFonts w:eastAsia="Times New Roman" w:cs="Times New Roman"/>
          <w:szCs w:val="24"/>
          <w:lang w:eastAsia="ru-RU"/>
        </w:rPr>
      </w:pPr>
      <w:r w:rsidRPr="00F55E85">
        <w:rPr>
          <w:rFonts w:eastAsia="Times New Roman" w:cs="Times New Roman"/>
          <w:szCs w:val="24"/>
          <w:lang w:eastAsia="ru-RU"/>
        </w:rPr>
        <w:t>В 10 классе изучаются  разделы:</w:t>
      </w:r>
    </w:p>
    <w:p w:rsidR="00F55E85" w:rsidRPr="00F55E85" w:rsidRDefault="00F55E85" w:rsidP="00434457">
      <w:pPr>
        <w:widowControl w:val="0"/>
        <w:numPr>
          <w:ilvl w:val="0"/>
          <w:numId w:val="33"/>
        </w:numPr>
        <w:autoSpaceDE w:val="0"/>
        <w:autoSpaceDN w:val="0"/>
        <w:adjustRightInd w:val="0"/>
        <w:spacing w:after="0" w:line="240" w:lineRule="auto"/>
        <w:rPr>
          <w:rFonts w:eastAsia="Times New Roman" w:cs="Times New Roman"/>
          <w:szCs w:val="24"/>
          <w:lang w:eastAsia="ru-RU"/>
        </w:rPr>
      </w:pPr>
      <w:r w:rsidRPr="00F55E85">
        <w:rPr>
          <w:rFonts w:eastAsia="Times New Roman" w:cs="Times New Roman"/>
          <w:szCs w:val="24"/>
          <w:lang w:eastAsia="ru-RU"/>
        </w:rPr>
        <w:t>Биология как наука. Методы научного познания –4 часа</w:t>
      </w:r>
    </w:p>
    <w:p w:rsidR="00F55E85" w:rsidRPr="00F55E85" w:rsidRDefault="00F55E85" w:rsidP="00434457">
      <w:pPr>
        <w:widowControl w:val="0"/>
        <w:numPr>
          <w:ilvl w:val="0"/>
          <w:numId w:val="33"/>
        </w:numPr>
        <w:autoSpaceDE w:val="0"/>
        <w:autoSpaceDN w:val="0"/>
        <w:adjustRightInd w:val="0"/>
        <w:spacing w:after="0" w:line="240" w:lineRule="auto"/>
        <w:rPr>
          <w:rFonts w:eastAsia="Times New Roman" w:cs="Times New Roman"/>
          <w:szCs w:val="24"/>
          <w:lang w:eastAsia="ru-RU"/>
        </w:rPr>
      </w:pPr>
      <w:r w:rsidRPr="00F55E85">
        <w:rPr>
          <w:rFonts w:eastAsia="Times New Roman" w:cs="Times New Roman"/>
          <w:szCs w:val="24"/>
          <w:lang w:eastAsia="ru-RU"/>
        </w:rPr>
        <w:t>Клетка  - 12 часов</w:t>
      </w:r>
    </w:p>
    <w:p w:rsidR="00F55E85" w:rsidRPr="00F55E85" w:rsidRDefault="00F55E85" w:rsidP="00434457">
      <w:pPr>
        <w:widowControl w:val="0"/>
        <w:numPr>
          <w:ilvl w:val="0"/>
          <w:numId w:val="33"/>
        </w:numPr>
        <w:autoSpaceDE w:val="0"/>
        <w:autoSpaceDN w:val="0"/>
        <w:adjustRightInd w:val="0"/>
        <w:spacing w:after="0" w:line="240" w:lineRule="auto"/>
        <w:rPr>
          <w:rFonts w:eastAsia="Times New Roman" w:cs="Times New Roman"/>
          <w:szCs w:val="24"/>
          <w:lang w:eastAsia="ru-RU"/>
        </w:rPr>
      </w:pPr>
      <w:r w:rsidRPr="00F55E85">
        <w:rPr>
          <w:rFonts w:eastAsia="Times New Roman" w:cs="Times New Roman"/>
          <w:szCs w:val="24"/>
          <w:lang w:eastAsia="ru-RU"/>
        </w:rPr>
        <w:t>Организм  - 18 часов</w:t>
      </w:r>
    </w:p>
    <w:p w:rsidR="00F55E85" w:rsidRPr="00F55E85" w:rsidRDefault="00F55E85" w:rsidP="00F55E85">
      <w:pPr>
        <w:spacing w:after="0" w:line="240" w:lineRule="auto"/>
        <w:ind w:left="720"/>
        <w:rPr>
          <w:rFonts w:eastAsia="Times New Roman" w:cs="Times New Roman"/>
          <w:szCs w:val="24"/>
          <w:lang w:eastAsia="ru-RU"/>
        </w:rPr>
      </w:pPr>
      <w:r w:rsidRPr="00F55E85">
        <w:rPr>
          <w:rFonts w:eastAsia="Times New Roman" w:cs="Times New Roman"/>
          <w:szCs w:val="24"/>
          <w:lang w:eastAsia="ru-RU"/>
        </w:rPr>
        <w:t xml:space="preserve">В том числе   5 лабораторных работ </w:t>
      </w:r>
    </w:p>
    <w:p w:rsidR="00F55E85" w:rsidRPr="00F55E85" w:rsidRDefault="00F55E85" w:rsidP="00F55E85">
      <w:pPr>
        <w:spacing w:after="0" w:line="240" w:lineRule="auto"/>
        <w:ind w:left="720"/>
        <w:rPr>
          <w:rFonts w:eastAsia="Times New Roman" w:cs="Times New Roman"/>
          <w:szCs w:val="24"/>
          <w:lang w:eastAsia="ru-RU"/>
        </w:rPr>
      </w:pPr>
    </w:p>
    <w:p w:rsidR="00F55E85" w:rsidRPr="00F55E85" w:rsidRDefault="00F55E85" w:rsidP="00F55E85">
      <w:pPr>
        <w:tabs>
          <w:tab w:val="left" w:pos="825"/>
        </w:tabs>
        <w:spacing w:after="0" w:line="240" w:lineRule="auto"/>
        <w:ind w:left="284"/>
        <w:rPr>
          <w:rFonts w:eastAsia="Times New Roman" w:cs="Times New Roman"/>
          <w:szCs w:val="24"/>
          <w:lang w:eastAsia="ru-RU"/>
        </w:rPr>
      </w:pPr>
      <w:r w:rsidRPr="00F55E85">
        <w:rPr>
          <w:rFonts w:eastAsia="Times New Roman" w:cs="Times New Roman"/>
          <w:szCs w:val="24"/>
          <w:lang w:eastAsia="ru-RU"/>
        </w:rPr>
        <w:t>В 11 классе изучаются  разделы:</w:t>
      </w:r>
    </w:p>
    <w:p w:rsidR="00F55E85" w:rsidRPr="00F55E85" w:rsidRDefault="00F55E85" w:rsidP="00434457">
      <w:pPr>
        <w:widowControl w:val="0"/>
        <w:numPr>
          <w:ilvl w:val="0"/>
          <w:numId w:val="34"/>
        </w:numPr>
        <w:tabs>
          <w:tab w:val="num" w:pos="709"/>
          <w:tab w:val="left" w:pos="825"/>
        </w:tabs>
        <w:autoSpaceDE w:val="0"/>
        <w:autoSpaceDN w:val="0"/>
        <w:adjustRightInd w:val="0"/>
        <w:spacing w:after="0" w:line="240" w:lineRule="auto"/>
        <w:ind w:left="426"/>
        <w:rPr>
          <w:rFonts w:eastAsia="Times New Roman" w:cs="Times New Roman"/>
          <w:szCs w:val="24"/>
          <w:lang w:eastAsia="ru-RU"/>
        </w:rPr>
      </w:pPr>
      <w:r w:rsidRPr="00F55E85">
        <w:rPr>
          <w:rFonts w:eastAsia="Times New Roman" w:cs="Times New Roman"/>
          <w:szCs w:val="24"/>
          <w:lang w:eastAsia="ru-RU"/>
        </w:rPr>
        <w:t>Вид – 21 часов</w:t>
      </w:r>
    </w:p>
    <w:p w:rsidR="00F55E85" w:rsidRPr="00F55E85" w:rsidRDefault="00F55E85" w:rsidP="00434457">
      <w:pPr>
        <w:widowControl w:val="0"/>
        <w:numPr>
          <w:ilvl w:val="0"/>
          <w:numId w:val="34"/>
        </w:numPr>
        <w:tabs>
          <w:tab w:val="num" w:pos="709"/>
          <w:tab w:val="left" w:pos="825"/>
        </w:tabs>
        <w:autoSpaceDE w:val="0"/>
        <w:autoSpaceDN w:val="0"/>
        <w:adjustRightInd w:val="0"/>
        <w:spacing w:after="0" w:line="240" w:lineRule="auto"/>
        <w:ind w:left="426"/>
        <w:rPr>
          <w:rFonts w:eastAsia="Times New Roman" w:cs="Times New Roman"/>
          <w:szCs w:val="24"/>
          <w:lang w:eastAsia="ru-RU"/>
        </w:rPr>
      </w:pPr>
      <w:r w:rsidRPr="00F55E85">
        <w:rPr>
          <w:rFonts w:eastAsia="Times New Roman" w:cs="Times New Roman"/>
          <w:szCs w:val="24"/>
          <w:lang w:eastAsia="ru-RU"/>
        </w:rPr>
        <w:t>Экосистемы – 13 часов</w:t>
      </w:r>
    </w:p>
    <w:p w:rsidR="00F55E85" w:rsidRPr="00F55E85" w:rsidRDefault="00F55E85" w:rsidP="00F55E85">
      <w:pPr>
        <w:tabs>
          <w:tab w:val="left" w:pos="825"/>
        </w:tabs>
        <w:spacing w:after="0" w:line="240" w:lineRule="auto"/>
        <w:ind w:left="426"/>
        <w:rPr>
          <w:rFonts w:eastAsia="Times New Roman" w:cs="Times New Roman"/>
          <w:szCs w:val="24"/>
          <w:lang w:eastAsia="ru-RU"/>
        </w:rPr>
      </w:pPr>
      <w:r w:rsidRPr="00F55E85">
        <w:rPr>
          <w:rFonts w:eastAsia="Times New Roman" w:cs="Times New Roman"/>
          <w:szCs w:val="24"/>
          <w:lang w:eastAsia="ru-RU"/>
        </w:rPr>
        <w:t>В том числе 4 лабораторных работ</w:t>
      </w:r>
    </w:p>
    <w:p w:rsidR="00F55E85" w:rsidRP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867B9F" w:rsidRPr="00867B9F" w:rsidRDefault="00867B9F" w:rsidP="00867B9F">
      <w:pPr>
        <w:spacing w:after="0" w:line="360" w:lineRule="auto"/>
        <w:jc w:val="center"/>
        <w:rPr>
          <w:rFonts w:eastAsia="Times New Roman" w:cs="Times New Roman"/>
          <w:b/>
          <w:szCs w:val="24"/>
          <w:lang w:eastAsia="ru-RU"/>
        </w:rPr>
        <w:sectPr w:rsidR="00867B9F" w:rsidRPr="00867B9F" w:rsidSect="00CA7B42">
          <w:pgSz w:w="11906" w:h="16838"/>
          <w:pgMar w:top="1134" w:right="851" w:bottom="1134" w:left="1701" w:header="709" w:footer="709" w:gutter="0"/>
          <w:cols w:space="708"/>
          <w:docGrid w:linePitch="360"/>
        </w:sectPr>
      </w:pPr>
    </w:p>
    <w:p w:rsidR="00867B9F" w:rsidRDefault="00867B9F" w:rsidP="00A83861">
      <w:pPr>
        <w:spacing w:after="0"/>
        <w:jc w:val="center"/>
        <w:rPr>
          <w:rFonts w:cs="Times New Roman"/>
          <w:b/>
          <w:szCs w:val="24"/>
        </w:rPr>
      </w:pPr>
    </w:p>
    <w:p w:rsidR="00E539DD" w:rsidRPr="00E539DD" w:rsidRDefault="00E539DD" w:rsidP="00E539DD">
      <w:pPr>
        <w:spacing w:after="0" w:line="240" w:lineRule="auto"/>
        <w:ind w:right="-456"/>
        <w:rPr>
          <w:rFonts w:eastAsia="Times New Roman" w:cs="Times New Roman"/>
          <w:b/>
          <w:sz w:val="32"/>
          <w:szCs w:val="32"/>
          <w:lang w:eastAsia="ru-RU"/>
        </w:rPr>
      </w:pPr>
      <w:r w:rsidRPr="00E539DD">
        <w:rPr>
          <w:rFonts w:eastAsia="Times New Roman" w:cs="Times New Roman"/>
          <w:b/>
          <w:sz w:val="32"/>
          <w:szCs w:val="32"/>
          <w:lang w:eastAsia="ru-RU"/>
        </w:rPr>
        <w:t>КАЛЕНДАРНО-ТЕМАТИЧЕСКОЕ ПЛАНИРОВАНИЕ КУРСА ОБЩЕЙ БИОЛОГИИ В 10 КЛАССЕ</w:t>
      </w:r>
    </w:p>
    <w:p w:rsidR="00E539DD" w:rsidRPr="00E539DD" w:rsidRDefault="00E539DD" w:rsidP="00E539DD">
      <w:pPr>
        <w:spacing w:after="0" w:line="240" w:lineRule="auto"/>
        <w:jc w:val="center"/>
        <w:rPr>
          <w:rFonts w:eastAsia="Times New Roman" w:cs="Times New Roman"/>
          <w:b/>
          <w:sz w:val="32"/>
          <w:szCs w:val="32"/>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930"/>
        <w:gridCol w:w="2058"/>
        <w:gridCol w:w="5742"/>
        <w:gridCol w:w="2250"/>
        <w:gridCol w:w="3841"/>
      </w:tblGrid>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val="en-US" w:eastAsia="ru-RU"/>
              </w:rPr>
            </w:pPr>
            <w:r w:rsidRPr="00E539DD">
              <w:rPr>
                <w:rFonts w:eastAsia="Times New Roman" w:cs="Times New Roman"/>
                <w:b/>
                <w:color w:val="000000"/>
                <w:sz w:val="32"/>
                <w:szCs w:val="24"/>
                <w:u w:val="single"/>
                <w:lang w:eastAsia="ru-RU"/>
              </w:rPr>
              <w:br w:type="page"/>
            </w:r>
            <w:r w:rsidRPr="00E539DD">
              <w:rPr>
                <w:rFonts w:eastAsia="Times New Roman" w:cs="Times New Roman"/>
                <w:sz w:val="28"/>
                <w:szCs w:val="28"/>
                <w:lang w:eastAsia="ru-RU"/>
              </w:rPr>
              <w:t>№</w:t>
            </w:r>
          </w:p>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п</w:t>
            </w:r>
            <w:r w:rsidRPr="00E539DD">
              <w:rPr>
                <w:rFonts w:eastAsia="Times New Roman" w:cs="Times New Roman"/>
                <w:sz w:val="28"/>
                <w:szCs w:val="28"/>
                <w:lang w:val="en-US" w:eastAsia="ru-RU"/>
              </w:rPr>
              <w:t>/</w:t>
            </w:r>
            <w:r w:rsidRPr="00E539DD">
              <w:rPr>
                <w:rFonts w:eastAsia="Times New Roman" w:cs="Times New Roman"/>
                <w:sz w:val="28"/>
                <w:szCs w:val="28"/>
                <w:lang w:eastAsia="ru-RU"/>
              </w:rPr>
              <w:t>п</w:t>
            </w:r>
          </w:p>
        </w:tc>
        <w:tc>
          <w:tcPr>
            <w:tcW w:w="930"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Кол-во час. на тему</w:t>
            </w:r>
          </w:p>
        </w:tc>
        <w:tc>
          <w:tcPr>
            <w:tcW w:w="2058"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Дата проведения</w:t>
            </w:r>
          </w:p>
        </w:tc>
        <w:tc>
          <w:tcPr>
            <w:tcW w:w="5742"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Тема (раздел). Содержание</w:t>
            </w:r>
          </w:p>
        </w:tc>
        <w:tc>
          <w:tcPr>
            <w:tcW w:w="2250"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Дом. задание</w:t>
            </w:r>
          </w:p>
        </w:tc>
        <w:tc>
          <w:tcPr>
            <w:tcW w:w="3841"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Демонстрации</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color w:val="000000"/>
                <w:sz w:val="28"/>
                <w:szCs w:val="28"/>
                <w:lang w:eastAsia="ru-RU"/>
              </w:rPr>
            </w:pP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color w:val="000000"/>
                <w:sz w:val="28"/>
                <w:szCs w:val="28"/>
                <w:lang w:eastAsia="ru-RU"/>
              </w:rPr>
            </w:pPr>
            <w:r w:rsidRPr="00E539DD">
              <w:rPr>
                <w:rFonts w:eastAsia="Times New Roman" w:cs="Times New Roman"/>
                <w:b/>
                <w:color w:val="000000"/>
                <w:sz w:val="28"/>
                <w:szCs w:val="28"/>
                <w:lang w:eastAsia="ru-RU"/>
              </w:rPr>
              <w:t>4ч.</w:t>
            </w:r>
          </w:p>
        </w:tc>
        <w:tc>
          <w:tcPr>
            <w:tcW w:w="13891" w:type="dxa"/>
            <w:gridSpan w:val="4"/>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b/>
                <w:bCs/>
                <w:color w:val="000000"/>
                <w:sz w:val="28"/>
                <w:szCs w:val="28"/>
                <w:lang w:eastAsia="ru-RU"/>
              </w:rPr>
            </w:pPr>
            <w:r w:rsidRPr="00E539DD">
              <w:rPr>
                <w:rFonts w:eastAsia="Times New Roman" w:cs="Times New Roman"/>
                <w:b/>
                <w:bCs/>
                <w:color w:val="000000"/>
                <w:sz w:val="28"/>
                <w:szCs w:val="28"/>
                <w:lang w:eastAsia="ru-RU"/>
              </w:rPr>
              <w:t>Раздел 1.  Биология как наука. Методы научного познания</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знать /понимать</w:t>
            </w:r>
          </w:p>
          <w:p w:rsidR="00E539DD" w:rsidRPr="00E539DD" w:rsidRDefault="00E539DD" w:rsidP="00E539DD">
            <w:pPr>
              <w:shd w:val="clear" w:color="auto" w:fill="FFFFFF"/>
              <w:spacing w:before="67" w:after="0" w:line="240" w:lineRule="auto"/>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строение биологических объектов: </w:t>
            </w:r>
            <w:r w:rsidRPr="00E539DD">
              <w:rPr>
                <w:rFonts w:eastAsia="Times New Roman" w:cs="Times New Roman"/>
                <w:color w:val="000000"/>
                <w:spacing w:val="-1"/>
                <w:szCs w:val="24"/>
                <w:lang w:eastAsia="ru-RU"/>
              </w:rPr>
              <w:t>клетки; вида и экосистем (структура);</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уметь</w:t>
            </w:r>
          </w:p>
          <w:p w:rsidR="00E539DD" w:rsidRPr="00E539DD" w:rsidRDefault="00E539DD" w:rsidP="00E539DD">
            <w:pPr>
              <w:shd w:val="clear" w:color="auto" w:fill="FFFFFF"/>
              <w:spacing w:before="58" w:after="0" w:line="254" w:lineRule="exact"/>
              <w:ind w:right="19"/>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объяснять: </w:t>
            </w:r>
            <w:r w:rsidRPr="00E539DD">
              <w:rPr>
                <w:rFonts w:eastAsia="Times New Roman" w:cs="Times New Roman"/>
                <w:color w:val="000000"/>
                <w:szCs w:val="24"/>
                <w:lang w:eastAsia="ru-RU"/>
              </w:rPr>
              <w:t>роль биологии в формировании научного мировоззрения; вклад биологических тео</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 xml:space="preserve">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E539DD" w:rsidRPr="00E539DD" w:rsidRDefault="00E539DD" w:rsidP="00E539DD">
            <w:pPr>
              <w:shd w:val="clear" w:color="auto" w:fill="FFFFFF"/>
              <w:spacing w:before="58" w:after="0" w:line="264" w:lineRule="exact"/>
              <w:ind w:right="29"/>
              <w:jc w:val="both"/>
              <w:rPr>
                <w:rFonts w:eastAsia="Times New Roman" w:cs="Times New Roman"/>
                <w:szCs w:val="24"/>
                <w:lang w:eastAsia="ru-RU"/>
              </w:rPr>
            </w:pPr>
            <w:r w:rsidRPr="00E539DD">
              <w:rPr>
                <w:rFonts w:eastAsia="Times New Roman" w:cs="Times New Roman"/>
                <w:b/>
                <w:bCs/>
                <w:i/>
                <w:iCs/>
                <w:color w:val="000000"/>
                <w:spacing w:val="2"/>
                <w:szCs w:val="24"/>
                <w:lang w:eastAsia="ru-RU"/>
              </w:rPr>
              <w:t xml:space="preserve">выявлять </w:t>
            </w:r>
            <w:r w:rsidRPr="00E539DD">
              <w:rPr>
                <w:rFonts w:eastAsia="Times New Roman" w:cs="Times New Roman"/>
                <w:color w:val="000000"/>
                <w:spacing w:val="2"/>
                <w:szCs w:val="24"/>
                <w:lang w:eastAsia="ru-RU"/>
              </w:rPr>
              <w:t>приспособления организмов к среде обитания</w:t>
            </w:r>
          </w:p>
          <w:p w:rsidR="00E539DD" w:rsidRPr="00E539DD" w:rsidRDefault="00E539DD" w:rsidP="00E539DD">
            <w:pPr>
              <w:shd w:val="clear" w:color="auto" w:fill="FFFFFF"/>
              <w:spacing w:before="72" w:after="0" w:line="250" w:lineRule="exact"/>
              <w:ind w:right="34"/>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сравнивать: </w:t>
            </w:r>
            <w:r w:rsidRPr="00E539DD">
              <w:rPr>
                <w:rFonts w:eastAsia="Times New Roman" w:cs="Times New Roman"/>
                <w:color w:val="000000"/>
                <w:spacing w:val="-1"/>
                <w:szCs w:val="24"/>
                <w:lang w:eastAsia="ru-RU"/>
              </w:rPr>
              <w:t>биологические объекты (химический состав тел живой и неживой природы</w:t>
            </w:r>
            <w:r w:rsidRPr="00E539DD">
              <w:rPr>
                <w:rFonts w:eastAsia="Times New Roman" w:cs="Times New Roman"/>
                <w:color w:val="000000"/>
                <w:szCs w:val="24"/>
                <w:lang w:eastAsia="ru-RU"/>
              </w:rPr>
              <w:t xml:space="preserve">), процессы (половое и бесполое размножение) и делать </w:t>
            </w:r>
            <w:r w:rsidRPr="00E539DD">
              <w:rPr>
                <w:rFonts w:eastAsia="Times New Roman" w:cs="Times New Roman"/>
                <w:color w:val="000000"/>
                <w:spacing w:val="-1"/>
                <w:szCs w:val="24"/>
                <w:lang w:eastAsia="ru-RU"/>
              </w:rPr>
              <w:t>выводы на основе сравнения;</w:t>
            </w:r>
          </w:p>
          <w:p w:rsidR="00E539DD" w:rsidRPr="00E539DD" w:rsidRDefault="00E539DD" w:rsidP="00E539DD">
            <w:pPr>
              <w:shd w:val="clear" w:color="auto" w:fill="FFFFFF"/>
              <w:spacing w:before="62" w:after="0" w:line="259" w:lineRule="exact"/>
              <w:ind w:right="43"/>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анализировать и оценивать </w:t>
            </w:r>
            <w:r w:rsidRPr="00E539DD">
              <w:rPr>
                <w:rFonts w:eastAsia="Times New Roman" w:cs="Times New Roman"/>
                <w:color w:val="000000"/>
                <w:spacing w:val="-1"/>
                <w:szCs w:val="24"/>
                <w:lang w:eastAsia="ru-RU"/>
              </w:rPr>
              <w:t>различные гипотезы сущности жизни, происхождения жизни и чело</w:t>
            </w:r>
            <w:r w:rsidRPr="00E539DD">
              <w:rPr>
                <w:rFonts w:eastAsia="Times New Roman" w:cs="Times New Roman"/>
                <w:color w:val="000000"/>
                <w:spacing w:val="-1"/>
                <w:szCs w:val="24"/>
                <w:lang w:eastAsia="ru-RU"/>
              </w:rPr>
              <w:softHyphen/>
              <w:t>века</w:t>
            </w:r>
          </w:p>
          <w:p w:rsidR="00E539DD" w:rsidRPr="00E539DD" w:rsidRDefault="00E539DD" w:rsidP="00E539DD">
            <w:pPr>
              <w:shd w:val="clear" w:color="auto" w:fill="FFFFFF"/>
              <w:spacing w:before="43" w:after="0" w:line="274" w:lineRule="exact"/>
              <w:ind w:right="43"/>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находить </w:t>
            </w:r>
            <w:r w:rsidRPr="00E539DD">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E539DD">
              <w:rPr>
                <w:rFonts w:eastAsia="Times New Roman" w:cs="Times New Roman"/>
                <w:color w:val="000000"/>
                <w:spacing w:val="-1"/>
                <w:szCs w:val="24"/>
                <w:lang w:eastAsia="ru-RU"/>
              </w:rPr>
              <w:t>критически ее оценивать;</w:t>
            </w:r>
          </w:p>
          <w:p w:rsidR="00E539DD" w:rsidRPr="00E539DD" w:rsidRDefault="00E539DD" w:rsidP="00E539DD">
            <w:pPr>
              <w:spacing w:before="100" w:beforeAutospacing="1" w:after="100" w:afterAutospacing="1" w:line="360" w:lineRule="auto"/>
              <w:jc w:val="both"/>
              <w:rPr>
                <w:rFonts w:eastAsia="Times New Roman" w:cs="Times New Roman"/>
                <w:b/>
                <w:color w:val="000000"/>
                <w:sz w:val="28"/>
                <w:szCs w:val="28"/>
                <w:u w:val="single"/>
                <w:lang w:eastAsia="ru-RU"/>
              </w:rPr>
            </w:pPr>
            <w:r w:rsidRPr="00E539DD">
              <w:rPr>
                <w:rFonts w:eastAsia="Times New Roman" w:cs="Times New Roman"/>
                <w:b/>
                <w:bCs/>
                <w:color w:val="000000"/>
                <w:spacing w:val="-2"/>
                <w:szCs w:val="24"/>
                <w:u w:val="single"/>
                <w:lang w:eastAsia="ru-RU"/>
              </w:rPr>
              <w:t xml:space="preserve">  использовать</w:t>
            </w:r>
            <w:r w:rsidRPr="00E539DD">
              <w:rPr>
                <w:rFonts w:eastAsia="Times New Roman" w:cs="Times New Roman"/>
                <w:b/>
                <w:bCs/>
                <w:color w:val="000000"/>
                <w:spacing w:val="-2"/>
                <w:szCs w:val="24"/>
                <w:lang w:eastAsia="ru-RU"/>
              </w:rPr>
              <w:t xml:space="preserve"> приобретенные знания и умения в практической деятельности и повседневной </w:t>
            </w:r>
            <w:r w:rsidRPr="00E539DD">
              <w:rPr>
                <w:rFonts w:eastAsia="Times New Roman" w:cs="Times New Roman"/>
                <w:b/>
                <w:bCs/>
                <w:color w:val="000000"/>
                <w:spacing w:val="-3"/>
                <w:szCs w:val="24"/>
                <w:lang w:eastAsia="ru-RU"/>
              </w:rPr>
              <w:t xml:space="preserve">жизни </w:t>
            </w:r>
            <w:r w:rsidRPr="00E539DD">
              <w:rPr>
                <w:rFonts w:eastAsia="Times New Roman" w:cs="Times New Roman"/>
                <w:b/>
                <w:color w:val="000000"/>
                <w:spacing w:val="-3"/>
                <w:szCs w:val="24"/>
                <w:lang w:eastAsia="ru-RU"/>
              </w:rPr>
              <w:t xml:space="preserve">для:     </w:t>
            </w:r>
            <w:r w:rsidRPr="00E539DD">
              <w:rPr>
                <w:rFonts w:eastAsia="Times New Roman" w:cs="Times New Roman"/>
                <w:color w:val="000000"/>
                <w:spacing w:val="-1"/>
                <w:szCs w:val="24"/>
                <w:lang w:eastAsia="ru-RU"/>
              </w:rPr>
              <w:t xml:space="preserve">соблюдения правил поведения в природной среде.  </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00"/>
                <w:sz w:val="28"/>
                <w:szCs w:val="28"/>
                <w:lang w:eastAsia="ru-RU"/>
              </w:rPr>
            </w:pPr>
            <w:r w:rsidRPr="00E539DD">
              <w:rPr>
                <w:rFonts w:eastAsia="Times New Roman" w:cs="Times New Roman"/>
                <w:color w:val="000000"/>
                <w:sz w:val="28"/>
                <w:szCs w:val="28"/>
                <w:lang w:eastAsia="ru-RU"/>
              </w:rPr>
              <w:lastRenderedPageBreak/>
              <w:t>1</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color w:val="000000"/>
                <w:sz w:val="28"/>
                <w:szCs w:val="28"/>
                <w:u w:val="single"/>
                <w:lang w:eastAsia="ru-RU"/>
              </w:rPr>
            </w:pPr>
          </w:p>
        </w:tc>
        <w:tc>
          <w:tcPr>
            <w:tcW w:w="2058"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color w:val="000000"/>
                <w:sz w:val="28"/>
                <w:szCs w:val="28"/>
                <w:lang w:eastAsia="ru-RU"/>
              </w:rPr>
            </w:pPr>
            <w:r w:rsidRPr="00E539DD">
              <w:rPr>
                <w:rFonts w:eastAsia="Times New Roman" w:cs="Times New Roman"/>
                <w:color w:val="000000"/>
                <w:sz w:val="28"/>
                <w:szCs w:val="28"/>
                <w:lang w:val="en-US" w:eastAsia="ru-RU"/>
              </w:rPr>
              <w:t xml:space="preserve">1 </w:t>
            </w:r>
            <w:r w:rsidRPr="00E539DD">
              <w:rPr>
                <w:rFonts w:eastAsia="Times New Roman" w:cs="Times New Roman"/>
                <w:color w:val="000000"/>
                <w:sz w:val="28"/>
                <w:szCs w:val="28"/>
                <w:lang w:eastAsia="ru-RU"/>
              </w:rPr>
              <w:t>недсентябр</w:t>
            </w:r>
          </w:p>
        </w:tc>
        <w:tc>
          <w:tcPr>
            <w:tcW w:w="5742"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00"/>
                <w:sz w:val="28"/>
                <w:szCs w:val="28"/>
                <w:u w:val="single"/>
                <w:lang w:eastAsia="ru-RU"/>
              </w:rPr>
            </w:pPr>
            <w:r w:rsidRPr="00E539DD">
              <w:rPr>
                <w:rFonts w:eastAsia="Times New Roman" w:cs="Times New Roman"/>
                <w:bCs/>
                <w:color w:val="000000"/>
                <w:sz w:val="28"/>
                <w:szCs w:val="28"/>
                <w:lang w:eastAsia="ru-RU"/>
              </w:rPr>
              <w:t>Краткая история развития биологии. Методы биологии.</w:t>
            </w:r>
          </w:p>
        </w:tc>
        <w:tc>
          <w:tcPr>
            <w:tcW w:w="225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1.1</w:t>
            </w:r>
            <w:r w:rsidR="001579CA">
              <w:rPr>
                <w:rFonts w:eastAsia="Times New Roman" w:cs="Times New Roman"/>
                <w:sz w:val="28"/>
                <w:szCs w:val="28"/>
                <w:lang w:eastAsia="ru-RU"/>
              </w:rPr>
              <w:t xml:space="preserve">, приготовить презентацию </w:t>
            </w:r>
          </w:p>
        </w:tc>
        <w:tc>
          <w:tcPr>
            <w:tcW w:w="3841"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00"/>
                <w:szCs w:val="24"/>
                <w:lang w:eastAsia="ru-RU"/>
              </w:rPr>
            </w:pPr>
            <w:r w:rsidRPr="00E539DD">
              <w:rPr>
                <w:rFonts w:eastAsia="Times New Roman" w:cs="Times New Roman"/>
                <w:color w:val="000000"/>
                <w:szCs w:val="24"/>
                <w:lang w:eastAsia="ru-RU"/>
              </w:rPr>
              <w:t>Методы познания живой природы</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 w:val="28"/>
                <w:szCs w:val="28"/>
                <w:lang w:eastAsia="ru-RU"/>
              </w:rPr>
            </w:pPr>
            <w:r w:rsidRPr="00E539DD">
              <w:rPr>
                <w:rFonts w:eastAsia="Times New Roman" w:cs="Times New Roman"/>
                <w:color w:val="000066"/>
                <w:sz w:val="28"/>
                <w:szCs w:val="28"/>
                <w:lang w:eastAsia="ru-RU"/>
              </w:rPr>
              <w:t>2</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szCs w:val="24"/>
                <w:u w:val="single"/>
                <w:lang w:eastAsia="ru-RU"/>
              </w:rPr>
            </w:pPr>
            <w:r w:rsidRPr="00E539DD">
              <w:rPr>
                <w:rFonts w:eastAsia="Times New Roman" w:cs="Times New Roman"/>
                <w:color w:val="000000"/>
                <w:sz w:val="28"/>
                <w:szCs w:val="28"/>
                <w:lang w:eastAsia="ru-RU"/>
              </w:rPr>
              <w:t>2недсентябр</w:t>
            </w:r>
          </w:p>
        </w:tc>
        <w:tc>
          <w:tcPr>
            <w:tcW w:w="5742" w:type="dxa"/>
            <w:shd w:val="clear" w:color="auto" w:fill="auto"/>
          </w:tcPr>
          <w:p w:rsidR="00E539DD" w:rsidRPr="00E539DD" w:rsidRDefault="00E539DD" w:rsidP="00E539DD">
            <w:pPr>
              <w:spacing w:before="100" w:beforeAutospacing="1" w:after="100" w:afterAutospacing="1" w:line="240" w:lineRule="auto"/>
              <w:jc w:val="both"/>
              <w:rPr>
                <w:rFonts w:eastAsia="Times New Roman" w:cs="Times New Roman"/>
                <w:b/>
                <w:szCs w:val="24"/>
                <w:u w:val="single"/>
                <w:lang w:eastAsia="ru-RU"/>
              </w:rPr>
            </w:pPr>
            <w:r w:rsidRPr="00E539DD">
              <w:rPr>
                <w:rFonts w:eastAsia="Times New Roman" w:cs="Times New Roman"/>
                <w:sz w:val="28"/>
                <w:szCs w:val="28"/>
                <w:lang w:eastAsia="ru-RU"/>
              </w:rPr>
              <w:t xml:space="preserve">Сущность жизни и свойства живого. </w:t>
            </w:r>
          </w:p>
        </w:tc>
        <w:tc>
          <w:tcPr>
            <w:tcW w:w="225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Cs w:val="24"/>
                <w:lang w:eastAsia="ru-RU"/>
              </w:rPr>
            </w:pPr>
            <w:r w:rsidRPr="00E539DD">
              <w:rPr>
                <w:rFonts w:eastAsia="Times New Roman" w:cs="Times New Roman"/>
                <w:sz w:val="28"/>
                <w:szCs w:val="28"/>
                <w:lang w:eastAsia="ru-RU"/>
              </w:rPr>
              <w:t>§ 1.2</w:t>
            </w:r>
          </w:p>
        </w:tc>
        <w:tc>
          <w:tcPr>
            <w:tcW w:w="3841"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Cs w:val="24"/>
                <w:lang w:eastAsia="ru-RU"/>
              </w:rPr>
            </w:pPr>
            <w:r w:rsidRPr="00E539DD">
              <w:rPr>
                <w:rFonts w:eastAsia="Times New Roman" w:cs="Times New Roman"/>
                <w:color w:val="000000"/>
                <w:szCs w:val="24"/>
                <w:lang w:eastAsia="ru-RU"/>
              </w:rPr>
              <w:t>Биологические системы.</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 w:val="28"/>
                <w:szCs w:val="28"/>
                <w:lang w:eastAsia="ru-RU"/>
              </w:rPr>
            </w:pP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CA7B42" w:rsidP="00E539DD">
            <w:pPr>
              <w:spacing w:before="100" w:beforeAutospacing="1" w:after="100" w:afterAutospacing="1"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3</w:t>
            </w:r>
            <w:r w:rsidR="00E539DD" w:rsidRPr="00E539DD">
              <w:rPr>
                <w:rFonts w:eastAsia="Times New Roman" w:cs="Times New Roman"/>
                <w:color w:val="000000"/>
                <w:sz w:val="28"/>
                <w:szCs w:val="28"/>
                <w:lang w:eastAsia="ru-RU"/>
              </w:rPr>
              <w:t>недсентябр</w:t>
            </w:r>
          </w:p>
        </w:tc>
        <w:tc>
          <w:tcPr>
            <w:tcW w:w="5742" w:type="dxa"/>
            <w:shd w:val="clear" w:color="auto" w:fill="auto"/>
          </w:tcPr>
          <w:p w:rsidR="00E539DD" w:rsidRPr="00E539DD" w:rsidRDefault="00E539DD" w:rsidP="001579CA">
            <w:pPr>
              <w:spacing w:before="100" w:beforeAutospacing="1" w:after="100" w:afterAutospacing="1"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Уровни организации жизни. </w:t>
            </w:r>
          </w:p>
        </w:tc>
        <w:tc>
          <w:tcPr>
            <w:tcW w:w="225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 w:val="28"/>
                <w:szCs w:val="28"/>
                <w:lang w:eastAsia="ru-RU"/>
              </w:rPr>
            </w:pPr>
            <w:r w:rsidRPr="00E539DD">
              <w:rPr>
                <w:rFonts w:eastAsia="Times New Roman" w:cs="Times New Roman"/>
                <w:sz w:val="28"/>
                <w:szCs w:val="28"/>
                <w:lang w:eastAsia="ru-RU"/>
              </w:rPr>
              <w:t>§ 1.3</w:t>
            </w:r>
          </w:p>
        </w:tc>
        <w:tc>
          <w:tcPr>
            <w:tcW w:w="3841"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i/>
                <w:color w:val="000000"/>
                <w:szCs w:val="24"/>
                <w:lang w:eastAsia="ru-RU"/>
              </w:rPr>
            </w:pPr>
            <w:r w:rsidRPr="00E539DD">
              <w:rPr>
                <w:rFonts w:eastAsia="Times New Roman" w:cs="Times New Roman"/>
                <w:color w:val="000000"/>
                <w:szCs w:val="24"/>
                <w:lang w:eastAsia="ru-RU"/>
              </w:rPr>
              <w:t xml:space="preserve">Уровни организации живой природы. </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 w:val="28"/>
                <w:szCs w:val="28"/>
                <w:lang w:eastAsia="ru-RU"/>
              </w:rPr>
            </w:pPr>
            <w:r w:rsidRPr="00E539DD">
              <w:rPr>
                <w:rFonts w:eastAsia="Times New Roman" w:cs="Times New Roman"/>
                <w:color w:val="000066"/>
                <w:sz w:val="28"/>
                <w:szCs w:val="28"/>
                <w:lang w:eastAsia="ru-RU"/>
              </w:rPr>
              <w:t>3</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CA7B42" w:rsidP="00E539DD">
            <w:pPr>
              <w:spacing w:before="100" w:beforeAutospacing="1" w:after="100" w:afterAutospacing="1" w:line="360" w:lineRule="auto"/>
              <w:jc w:val="both"/>
              <w:rPr>
                <w:rFonts w:eastAsia="Times New Roman" w:cs="Times New Roman"/>
                <w:b/>
                <w:szCs w:val="24"/>
                <w:u w:val="single"/>
                <w:lang w:eastAsia="ru-RU"/>
              </w:rPr>
            </w:pPr>
            <w:r>
              <w:rPr>
                <w:rFonts w:eastAsia="Times New Roman" w:cs="Times New Roman"/>
                <w:sz w:val="28"/>
                <w:szCs w:val="28"/>
                <w:lang w:eastAsia="ru-RU"/>
              </w:rPr>
              <w:t>4</w:t>
            </w:r>
            <w:r w:rsidR="00E539DD" w:rsidRPr="00E539DD">
              <w:rPr>
                <w:rFonts w:eastAsia="Times New Roman" w:cs="Times New Roman"/>
                <w:sz w:val="28"/>
                <w:szCs w:val="28"/>
                <w:lang w:eastAsia="ru-RU"/>
              </w:rPr>
              <w:t>недсентябр</w:t>
            </w:r>
          </w:p>
        </w:tc>
        <w:tc>
          <w:tcPr>
            <w:tcW w:w="5742"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i/>
                <w:szCs w:val="24"/>
                <w:u w:val="single"/>
                <w:lang w:eastAsia="ru-RU"/>
              </w:rPr>
            </w:pPr>
            <w:r w:rsidRPr="00E539DD">
              <w:rPr>
                <w:rFonts w:eastAsia="Times New Roman" w:cs="Times New Roman"/>
                <w:b/>
                <w:i/>
                <w:sz w:val="28"/>
                <w:szCs w:val="28"/>
                <w:lang w:eastAsia="ru-RU"/>
              </w:rPr>
              <w:t>Тест №1 «Биология как наука. Методы научного познания»</w:t>
            </w:r>
          </w:p>
        </w:tc>
        <w:tc>
          <w:tcPr>
            <w:tcW w:w="225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Cs w:val="24"/>
                <w:lang w:eastAsia="ru-RU"/>
              </w:rPr>
            </w:pPr>
            <w:r w:rsidRPr="00E539DD">
              <w:rPr>
                <w:rFonts w:eastAsia="Times New Roman" w:cs="Times New Roman"/>
                <w:sz w:val="28"/>
                <w:szCs w:val="28"/>
                <w:lang w:eastAsia="ru-RU"/>
              </w:rPr>
              <w:t>вопросы стр 21</w:t>
            </w:r>
          </w:p>
        </w:tc>
        <w:tc>
          <w:tcPr>
            <w:tcW w:w="3841"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Cs w:val="24"/>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sz w:val="28"/>
                <w:szCs w:val="28"/>
                <w:lang w:eastAsia="ru-RU"/>
              </w:rPr>
            </w:pP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sz w:val="28"/>
                <w:szCs w:val="28"/>
                <w:lang w:eastAsia="ru-RU"/>
              </w:rPr>
            </w:pPr>
            <w:r w:rsidRPr="00E539DD">
              <w:rPr>
                <w:rFonts w:eastAsia="Times New Roman" w:cs="Times New Roman"/>
                <w:b/>
                <w:sz w:val="28"/>
                <w:szCs w:val="28"/>
                <w:lang w:eastAsia="ru-RU"/>
              </w:rPr>
              <w:t>12ч.</w:t>
            </w:r>
          </w:p>
        </w:tc>
        <w:tc>
          <w:tcPr>
            <w:tcW w:w="13891" w:type="dxa"/>
            <w:gridSpan w:val="4"/>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b/>
                <w:bCs/>
                <w:sz w:val="28"/>
                <w:szCs w:val="28"/>
                <w:lang w:eastAsia="ru-RU"/>
              </w:rPr>
              <w:t xml:space="preserve">Раздел 2. Клетка </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1ч</w:t>
            </w:r>
          </w:p>
        </w:tc>
        <w:tc>
          <w:tcPr>
            <w:tcW w:w="13891" w:type="dxa"/>
            <w:gridSpan w:val="4"/>
            <w:shd w:val="clear" w:color="auto" w:fill="auto"/>
          </w:tcPr>
          <w:p w:rsidR="00E539DD" w:rsidRPr="00E539DD" w:rsidRDefault="00E539DD" w:rsidP="00E539DD">
            <w:pPr>
              <w:shd w:val="clear" w:color="auto" w:fill="FFFFFF"/>
              <w:spacing w:before="235" w:after="0" w:line="240" w:lineRule="auto"/>
              <w:jc w:val="center"/>
              <w:rPr>
                <w:rFonts w:eastAsia="Times New Roman" w:cs="Times New Roman"/>
                <w:b/>
                <w:bCs/>
                <w:color w:val="000000"/>
                <w:spacing w:val="-1"/>
                <w:sz w:val="28"/>
                <w:szCs w:val="28"/>
                <w:u w:val="single"/>
                <w:lang w:eastAsia="ru-RU"/>
              </w:rPr>
            </w:pPr>
            <w:r w:rsidRPr="00E539DD">
              <w:rPr>
                <w:rFonts w:eastAsia="Times New Roman" w:cs="Times New Roman"/>
                <w:b/>
                <w:bCs/>
                <w:i/>
                <w:sz w:val="28"/>
                <w:szCs w:val="28"/>
                <w:lang w:eastAsia="ru-RU"/>
              </w:rPr>
              <w:t>Тема 2.1. История изучения клетки. Клеточная теория</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знать /понимать</w:t>
            </w:r>
          </w:p>
          <w:p w:rsidR="00E539DD" w:rsidRPr="00E539DD" w:rsidRDefault="00E539DD" w:rsidP="00E539DD">
            <w:pPr>
              <w:shd w:val="clear" w:color="auto" w:fill="FFFFFF"/>
              <w:spacing w:before="72" w:after="0" w:line="254" w:lineRule="exact"/>
              <w:ind w:right="10"/>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основные положения </w:t>
            </w:r>
            <w:r w:rsidRPr="00E539DD">
              <w:rPr>
                <w:rFonts w:eastAsia="Times New Roman" w:cs="Times New Roman"/>
                <w:color w:val="000000"/>
                <w:szCs w:val="24"/>
                <w:lang w:eastAsia="ru-RU"/>
              </w:rPr>
              <w:t xml:space="preserve">биологических теорий (клеточная); </w:t>
            </w:r>
          </w:p>
          <w:p w:rsidR="00E539DD" w:rsidRPr="00E539DD" w:rsidRDefault="00E539DD" w:rsidP="00E539DD">
            <w:pPr>
              <w:shd w:val="clear" w:color="auto" w:fill="FFFFFF"/>
              <w:spacing w:before="67" w:after="0" w:line="240" w:lineRule="auto"/>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строение биологических объектов: </w:t>
            </w:r>
            <w:r w:rsidRPr="00E539DD">
              <w:rPr>
                <w:rFonts w:eastAsia="Times New Roman" w:cs="Times New Roman"/>
                <w:color w:val="000000"/>
                <w:spacing w:val="-1"/>
                <w:szCs w:val="24"/>
                <w:lang w:eastAsia="ru-RU"/>
              </w:rPr>
              <w:t xml:space="preserve">клетки; генов и хромосом; </w:t>
            </w:r>
          </w:p>
          <w:p w:rsidR="00E539DD" w:rsidRPr="00E539DD" w:rsidRDefault="00E539DD" w:rsidP="00E539DD">
            <w:pPr>
              <w:shd w:val="clear" w:color="auto" w:fill="FFFFFF"/>
              <w:spacing w:before="72" w:after="0" w:line="254" w:lineRule="exact"/>
              <w:ind w:right="10"/>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сущность биологических процессов: </w:t>
            </w:r>
            <w:r w:rsidRPr="00E539DD">
              <w:rPr>
                <w:rFonts w:eastAsia="Times New Roman" w:cs="Times New Roman"/>
                <w:color w:val="000000"/>
                <w:szCs w:val="24"/>
                <w:lang w:eastAsia="ru-RU"/>
              </w:rPr>
              <w:t xml:space="preserve">размножение, </w:t>
            </w:r>
            <w:r w:rsidRPr="00E539DD">
              <w:rPr>
                <w:rFonts w:eastAsia="Times New Roman" w:cs="Times New Roman"/>
                <w:color w:val="000000"/>
                <w:spacing w:val="-1"/>
                <w:szCs w:val="24"/>
                <w:lang w:eastAsia="ru-RU"/>
              </w:rPr>
              <w:t>превращения энергии в экосистемах и биосфере;</w:t>
            </w:r>
          </w:p>
          <w:p w:rsidR="00E539DD" w:rsidRPr="00E539DD" w:rsidRDefault="00E539DD" w:rsidP="00E539DD">
            <w:pPr>
              <w:shd w:val="clear" w:color="auto" w:fill="FFFFFF"/>
              <w:spacing w:before="14" w:after="0" w:line="326" w:lineRule="exact"/>
              <w:ind w:right="1450"/>
              <w:jc w:val="both"/>
              <w:rPr>
                <w:rFonts w:eastAsia="Times New Roman" w:cs="Times New Roman"/>
                <w:color w:val="000000"/>
                <w:spacing w:val="-3"/>
                <w:szCs w:val="24"/>
                <w:lang w:eastAsia="ru-RU"/>
              </w:rPr>
            </w:pPr>
            <w:r w:rsidRPr="00E539DD">
              <w:rPr>
                <w:rFonts w:eastAsia="Times New Roman" w:cs="Times New Roman"/>
                <w:b/>
                <w:bCs/>
                <w:i/>
                <w:iCs/>
                <w:color w:val="000000"/>
                <w:spacing w:val="-3"/>
                <w:szCs w:val="24"/>
                <w:lang w:eastAsia="ru-RU"/>
              </w:rPr>
              <w:t>вклад выдающихся ученых (</w:t>
            </w:r>
            <w:r w:rsidRPr="00E539DD">
              <w:rPr>
                <w:rFonts w:eastAsia="Times New Roman" w:cs="Times New Roman"/>
                <w:bCs/>
                <w:iCs/>
                <w:color w:val="000000"/>
                <w:spacing w:val="-3"/>
                <w:szCs w:val="24"/>
                <w:lang w:eastAsia="ru-RU"/>
              </w:rPr>
              <w:t>Р. Гук, Р.Вирхов, К. Бэр, М. Шлейден, Т. Шванн</w:t>
            </w:r>
            <w:r w:rsidRPr="00E539DD">
              <w:rPr>
                <w:rFonts w:eastAsia="Times New Roman" w:cs="Times New Roman"/>
                <w:b/>
                <w:bCs/>
                <w:i/>
                <w:iCs/>
                <w:color w:val="000000"/>
                <w:spacing w:val="-3"/>
                <w:szCs w:val="24"/>
                <w:lang w:eastAsia="ru-RU"/>
              </w:rPr>
              <w:t xml:space="preserve">) </w:t>
            </w:r>
            <w:r w:rsidRPr="00E539DD">
              <w:rPr>
                <w:rFonts w:eastAsia="Times New Roman" w:cs="Times New Roman"/>
                <w:b/>
                <w:bCs/>
                <w:color w:val="000000"/>
                <w:spacing w:val="-3"/>
                <w:szCs w:val="24"/>
                <w:lang w:eastAsia="ru-RU"/>
              </w:rPr>
              <w:t xml:space="preserve">в </w:t>
            </w:r>
            <w:r w:rsidRPr="00E539DD">
              <w:rPr>
                <w:rFonts w:eastAsia="Times New Roman" w:cs="Times New Roman"/>
                <w:color w:val="000000"/>
                <w:spacing w:val="-3"/>
                <w:szCs w:val="24"/>
                <w:lang w:eastAsia="ru-RU"/>
              </w:rPr>
              <w:t xml:space="preserve">развитие биологической науки; </w:t>
            </w:r>
          </w:p>
          <w:p w:rsidR="00E539DD" w:rsidRPr="00E539DD" w:rsidRDefault="00E539DD" w:rsidP="00E539DD">
            <w:pPr>
              <w:shd w:val="clear" w:color="auto" w:fill="FFFFFF"/>
              <w:spacing w:before="14" w:after="0" w:line="326" w:lineRule="exact"/>
              <w:ind w:right="1450"/>
              <w:jc w:val="both"/>
              <w:rPr>
                <w:rFonts w:eastAsia="Times New Roman" w:cs="Times New Roman"/>
                <w:szCs w:val="24"/>
                <w:lang w:eastAsia="ru-RU"/>
              </w:rPr>
            </w:pPr>
            <w:r w:rsidRPr="00E539DD">
              <w:rPr>
                <w:rFonts w:eastAsia="Times New Roman" w:cs="Times New Roman"/>
                <w:b/>
                <w:bCs/>
                <w:i/>
                <w:color w:val="000000"/>
                <w:spacing w:val="-2"/>
                <w:szCs w:val="24"/>
                <w:lang w:eastAsia="ru-RU"/>
              </w:rPr>
              <w:t xml:space="preserve">биологическую терминологию </w:t>
            </w:r>
            <w:r w:rsidRPr="00E539DD">
              <w:rPr>
                <w:rFonts w:eastAsia="Times New Roman" w:cs="Times New Roman"/>
                <w:bCs/>
                <w:color w:val="000000"/>
                <w:spacing w:val="-2"/>
                <w:szCs w:val="24"/>
                <w:lang w:eastAsia="ru-RU"/>
              </w:rPr>
              <w:t>цитология, гидрофильные соединения, гидрофобные соединения, микроэлементы, макроэлементы, ультрамикроэлементы,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E539DD">
              <w:rPr>
                <w:rFonts w:eastAsia="Times New Roman" w:cs="Times New Roman"/>
                <w:b/>
                <w:bCs/>
                <w:i/>
                <w:color w:val="000000"/>
                <w:spacing w:val="-2"/>
                <w:szCs w:val="24"/>
                <w:lang w:eastAsia="ru-RU"/>
              </w:rPr>
              <w:t>;</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уметь</w:t>
            </w:r>
          </w:p>
          <w:p w:rsidR="00E539DD" w:rsidRPr="00E539DD" w:rsidRDefault="00E539DD" w:rsidP="00E539DD">
            <w:pPr>
              <w:shd w:val="clear" w:color="auto" w:fill="FFFFFF"/>
              <w:spacing w:before="58" w:after="0" w:line="254" w:lineRule="exact"/>
              <w:ind w:right="19"/>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объяснять: </w:t>
            </w:r>
            <w:r w:rsidRPr="00E539DD">
              <w:rPr>
                <w:rFonts w:eastAsia="Times New Roman" w:cs="Times New Roman"/>
                <w:color w:val="000000"/>
                <w:szCs w:val="24"/>
                <w:lang w:eastAsia="ru-RU"/>
              </w:rPr>
              <w:t>роль биологии в формировании научного мировоззрения; вклад биологических тео</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 xml:space="preserve">рий в формирование современной естественнонаучной картины мира; единство живой и неживой природы, родство живых организмов; </w:t>
            </w:r>
          </w:p>
          <w:p w:rsidR="00E539DD" w:rsidRPr="00E539DD" w:rsidRDefault="00E539DD" w:rsidP="00E539DD">
            <w:pPr>
              <w:shd w:val="clear" w:color="auto" w:fill="FFFFFF"/>
              <w:spacing w:before="72" w:after="0" w:line="254" w:lineRule="exact"/>
              <w:ind w:right="29"/>
              <w:jc w:val="both"/>
              <w:rPr>
                <w:rFonts w:eastAsia="Times New Roman" w:cs="Times New Roman"/>
                <w:szCs w:val="24"/>
                <w:lang w:eastAsia="ru-RU"/>
              </w:rPr>
            </w:pPr>
            <w:r w:rsidRPr="00E539DD">
              <w:rPr>
                <w:rFonts w:eastAsia="Times New Roman" w:cs="Times New Roman"/>
                <w:b/>
                <w:bCs/>
                <w:i/>
                <w:iCs/>
                <w:color w:val="000000"/>
                <w:spacing w:val="2"/>
                <w:szCs w:val="24"/>
                <w:lang w:eastAsia="ru-RU"/>
              </w:rPr>
              <w:lastRenderedPageBreak/>
              <w:t xml:space="preserve">решать </w:t>
            </w:r>
            <w:r w:rsidRPr="00E539DD">
              <w:rPr>
                <w:rFonts w:eastAsia="Times New Roman" w:cs="Times New Roman"/>
                <w:color w:val="000000"/>
                <w:spacing w:val="2"/>
                <w:szCs w:val="24"/>
                <w:lang w:eastAsia="ru-RU"/>
              </w:rPr>
              <w:t xml:space="preserve">элементарные биохимические задачи; </w:t>
            </w:r>
          </w:p>
          <w:p w:rsidR="00E539DD" w:rsidRPr="00E539DD" w:rsidRDefault="00E539DD" w:rsidP="00E539DD">
            <w:pPr>
              <w:shd w:val="clear" w:color="auto" w:fill="FFFFFF"/>
              <w:spacing w:before="72" w:after="0" w:line="250" w:lineRule="exact"/>
              <w:ind w:right="34"/>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сравнивать: </w:t>
            </w:r>
            <w:r w:rsidRPr="00E539DD">
              <w:rPr>
                <w:rFonts w:eastAsia="Times New Roman" w:cs="Times New Roman"/>
                <w:color w:val="000000"/>
                <w:spacing w:val="-1"/>
                <w:szCs w:val="24"/>
                <w:lang w:eastAsia="ru-RU"/>
              </w:rPr>
              <w:t>биологические объекты (химический состав тел живой и неживой природы</w:t>
            </w:r>
            <w:r w:rsidRPr="00E539DD">
              <w:rPr>
                <w:rFonts w:eastAsia="Times New Roman" w:cs="Times New Roman"/>
                <w:color w:val="000000"/>
                <w:szCs w:val="24"/>
                <w:lang w:eastAsia="ru-RU"/>
              </w:rPr>
              <w:t xml:space="preserve">) и делать </w:t>
            </w:r>
            <w:r w:rsidRPr="00E539DD">
              <w:rPr>
                <w:rFonts w:eastAsia="Times New Roman" w:cs="Times New Roman"/>
                <w:color w:val="000000"/>
                <w:spacing w:val="-1"/>
                <w:szCs w:val="24"/>
                <w:lang w:eastAsia="ru-RU"/>
              </w:rPr>
              <w:t>выводы на основе сравнения;</w:t>
            </w:r>
          </w:p>
          <w:p w:rsidR="00E539DD" w:rsidRPr="00E539DD" w:rsidRDefault="00E539DD" w:rsidP="00E539DD">
            <w:pPr>
              <w:shd w:val="clear" w:color="auto" w:fill="FFFFFF"/>
              <w:spacing w:before="43" w:after="0" w:line="274" w:lineRule="exact"/>
              <w:ind w:right="43"/>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находить </w:t>
            </w:r>
            <w:r w:rsidRPr="00E539DD">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E539DD">
              <w:rPr>
                <w:rFonts w:eastAsia="Times New Roman" w:cs="Times New Roman"/>
                <w:color w:val="000000"/>
                <w:spacing w:val="-1"/>
                <w:szCs w:val="24"/>
                <w:lang w:eastAsia="ru-RU"/>
              </w:rPr>
              <w:t>критически ее оценивать;</w:t>
            </w:r>
          </w:p>
          <w:p w:rsidR="00E539DD" w:rsidRPr="00E539DD" w:rsidRDefault="00E539DD" w:rsidP="00E539DD">
            <w:pPr>
              <w:shd w:val="clear" w:color="auto" w:fill="FFFFFF"/>
              <w:spacing w:before="216" w:after="0" w:line="259" w:lineRule="exact"/>
              <w:ind w:right="53"/>
              <w:jc w:val="both"/>
              <w:rPr>
                <w:rFonts w:eastAsia="Times New Roman" w:cs="Times New Roman"/>
                <w:szCs w:val="24"/>
                <w:lang w:eastAsia="ru-RU"/>
              </w:rPr>
            </w:pPr>
            <w:r w:rsidRPr="00E539DD">
              <w:rPr>
                <w:rFonts w:eastAsia="Times New Roman" w:cs="Times New Roman"/>
                <w:b/>
                <w:bCs/>
                <w:color w:val="000000"/>
                <w:spacing w:val="-2"/>
                <w:szCs w:val="24"/>
                <w:u w:val="single"/>
                <w:lang w:eastAsia="ru-RU"/>
              </w:rPr>
              <w:t>использовать</w:t>
            </w:r>
            <w:r w:rsidRPr="00E539DD">
              <w:rPr>
                <w:rFonts w:eastAsia="Times New Roman" w:cs="Times New Roman"/>
                <w:b/>
                <w:bCs/>
                <w:color w:val="000000"/>
                <w:spacing w:val="-2"/>
                <w:szCs w:val="24"/>
                <w:lang w:eastAsia="ru-RU"/>
              </w:rPr>
              <w:t xml:space="preserve"> приобретенные знания и умения в практической деятельности и повседневной </w:t>
            </w:r>
            <w:r w:rsidRPr="00E539DD">
              <w:rPr>
                <w:rFonts w:eastAsia="Times New Roman" w:cs="Times New Roman"/>
                <w:b/>
                <w:bCs/>
                <w:color w:val="000000"/>
                <w:spacing w:val="-3"/>
                <w:szCs w:val="24"/>
                <w:lang w:eastAsia="ru-RU"/>
              </w:rPr>
              <w:t xml:space="preserve">жизни </w:t>
            </w:r>
            <w:r w:rsidRPr="00E539DD">
              <w:rPr>
                <w:rFonts w:eastAsia="Times New Roman" w:cs="Times New Roman"/>
                <w:color w:val="000000"/>
                <w:spacing w:val="-3"/>
                <w:szCs w:val="24"/>
                <w:lang w:eastAsia="ru-RU"/>
              </w:rPr>
              <w:t>для:</w:t>
            </w:r>
          </w:p>
          <w:p w:rsidR="00E539DD" w:rsidRPr="00E539DD" w:rsidRDefault="00E539DD" w:rsidP="00E539DD">
            <w:pPr>
              <w:spacing w:before="100" w:beforeAutospacing="1" w:after="100" w:afterAutospacing="1" w:line="360" w:lineRule="auto"/>
              <w:jc w:val="center"/>
              <w:rPr>
                <w:rFonts w:eastAsia="Times New Roman" w:cs="Times New Roman"/>
                <w:b/>
                <w:bCs/>
                <w:i/>
                <w:szCs w:val="24"/>
                <w:lang w:eastAsia="ru-RU"/>
              </w:rPr>
            </w:pPr>
            <w:r w:rsidRPr="00E539DD">
              <w:rPr>
                <w:rFonts w:eastAsia="Times New Roman" w:cs="Times New Roman"/>
                <w:color w:val="000000"/>
                <w:szCs w:val="24"/>
                <w:lang w:eastAsia="ru-RU"/>
              </w:rPr>
              <w:t>соблюдения мер профилактики отравлений, вирусных и других заболеваний, правил поведения в природной среде; оказания первой помощи при простудных и других заболеваниях, отравлении пищевыми продук</w:t>
            </w:r>
            <w:r w:rsidRPr="00E539DD">
              <w:rPr>
                <w:rFonts w:eastAsia="Times New Roman" w:cs="Times New Roman"/>
                <w:color w:val="000000"/>
                <w:szCs w:val="24"/>
                <w:lang w:eastAsia="ru-RU"/>
              </w:rPr>
              <w:softHyphen/>
              <w:t>тами</w:t>
            </w:r>
            <w:r w:rsidRPr="00E539DD">
              <w:rPr>
                <w:rFonts w:eastAsia="Times New Roman" w:cs="Times New Roman"/>
                <w:color w:val="000000"/>
                <w:spacing w:val="-2"/>
                <w:szCs w:val="24"/>
                <w:lang w:eastAsia="ru-RU"/>
              </w:rPr>
              <w:t>;</w:t>
            </w:r>
          </w:p>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lastRenderedPageBreak/>
              <w:t xml:space="preserve">4. </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before="100" w:beforeAutospacing="1" w:after="100" w:afterAutospacing="1" w:line="360" w:lineRule="auto"/>
              <w:jc w:val="center"/>
              <w:rPr>
                <w:rFonts w:eastAsia="Times New Roman" w:cs="Times New Roman"/>
                <w:sz w:val="28"/>
                <w:szCs w:val="28"/>
                <w:lang w:eastAsia="ru-RU"/>
              </w:rPr>
            </w:pPr>
            <w:r>
              <w:rPr>
                <w:rFonts w:eastAsia="Times New Roman" w:cs="Times New Roman"/>
                <w:sz w:val="28"/>
                <w:szCs w:val="28"/>
                <w:lang w:eastAsia="ru-RU"/>
              </w:rPr>
              <w:t>5</w:t>
            </w:r>
            <w:r w:rsidR="00E539DD" w:rsidRPr="00E539DD">
              <w:rPr>
                <w:rFonts w:eastAsia="Times New Roman" w:cs="Times New Roman"/>
                <w:sz w:val="28"/>
                <w:szCs w:val="28"/>
                <w:lang w:eastAsia="ru-RU"/>
              </w:rPr>
              <w:t>нед</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История изучения клетки. Клеточная теория.</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2.1</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Портреты ученых.</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6ч</w:t>
            </w:r>
          </w:p>
        </w:tc>
        <w:tc>
          <w:tcPr>
            <w:tcW w:w="13891" w:type="dxa"/>
            <w:gridSpan w:val="4"/>
            <w:shd w:val="clear" w:color="auto" w:fill="auto"/>
          </w:tcPr>
          <w:p w:rsidR="00E539DD" w:rsidRPr="00E539DD" w:rsidRDefault="00E539DD" w:rsidP="00E539DD">
            <w:pPr>
              <w:spacing w:after="0" w:line="240" w:lineRule="auto"/>
              <w:jc w:val="center"/>
              <w:rPr>
                <w:rFonts w:eastAsia="Times New Roman" w:cs="Times New Roman"/>
                <w:b/>
                <w:i/>
                <w:sz w:val="28"/>
                <w:szCs w:val="28"/>
                <w:lang w:eastAsia="ru-RU"/>
              </w:rPr>
            </w:pPr>
            <w:r w:rsidRPr="00E539DD">
              <w:rPr>
                <w:rFonts w:eastAsia="Times New Roman" w:cs="Times New Roman"/>
                <w:b/>
                <w:i/>
                <w:sz w:val="28"/>
                <w:szCs w:val="28"/>
                <w:lang w:eastAsia="ru-RU"/>
              </w:rPr>
              <w:t>Тема 2.2. Химическая организация клетки</w:t>
            </w:r>
          </w:p>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5</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before="100" w:beforeAutospacing="1" w:after="100" w:afterAutospacing="1" w:line="360" w:lineRule="auto"/>
              <w:jc w:val="center"/>
              <w:rPr>
                <w:rFonts w:eastAsia="Times New Roman" w:cs="Times New Roman"/>
                <w:sz w:val="28"/>
                <w:szCs w:val="28"/>
                <w:lang w:eastAsia="ru-RU"/>
              </w:rPr>
            </w:pPr>
            <w:r>
              <w:rPr>
                <w:rFonts w:eastAsia="Times New Roman" w:cs="Times New Roman"/>
                <w:sz w:val="28"/>
                <w:szCs w:val="28"/>
                <w:lang w:eastAsia="ru-RU"/>
              </w:rPr>
              <w:t>1</w:t>
            </w:r>
            <w:r w:rsidR="00E539DD" w:rsidRPr="00E539DD">
              <w:rPr>
                <w:rFonts w:eastAsia="Times New Roman" w:cs="Times New Roman"/>
                <w:sz w:val="28"/>
                <w:szCs w:val="28"/>
                <w:lang w:eastAsia="ru-RU"/>
              </w:rPr>
              <w:t>нед октября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 xml:space="preserve">Химический состав клетки. </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2.2</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октября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Неорганические вещества клетки.</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2.3</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6</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 октября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Органические вещества. Липиды.</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2.4</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7</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Органические вещества. Углеводы</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2.5 стр 41-42</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8</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Cs w:val="24"/>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ноября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Органические вещества. Белки.</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2.5 стр 42-47</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молекулы белка.</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9</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Cs w:val="24"/>
                <w:lang w:eastAsia="ru-RU"/>
              </w:rPr>
            </w:pPr>
            <w:r w:rsidRPr="00E539DD">
              <w:rPr>
                <w:rFonts w:eastAsia="Times New Roman" w:cs="Times New Roman"/>
                <w:bCs/>
                <w:iCs/>
                <w:sz w:val="28"/>
                <w:szCs w:val="28"/>
                <w:lang w:eastAsia="ru-RU"/>
              </w:rPr>
              <w:t>3 нед ноября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Органические вещества. Нуклеиновые кислоты.</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2.6</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молекул ДНК и РНК. Удвоение молекулы ДНК.</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10.</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Cs w:val="24"/>
                <w:lang w:eastAsia="ru-RU"/>
              </w:rPr>
            </w:pPr>
            <w:r w:rsidRPr="00E539DD">
              <w:rPr>
                <w:rFonts w:eastAsia="Times New Roman" w:cs="Times New Roman"/>
                <w:bCs/>
                <w:iCs/>
                <w:sz w:val="28"/>
                <w:szCs w:val="28"/>
                <w:lang w:eastAsia="ru-RU"/>
              </w:rPr>
              <w:t>4 нед ноября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Обобщение изученного материала.</w:t>
            </w:r>
            <w:r w:rsidRPr="00E539DD">
              <w:rPr>
                <w:rFonts w:eastAsia="Times New Roman" w:cs="Times New Roman"/>
                <w:b/>
                <w:i/>
                <w:sz w:val="28"/>
                <w:szCs w:val="28"/>
                <w:lang w:eastAsia="ru-RU"/>
              </w:rPr>
              <w:t>Тест №2 «Химическая организация клетки».</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вопросы стр 85-86</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3ч.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color w:val="000000"/>
                <w:szCs w:val="24"/>
                <w:lang w:eastAsia="ru-RU"/>
              </w:rPr>
            </w:pPr>
            <w:r w:rsidRPr="00E539DD">
              <w:rPr>
                <w:rFonts w:eastAsia="Times New Roman" w:cs="Times New Roman"/>
                <w:b/>
                <w:bCs/>
                <w:i/>
                <w:iCs/>
                <w:sz w:val="28"/>
                <w:szCs w:val="28"/>
                <w:lang w:eastAsia="ru-RU"/>
              </w:rPr>
              <w:t>Тема 2.3. Строение эукариотической и прокариотической клетки.</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11</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Cs w:val="24"/>
                <w:lang w:eastAsia="ru-RU"/>
              </w:rPr>
            </w:pPr>
            <w:r w:rsidRPr="00E539DD">
              <w:rPr>
                <w:rFonts w:eastAsia="Times New Roman" w:cs="Times New Roman"/>
                <w:bCs/>
                <w:iCs/>
                <w:sz w:val="28"/>
                <w:szCs w:val="28"/>
                <w:lang w:eastAsia="ru-RU"/>
              </w:rPr>
              <w:t>1 нед декабря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Эукариотическая клетка. Цитоплазма. Органоиды цитоплазмы.  </w:t>
            </w:r>
          </w:p>
          <w:p w:rsidR="00E539DD" w:rsidRPr="00E539DD" w:rsidRDefault="00E539DD" w:rsidP="00E539DD">
            <w:pPr>
              <w:spacing w:after="0" w:line="240" w:lineRule="auto"/>
              <w:rPr>
                <w:rFonts w:eastAsia="Times New Roman" w:cs="Times New Roman"/>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2.7</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клетки.</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12</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 w:val="28"/>
                <w:szCs w:val="28"/>
                <w:lang w:eastAsia="ru-RU"/>
              </w:rPr>
            </w:pPr>
            <w:r w:rsidRPr="00E539DD">
              <w:rPr>
                <w:rFonts w:eastAsia="Times New Roman" w:cs="Times New Roman"/>
                <w:bCs/>
                <w:iCs/>
                <w:sz w:val="28"/>
                <w:szCs w:val="28"/>
                <w:lang w:eastAsia="ru-RU"/>
              </w:rPr>
              <w:t>2 нед декабря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Клеточное ядро. Хромосомы. </w:t>
            </w:r>
          </w:p>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   ЛР №1 «Изучение строения растительной и животной клетки под микроскопом».</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2.8</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Хромосомы. Гены.</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13</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 w:val="28"/>
                <w:szCs w:val="28"/>
                <w:lang w:eastAsia="ru-RU"/>
              </w:rPr>
            </w:pPr>
            <w:r w:rsidRPr="00E539DD">
              <w:rPr>
                <w:rFonts w:eastAsia="Times New Roman" w:cs="Times New Roman"/>
                <w:bCs/>
                <w:iCs/>
                <w:sz w:val="28"/>
                <w:szCs w:val="28"/>
                <w:lang w:eastAsia="ru-RU"/>
              </w:rPr>
              <w:t>3 нед декабря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Прокариотическая клетка</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2.9</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клетки прокариот и эукариот.</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1ч.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sz w:val="28"/>
                <w:szCs w:val="28"/>
                <w:lang w:eastAsia="ru-RU"/>
              </w:rPr>
            </w:pPr>
            <w:r w:rsidRPr="00E539DD">
              <w:rPr>
                <w:rFonts w:eastAsia="Times New Roman" w:cs="Times New Roman"/>
                <w:b/>
                <w:bCs/>
                <w:i/>
                <w:iCs/>
                <w:sz w:val="28"/>
                <w:szCs w:val="28"/>
                <w:lang w:eastAsia="ru-RU"/>
              </w:rPr>
              <w:t>Тема 2.4. Реализация наследственной информации в клетке</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14</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 w:val="28"/>
                <w:szCs w:val="28"/>
                <w:lang w:eastAsia="ru-RU"/>
              </w:rPr>
            </w:pPr>
            <w:r w:rsidRPr="00E539DD">
              <w:rPr>
                <w:rFonts w:eastAsia="Times New Roman" w:cs="Times New Roman"/>
                <w:bCs/>
                <w:iCs/>
                <w:sz w:val="28"/>
                <w:szCs w:val="28"/>
                <w:lang w:eastAsia="ru-RU"/>
              </w:rPr>
              <w:t>4 нед декабря</w:t>
            </w:r>
          </w:p>
        </w:tc>
        <w:tc>
          <w:tcPr>
            <w:tcW w:w="5742" w:type="dxa"/>
            <w:shd w:val="clear" w:color="auto" w:fill="auto"/>
          </w:tcPr>
          <w:p w:rsidR="00E539DD" w:rsidRPr="00E539DD" w:rsidRDefault="00E539DD" w:rsidP="00E539DD">
            <w:pPr>
              <w:spacing w:after="0" w:line="240" w:lineRule="auto"/>
              <w:jc w:val="both"/>
              <w:rPr>
                <w:rFonts w:eastAsia="Times New Roman" w:cs="Times New Roman"/>
                <w:bCs/>
                <w:i/>
                <w:iCs/>
                <w:sz w:val="28"/>
                <w:szCs w:val="28"/>
                <w:lang w:eastAsia="ru-RU"/>
              </w:rPr>
            </w:pPr>
            <w:r w:rsidRPr="00E539DD">
              <w:rPr>
                <w:rFonts w:eastAsia="Times New Roman" w:cs="Times New Roman"/>
                <w:bCs/>
                <w:iCs/>
                <w:sz w:val="28"/>
                <w:szCs w:val="28"/>
                <w:lang w:eastAsia="ru-RU"/>
              </w:rPr>
              <w:t xml:space="preserve">Реализация наследственной информации в клетке. </w:t>
            </w:r>
            <w:r w:rsidRPr="00E539DD">
              <w:rPr>
                <w:rFonts w:eastAsia="Times New Roman" w:cs="Times New Roman"/>
                <w:b/>
                <w:bCs/>
                <w:i/>
                <w:iCs/>
                <w:sz w:val="28"/>
                <w:szCs w:val="28"/>
                <w:lang w:eastAsia="ru-RU"/>
              </w:rPr>
              <w:t>Тест №3 «Строение эукариотической и прокариотической клеток»</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2.10</w:t>
            </w:r>
          </w:p>
        </w:tc>
        <w:tc>
          <w:tcPr>
            <w:tcW w:w="3841"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Биосинтез белка</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1 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color w:val="000000"/>
                <w:sz w:val="28"/>
                <w:szCs w:val="28"/>
                <w:lang w:eastAsia="ru-RU"/>
              </w:rPr>
            </w:pPr>
            <w:r w:rsidRPr="00E539DD">
              <w:rPr>
                <w:rFonts w:eastAsia="Times New Roman" w:cs="Times New Roman"/>
                <w:b/>
                <w:bCs/>
                <w:i/>
                <w:iCs/>
                <w:color w:val="000000"/>
                <w:sz w:val="28"/>
                <w:szCs w:val="28"/>
                <w:lang w:eastAsia="ru-RU"/>
              </w:rPr>
              <w:t>Тема 2.5. Вирусы.</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15</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5</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 xml:space="preserve">Неклеточные формы жизни. Вирусы. </w:t>
            </w:r>
          </w:p>
          <w:p w:rsidR="00E539DD" w:rsidRPr="00E539DD" w:rsidRDefault="00E539DD" w:rsidP="00E539DD">
            <w:pPr>
              <w:spacing w:after="0" w:line="240" w:lineRule="auto"/>
              <w:rPr>
                <w:rFonts w:eastAsia="Times New Roman" w:cs="Times New Roman"/>
                <w:i/>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2.11</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вируса. ВИЧ.</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Cs/>
                <w:sz w:val="28"/>
                <w:szCs w:val="28"/>
                <w:lang w:eastAsia="ru-RU"/>
              </w:rPr>
            </w:pPr>
            <w:r w:rsidRPr="00E539DD">
              <w:rPr>
                <w:rFonts w:eastAsia="Times New Roman" w:cs="Times New Roman"/>
                <w:b/>
                <w:bCs/>
                <w:iCs/>
                <w:sz w:val="28"/>
                <w:szCs w:val="28"/>
                <w:lang w:eastAsia="ru-RU"/>
              </w:rPr>
              <w:t>18 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Cs/>
                <w:sz w:val="28"/>
                <w:szCs w:val="28"/>
                <w:lang w:eastAsia="ru-RU"/>
              </w:rPr>
            </w:pPr>
            <w:r w:rsidRPr="00E539DD">
              <w:rPr>
                <w:rFonts w:eastAsia="Times New Roman" w:cs="Times New Roman"/>
                <w:b/>
                <w:bCs/>
                <w:iCs/>
                <w:sz w:val="28"/>
                <w:szCs w:val="28"/>
                <w:lang w:eastAsia="ru-RU"/>
              </w:rPr>
              <w:t>Раздел 3. Организм.</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 w:val="28"/>
                <w:szCs w:val="28"/>
                <w:lang w:eastAsia="ru-RU"/>
              </w:rPr>
            </w:pPr>
            <w:r w:rsidRPr="00E539DD">
              <w:rPr>
                <w:rFonts w:eastAsia="Times New Roman" w:cs="Times New Roman"/>
                <w:b/>
                <w:bCs/>
                <w:i/>
                <w:iCs/>
                <w:sz w:val="28"/>
                <w:szCs w:val="28"/>
                <w:lang w:eastAsia="ru-RU"/>
              </w:rPr>
              <w:t>3ч.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sz w:val="28"/>
                <w:szCs w:val="28"/>
                <w:lang w:eastAsia="ru-RU"/>
              </w:rPr>
            </w:pPr>
            <w:r w:rsidRPr="00E539DD">
              <w:rPr>
                <w:rFonts w:eastAsia="Times New Roman" w:cs="Times New Roman"/>
                <w:b/>
                <w:bCs/>
                <w:i/>
                <w:iCs/>
                <w:sz w:val="28"/>
                <w:szCs w:val="28"/>
                <w:lang w:eastAsia="ru-RU"/>
              </w:rPr>
              <w:t>Тема 3.1. Обмен веществ и преобразование энергии.</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16</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января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Организм – единое целое. Многообразие организмов.</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3.1</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17</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января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Энергетический обмен.</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3.2</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18</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Пластический обмен.  Фотосинтез.</w:t>
            </w:r>
          </w:p>
          <w:p w:rsidR="00E539DD" w:rsidRPr="00E539DD" w:rsidRDefault="00E539DD" w:rsidP="00E539DD">
            <w:pPr>
              <w:spacing w:after="0" w:line="240" w:lineRule="auto"/>
              <w:jc w:val="both"/>
              <w:rPr>
                <w:rFonts w:eastAsia="Times New Roman" w:cs="Times New Roman"/>
                <w:i/>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3.3</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 w:val="28"/>
                <w:szCs w:val="28"/>
                <w:lang w:eastAsia="ru-RU"/>
              </w:rPr>
            </w:pPr>
            <w:r w:rsidRPr="00E539DD">
              <w:rPr>
                <w:rFonts w:eastAsia="Times New Roman" w:cs="Times New Roman"/>
                <w:b/>
                <w:bCs/>
                <w:i/>
                <w:iCs/>
                <w:sz w:val="28"/>
                <w:szCs w:val="28"/>
                <w:lang w:eastAsia="ru-RU"/>
              </w:rPr>
              <w:t>6ч.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sz w:val="28"/>
                <w:szCs w:val="28"/>
                <w:lang w:eastAsia="ru-RU"/>
              </w:rPr>
            </w:pPr>
            <w:r w:rsidRPr="00E539DD">
              <w:rPr>
                <w:rFonts w:eastAsia="Times New Roman" w:cs="Times New Roman"/>
                <w:b/>
                <w:bCs/>
                <w:i/>
                <w:iCs/>
                <w:sz w:val="28"/>
                <w:szCs w:val="28"/>
                <w:lang w:eastAsia="ru-RU"/>
              </w:rPr>
              <w:t>Тема 3.2 Размножение и индивидуальное развитие организмов.</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знать /понимать</w:t>
            </w:r>
          </w:p>
          <w:p w:rsidR="00E539DD" w:rsidRPr="00E539DD" w:rsidRDefault="00E539DD" w:rsidP="00E539DD">
            <w:pPr>
              <w:shd w:val="clear" w:color="auto" w:fill="FFFFFF"/>
              <w:spacing w:before="72" w:after="0" w:line="254" w:lineRule="exact"/>
              <w:ind w:right="10"/>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сущность биологических процессов: </w:t>
            </w:r>
            <w:r w:rsidRPr="00E539DD">
              <w:rPr>
                <w:rFonts w:eastAsia="Times New Roman" w:cs="Times New Roman"/>
                <w:color w:val="000000"/>
                <w:szCs w:val="24"/>
                <w:lang w:eastAsia="ru-RU"/>
              </w:rPr>
              <w:t xml:space="preserve">размножение, оплодотворение, </w:t>
            </w:r>
          </w:p>
          <w:p w:rsidR="00E539DD" w:rsidRPr="00E539DD" w:rsidRDefault="00E539DD" w:rsidP="00E539DD">
            <w:pPr>
              <w:shd w:val="clear" w:color="auto" w:fill="FFFFFF"/>
              <w:spacing w:before="14" w:after="0" w:line="326" w:lineRule="exact"/>
              <w:ind w:right="2957"/>
              <w:jc w:val="both"/>
              <w:rPr>
                <w:rFonts w:eastAsia="Times New Roman" w:cs="Times New Roman"/>
                <w:i/>
                <w:szCs w:val="24"/>
                <w:lang w:eastAsia="ru-RU"/>
              </w:rPr>
            </w:pPr>
            <w:r w:rsidRPr="00E539DD">
              <w:rPr>
                <w:rFonts w:eastAsia="Times New Roman" w:cs="Times New Roman"/>
                <w:b/>
                <w:bCs/>
                <w:i/>
                <w:color w:val="000000"/>
                <w:spacing w:val="-2"/>
                <w:szCs w:val="24"/>
                <w:lang w:eastAsia="ru-RU"/>
              </w:rPr>
              <w:t xml:space="preserve">биологическую терминологию и символику </w:t>
            </w:r>
            <w:r w:rsidRPr="00E539DD">
              <w:rPr>
                <w:rFonts w:eastAsia="Times New Roman" w:cs="Times New Roman"/>
                <w:bCs/>
                <w:color w:val="000000"/>
                <w:spacing w:val="-2"/>
                <w:szCs w:val="24"/>
                <w:lang w:eastAsia="ru-RU"/>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sidRPr="00E539DD">
              <w:rPr>
                <w:rFonts w:eastAsia="Times New Roman" w:cs="Times New Roman"/>
                <w:b/>
                <w:bCs/>
                <w:i/>
                <w:color w:val="000000"/>
                <w:spacing w:val="-2"/>
                <w:szCs w:val="24"/>
                <w:lang w:eastAsia="ru-RU"/>
              </w:rPr>
              <w:t>;</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уметь</w:t>
            </w:r>
          </w:p>
          <w:p w:rsidR="00E539DD" w:rsidRPr="00E539DD" w:rsidRDefault="00E539DD" w:rsidP="00E539DD">
            <w:pPr>
              <w:shd w:val="clear" w:color="auto" w:fill="FFFFFF"/>
              <w:spacing w:before="58" w:after="0" w:line="254" w:lineRule="exact"/>
              <w:ind w:right="19"/>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объяснять: </w:t>
            </w:r>
            <w:r w:rsidRPr="00E539DD">
              <w:rPr>
                <w:rFonts w:eastAsia="Times New Roman" w:cs="Times New Roman"/>
                <w:color w:val="000000"/>
                <w:spacing w:val="-1"/>
                <w:szCs w:val="24"/>
                <w:lang w:eastAsia="ru-RU"/>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E539DD" w:rsidRPr="00E539DD" w:rsidRDefault="00E539DD" w:rsidP="00E539DD">
            <w:pPr>
              <w:shd w:val="clear" w:color="auto" w:fill="FFFFFF"/>
              <w:spacing w:before="72" w:after="0" w:line="250" w:lineRule="exact"/>
              <w:ind w:right="34"/>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сравнивать: </w:t>
            </w:r>
            <w:r w:rsidRPr="00E539DD">
              <w:rPr>
                <w:rFonts w:eastAsia="Times New Roman" w:cs="Times New Roman"/>
                <w:color w:val="000000"/>
                <w:spacing w:val="-1"/>
                <w:szCs w:val="24"/>
                <w:lang w:eastAsia="ru-RU"/>
              </w:rPr>
              <w:t>биологические объекты (зароды</w:t>
            </w:r>
            <w:r w:rsidRPr="00E539DD">
              <w:rPr>
                <w:rFonts w:eastAsia="Times New Roman" w:cs="Times New Roman"/>
                <w:color w:val="000000"/>
                <w:spacing w:val="-1"/>
                <w:szCs w:val="24"/>
                <w:lang w:eastAsia="ru-RU"/>
              </w:rPr>
              <w:softHyphen/>
            </w:r>
            <w:r w:rsidRPr="00E539DD">
              <w:rPr>
                <w:rFonts w:eastAsia="Times New Roman" w:cs="Times New Roman"/>
                <w:color w:val="000000"/>
                <w:spacing w:val="1"/>
                <w:szCs w:val="24"/>
                <w:lang w:eastAsia="ru-RU"/>
              </w:rPr>
              <w:t>ши человека и других млекопитающих</w:t>
            </w:r>
            <w:r w:rsidRPr="00E539DD">
              <w:rPr>
                <w:rFonts w:eastAsia="Times New Roman" w:cs="Times New Roman"/>
                <w:color w:val="000000"/>
                <w:szCs w:val="24"/>
                <w:lang w:eastAsia="ru-RU"/>
              </w:rPr>
              <w:t xml:space="preserve">, половое и бесполое размножение) и делать </w:t>
            </w:r>
            <w:r w:rsidRPr="00E539DD">
              <w:rPr>
                <w:rFonts w:eastAsia="Times New Roman" w:cs="Times New Roman"/>
                <w:color w:val="000000"/>
                <w:spacing w:val="-1"/>
                <w:szCs w:val="24"/>
                <w:lang w:eastAsia="ru-RU"/>
              </w:rPr>
              <w:t>выводы на основе сравнения;</w:t>
            </w:r>
          </w:p>
          <w:p w:rsidR="00E539DD" w:rsidRPr="00E539DD" w:rsidRDefault="00E539DD" w:rsidP="00E539DD">
            <w:pPr>
              <w:shd w:val="clear" w:color="auto" w:fill="FFFFFF"/>
              <w:spacing w:before="43" w:after="0" w:line="274" w:lineRule="exact"/>
              <w:ind w:right="43"/>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находить </w:t>
            </w:r>
            <w:r w:rsidRPr="00E539DD">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E539DD">
              <w:rPr>
                <w:rFonts w:eastAsia="Times New Roman" w:cs="Times New Roman"/>
                <w:color w:val="000000"/>
                <w:spacing w:val="-1"/>
                <w:szCs w:val="24"/>
                <w:lang w:eastAsia="ru-RU"/>
              </w:rPr>
              <w:t>критически ее оценивать;</w:t>
            </w:r>
          </w:p>
          <w:p w:rsidR="00E539DD" w:rsidRPr="00E539DD" w:rsidRDefault="00E539DD" w:rsidP="00E539DD">
            <w:pPr>
              <w:shd w:val="clear" w:color="auto" w:fill="FFFFFF"/>
              <w:spacing w:before="216" w:after="0" w:line="259" w:lineRule="exact"/>
              <w:ind w:right="53"/>
              <w:jc w:val="both"/>
              <w:rPr>
                <w:rFonts w:eastAsia="Times New Roman" w:cs="Times New Roman"/>
                <w:szCs w:val="24"/>
                <w:lang w:eastAsia="ru-RU"/>
              </w:rPr>
            </w:pPr>
            <w:r w:rsidRPr="00E539DD">
              <w:rPr>
                <w:rFonts w:eastAsia="Times New Roman" w:cs="Times New Roman"/>
                <w:b/>
                <w:bCs/>
                <w:color w:val="000000"/>
                <w:spacing w:val="-2"/>
                <w:szCs w:val="24"/>
                <w:u w:val="single"/>
                <w:lang w:eastAsia="ru-RU"/>
              </w:rPr>
              <w:t>использовать</w:t>
            </w:r>
            <w:r w:rsidRPr="00E539DD">
              <w:rPr>
                <w:rFonts w:eastAsia="Times New Roman" w:cs="Times New Roman"/>
                <w:b/>
                <w:bCs/>
                <w:color w:val="000000"/>
                <w:spacing w:val="-2"/>
                <w:szCs w:val="24"/>
                <w:lang w:eastAsia="ru-RU"/>
              </w:rPr>
              <w:t xml:space="preserve"> приобретенные знания и умения в практической деятельности и повседневной </w:t>
            </w:r>
            <w:r w:rsidRPr="00E539DD">
              <w:rPr>
                <w:rFonts w:eastAsia="Times New Roman" w:cs="Times New Roman"/>
                <w:b/>
                <w:bCs/>
                <w:color w:val="000000"/>
                <w:spacing w:val="-3"/>
                <w:szCs w:val="24"/>
                <w:lang w:eastAsia="ru-RU"/>
              </w:rPr>
              <w:t xml:space="preserve">жизни </w:t>
            </w:r>
            <w:r w:rsidRPr="00E539DD">
              <w:rPr>
                <w:rFonts w:eastAsia="Times New Roman" w:cs="Times New Roman"/>
                <w:color w:val="000000"/>
                <w:spacing w:val="-3"/>
                <w:szCs w:val="24"/>
                <w:lang w:eastAsia="ru-RU"/>
              </w:rPr>
              <w:t>для:</w:t>
            </w:r>
          </w:p>
          <w:p w:rsidR="00E539DD" w:rsidRPr="00E539DD" w:rsidRDefault="00E539DD" w:rsidP="00E539DD">
            <w:pPr>
              <w:shd w:val="clear" w:color="auto" w:fill="FFFFFF"/>
              <w:spacing w:before="53" w:after="0" w:line="254" w:lineRule="exact"/>
              <w:ind w:right="48"/>
              <w:jc w:val="both"/>
              <w:rPr>
                <w:rFonts w:eastAsia="Times New Roman" w:cs="Times New Roman"/>
                <w:color w:val="000000"/>
                <w:spacing w:val="-1"/>
                <w:szCs w:val="24"/>
                <w:lang w:eastAsia="ru-RU"/>
              </w:rPr>
            </w:pPr>
            <w:r w:rsidRPr="00E539DD">
              <w:rPr>
                <w:rFonts w:eastAsia="Times New Roman" w:cs="Times New Roman"/>
                <w:color w:val="000000"/>
                <w:szCs w:val="24"/>
                <w:lang w:eastAsia="ru-RU"/>
              </w:rPr>
              <w:t xml:space="preserve">соблюдения мер профилактики стрессов, вредных </w:t>
            </w:r>
            <w:r w:rsidRPr="00E539DD">
              <w:rPr>
                <w:rFonts w:eastAsia="Times New Roman" w:cs="Times New Roman"/>
                <w:color w:val="000000"/>
                <w:spacing w:val="-1"/>
                <w:szCs w:val="24"/>
                <w:lang w:eastAsia="ru-RU"/>
              </w:rPr>
              <w:t>привычек (курение, алкоголизм, наркомания); правил поведения в природной среде;</w:t>
            </w:r>
          </w:p>
          <w:p w:rsidR="00E539DD" w:rsidRPr="00E539DD" w:rsidRDefault="00E539DD" w:rsidP="00E539DD">
            <w:pPr>
              <w:shd w:val="clear" w:color="auto" w:fill="FFFFFF"/>
              <w:spacing w:before="67" w:after="0" w:line="259" w:lineRule="exact"/>
              <w:jc w:val="both"/>
              <w:rPr>
                <w:rFonts w:eastAsia="Times New Roman" w:cs="Times New Roman"/>
                <w:szCs w:val="24"/>
                <w:lang w:eastAsia="ru-RU"/>
              </w:rPr>
            </w:pPr>
            <w:r w:rsidRPr="00E539DD">
              <w:rPr>
                <w:rFonts w:eastAsia="Times New Roman" w:cs="Times New Roman"/>
                <w:color w:val="000000"/>
                <w:szCs w:val="24"/>
                <w:lang w:eastAsia="ru-RU"/>
              </w:rPr>
              <w:t xml:space="preserve">    оценки этических аспектов некоторых исследований в области биотехнологии (клонирование, ис</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кусственное оплодотворение).</w:t>
            </w:r>
          </w:p>
          <w:p w:rsidR="00E539DD" w:rsidRPr="00E539DD" w:rsidRDefault="00E539DD" w:rsidP="00E539DD">
            <w:pPr>
              <w:spacing w:after="0" w:line="360" w:lineRule="auto"/>
              <w:jc w:val="center"/>
              <w:rPr>
                <w:rFonts w:eastAsia="Times New Roman" w:cs="Times New Roman"/>
                <w:b/>
                <w:bCs/>
                <w:i/>
                <w:iCs/>
                <w:sz w:val="28"/>
                <w:szCs w:val="28"/>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19</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Деление клетки. Митоз. </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3.4</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Митоз.</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20</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1</w:t>
            </w:r>
            <w:r w:rsidR="00E539DD" w:rsidRPr="00E539DD">
              <w:rPr>
                <w:rFonts w:eastAsia="Times New Roman" w:cs="Times New Roman"/>
                <w:bCs/>
                <w:iCs/>
                <w:sz w:val="28"/>
                <w:szCs w:val="28"/>
                <w:lang w:eastAsia="ru-RU"/>
              </w:rPr>
              <w:t>недфеврал</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Размножение: бесполое и половое.</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3.5</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Способы бесполого размножения.</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21</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недфеврал</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Образование половых клеток. Мейоз.</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3.6</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Половые клетки. Мейоз.</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22</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Cs w:val="24"/>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Оплодотворение. </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3.7</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23</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 xml:space="preserve">Индивидуальное развитие организма. </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3.8</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Индивидуальное развитие организма.</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lastRenderedPageBreak/>
              <w:t>24</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1</w:t>
            </w:r>
            <w:r w:rsidR="00E539DD" w:rsidRPr="00E539DD">
              <w:rPr>
                <w:rFonts w:eastAsia="Times New Roman" w:cs="Times New Roman"/>
                <w:bCs/>
                <w:iCs/>
                <w:sz w:val="28"/>
                <w:szCs w:val="28"/>
                <w:lang w:eastAsia="ru-RU"/>
              </w:rPr>
              <w:t>нед марта</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Онтогенез человека. </w:t>
            </w:r>
            <w:r w:rsidRPr="00E539DD">
              <w:rPr>
                <w:rFonts w:eastAsia="Times New Roman" w:cs="Times New Roman"/>
                <w:b/>
                <w:i/>
                <w:sz w:val="28"/>
                <w:szCs w:val="28"/>
                <w:lang w:eastAsia="ru-RU"/>
              </w:rPr>
              <w:t>Тест №4 «Размножение и развитие организмов»</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3.9</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 w:val="28"/>
                <w:szCs w:val="28"/>
                <w:lang w:eastAsia="ru-RU"/>
              </w:rPr>
            </w:pPr>
            <w:r w:rsidRPr="00E539DD">
              <w:rPr>
                <w:rFonts w:eastAsia="Times New Roman" w:cs="Times New Roman"/>
                <w:b/>
                <w:bCs/>
                <w:i/>
                <w:iCs/>
                <w:sz w:val="28"/>
                <w:szCs w:val="28"/>
                <w:lang w:eastAsia="ru-RU"/>
              </w:rPr>
              <w:t>7 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sz w:val="28"/>
                <w:szCs w:val="28"/>
                <w:lang w:eastAsia="ru-RU"/>
              </w:rPr>
            </w:pPr>
            <w:r w:rsidRPr="00E539DD">
              <w:rPr>
                <w:rFonts w:eastAsia="Times New Roman" w:cs="Times New Roman"/>
                <w:b/>
                <w:bCs/>
                <w:i/>
                <w:iCs/>
                <w:sz w:val="28"/>
                <w:szCs w:val="28"/>
                <w:lang w:eastAsia="ru-RU"/>
              </w:rPr>
              <w:t>Тема 3.3 Закономерности наследственности и изменчивости</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знать /понимать</w:t>
            </w:r>
          </w:p>
          <w:p w:rsidR="00E539DD" w:rsidRPr="00E539DD" w:rsidRDefault="00E539DD" w:rsidP="00E539DD">
            <w:pPr>
              <w:shd w:val="clear" w:color="auto" w:fill="FFFFFF"/>
              <w:spacing w:before="72" w:after="0" w:line="254" w:lineRule="exact"/>
              <w:ind w:right="10"/>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основные положения </w:t>
            </w:r>
            <w:r w:rsidRPr="00E539DD">
              <w:rPr>
                <w:rFonts w:eastAsia="Times New Roman" w:cs="Times New Roman"/>
                <w:color w:val="000000"/>
                <w:spacing w:val="-1"/>
                <w:szCs w:val="24"/>
                <w:lang w:eastAsia="ru-RU"/>
              </w:rPr>
              <w:t xml:space="preserve"> законов Г.Менделя, закономерностей изменчивости;</w:t>
            </w:r>
          </w:p>
          <w:p w:rsidR="00E539DD" w:rsidRPr="00E539DD" w:rsidRDefault="00E539DD" w:rsidP="00E539DD">
            <w:pPr>
              <w:shd w:val="clear" w:color="auto" w:fill="FFFFFF"/>
              <w:spacing w:before="67" w:after="0" w:line="240" w:lineRule="auto"/>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строение биологических объектов:  </w:t>
            </w:r>
            <w:r w:rsidRPr="00E539DD">
              <w:rPr>
                <w:rFonts w:eastAsia="Times New Roman" w:cs="Times New Roman"/>
                <w:color w:val="000000"/>
                <w:spacing w:val="-1"/>
                <w:szCs w:val="24"/>
                <w:lang w:eastAsia="ru-RU"/>
              </w:rPr>
              <w:t>генов и хромосом;</w:t>
            </w:r>
          </w:p>
          <w:p w:rsidR="00E539DD" w:rsidRPr="00E539DD" w:rsidRDefault="00E539DD" w:rsidP="00E539DD">
            <w:pPr>
              <w:shd w:val="clear" w:color="auto" w:fill="FFFFFF"/>
              <w:spacing w:before="14" w:after="0" w:line="326" w:lineRule="exact"/>
              <w:ind w:right="2957"/>
              <w:jc w:val="both"/>
              <w:rPr>
                <w:rFonts w:eastAsia="Times New Roman" w:cs="Times New Roman"/>
                <w:color w:val="000000"/>
                <w:spacing w:val="-3"/>
                <w:szCs w:val="24"/>
                <w:lang w:eastAsia="ru-RU"/>
              </w:rPr>
            </w:pPr>
            <w:r w:rsidRPr="00E539DD">
              <w:rPr>
                <w:rFonts w:eastAsia="Times New Roman" w:cs="Times New Roman"/>
                <w:b/>
                <w:bCs/>
                <w:i/>
                <w:iCs/>
                <w:color w:val="000000"/>
                <w:spacing w:val="-3"/>
                <w:szCs w:val="24"/>
                <w:lang w:eastAsia="ru-RU"/>
              </w:rPr>
              <w:t xml:space="preserve">вклад выдающихся ученых(Г. Мендель, Т Морган, Н.И. Вавилов, И.В Мичурин) </w:t>
            </w:r>
            <w:r w:rsidRPr="00E539DD">
              <w:rPr>
                <w:rFonts w:eastAsia="Times New Roman" w:cs="Times New Roman"/>
                <w:b/>
                <w:bCs/>
                <w:color w:val="000000"/>
                <w:spacing w:val="-3"/>
                <w:szCs w:val="24"/>
                <w:lang w:eastAsia="ru-RU"/>
              </w:rPr>
              <w:t xml:space="preserve">в </w:t>
            </w:r>
            <w:r w:rsidRPr="00E539DD">
              <w:rPr>
                <w:rFonts w:eastAsia="Times New Roman" w:cs="Times New Roman"/>
                <w:color w:val="000000"/>
                <w:spacing w:val="-3"/>
                <w:szCs w:val="24"/>
                <w:lang w:eastAsia="ru-RU"/>
              </w:rPr>
              <w:t>развитие биологической науки;</w:t>
            </w:r>
          </w:p>
          <w:p w:rsidR="00E539DD" w:rsidRPr="00E539DD" w:rsidRDefault="00E539DD" w:rsidP="00E539DD">
            <w:pPr>
              <w:shd w:val="clear" w:color="auto" w:fill="FFFFFF"/>
              <w:spacing w:before="14" w:after="0" w:line="326" w:lineRule="exact"/>
              <w:ind w:right="2957"/>
              <w:jc w:val="both"/>
              <w:rPr>
                <w:rFonts w:eastAsia="Times New Roman" w:cs="Times New Roman"/>
                <w:szCs w:val="24"/>
                <w:lang w:eastAsia="ru-RU"/>
              </w:rPr>
            </w:pPr>
            <w:r w:rsidRPr="00E539DD">
              <w:rPr>
                <w:rFonts w:eastAsia="Times New Roman" w:cs="Times New Roman"/>
                <w:b/>
                <w:bCs/>
                <w:color w:val="000000"/>
                <w:spacing w:val="-2"/>
                <w:szCs w:val="24"/>
                <w:lang w:eastAsia="ru-RU"/>
              </w:rPr>
              <w:t xml:space="preserve">биологическую терминологию и символику </w:t>
            </w:r>
            <w:r w:rsidRPr="00E539DD">
              <w:rPr>
                <w:rFonts w:eastAsia="Times New Roman" w:cs="Times New Roman"/>
                <w:bCs/>
                <w:color w:val="000000"/>
                <w:spacing w:val="-2"/>
                <w:szCs w:val="24"/>
                <w:lang w:eastAsia="ru-RU"/>
              </w:rPr>
              <w:t>генетика, ген, генотип, изменчивость, наследственность, фенотип, аллельные гены, гомозигота, гетерозигота, доминантный признак, моногибридное скрещивание, рецессивный признак, дигибридное скрещивание, группа сцепления, геном, гомогаметный пол, гетерогаметный пол, норма реакции, наследственные заболевания, селекция, сорт, штамм, порода, биотехнология, генная инженерия, клонирование, трансгенные организмы</w:t>
            </w:r>
            <w:r w:rsidRPr="00E539DD">
              <w:rPr>
                <w:rFonts w:eastAsia="Times New Roman" w:cs="Times New Roman"/>
                <w:b/>
                <w:bCs/>
                <w:color w:val="000000"/>
                <w:spacing w:val="-2"/>
                <w:szCs w:val="24"/>
                <w:lang w:eastAsia="ru-RU"/>
              </w:rPr>
              <w:t>;</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уметь</w:t>
            </w:r>
          </w:p>
          <w:p w:rsidR="00E539DD" w:rsidRPr="00E539DD" w:rsidRDefault="00E539DD" w:rsidP="00E539DD">
            <w:pPr>
              <w:shd w:val="clear" w:color="auto" w:fill="FFFFFF"/>
              <w:spacing w:before="58" w:after="0" w:line="254" w:lineRule="exact"/>
              <w:ind w:right="19"/>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объяснять: </w:t>
            </w:r>
            <w:r w:rsidRPr="00E539DD">
              <w:rPr>
                <w:rFonts w:eastAsia="Times New Roman" w:cs="Times New Roman"/>
                <w:color w:val="000000"/>
                <w:szCs w:val="24"/>
                <w:lang w:eastAsia="ru-RU"/>
              </w:rPr>
              <w:t>роль биологии в формировании научного мировоззрения; вклад биологических тео</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 xml:space="preserve">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причины </w:t>
            </w:r>
            <w:r w:rsidRPr="00E539DD">
              <w:rPr>
                <w:rFonts w:eastAsia="Times New Roman" w:cs="Times New Roman"/>
                <w:color w:val="000000"/>
                <w:szCs w:val="24"/>
                <w:lang w:eastAsia="ru-RU"/>
              </w:rPr>
              <w:t xml:space="preserve">нарушений развития организмов, наследственных заболеваний, мутаций, </w:t>
            </w:r>
          </w:p>
          <w:p w:rsidR="00E539DD" w:rsidRPr="00E539DD" w:rsidRDefault="00E539DD" w:rsidP="00E539DD">
            <w:pPr>
              <w:shd w:val="clear" w:color="auto" w:fill="FFFFFF"/>
              <w:spacing w:before="72" w:after="0" w:line="254" w:lineRule="exact"/>
              <w:ind w:right="29"/>
              <w:jc w:val="both"/>
              <w:rPr>
                <w:rFonts w:eastAsia="Times New Roman" w:cs="Times New Roman"/>
                <w:szCs w:val="24"/>
                <w:lang w:eastAsia="ru-RU"/>
              </w:rPr>
            </w:pPr>
            <w:r w:rsidRPr="00E539DD">
              <w:rPr>
                <w:rFonts w:eastAsia="Times New Roman" w:cs="Times New Roman"/>
                <w:b/>
                <w:bCs/>
                <w:i/>
                <w:iCs/>
                <w:color w:val="000000"/>
                <w:spacing w:val="2"/>
                <w:szCs w:val="24"/>
                <w:lang w:eastAsia="ru-RU"/>
              </w:rPr>
              <w:t xml:space="preserve">решать </w:t>
            </w:r>
            <w:r w:rsidRPr="00E539DD">
              <w:rPr>
                <w:rFonts w:eastAsia="Times New Roman" w:cs="Times New Roman"/>
                <w:color w:val="000000"/>
                <w:spacing w:val="2"/>
                <w:szCs w:val="24"/>
                <w:lang w:eastAsia="ru-RU"/>
              </w:rPr>
              <w:t xml:space="preserve">элементарные биологические задачи; составлять элементарные схемы скрещивания </w:t>
            </w:r>
          </w:p>
          <w:p w:rsidR="00E539DD" w:rsidRPr="00E539DD" w:rsidRDefault="00E539DD" w:rsidP="00E539DD">
            <w:pPr>
              <w:shd w:val="clear" w:color="auto" w:fill="FFFFFF"/>
              <w:spacing w:before="58" w:after="0" w:line="264" w:lineRule="exact"/>
              <w:ind w:right="29"/>
              <w:jc w:val="both"/>
              <w:rPr>
                <w:rFonts w:eastAsia="Times New Roman" w:cs="Times New Roman"/>
                <w:szCs w:val="24"/>
                <w:lang w:eastAsia="ru-RU"/>
              </w:rPr>
            </w:pPr>
            <w:r w:rsidRPr="00E539DD">
              <w:rPr>
                <w:rFonts w:eastAsia="Times New Roman" w:cs="Times New Roman"/>
                <w:b/>
                <w:bCs/>
                <w:i/>
                <w:iCs/>
                <w:color w:val="000000"/>
                <w:spacing w:val="2"/>
                <w:szCs w:val="24"/>
                <w:lang w:eastAsia="ru-RU"/>
              </w:rPr>
              <w:t>выявлять</w:t>
            </w:r>
            <w:r w:rsidRPr="00E539DD">
              <w:rPr>
                <w:rFonts w:eastAsia="Times New Roman" w:cs="Times New Roman"/>
                <w:color w:val="000000"/>
                <w:spacing w:val="2"/>
                <w:szCs w:val="24"/>
                <w:lang w:eastAsia="ru-RU"/>
              </w:rPr>
              <w:t xml:space="preserve"> источники мутагенов в окружающей </w:t>
            </w:r>
            <w:r w:rsidRPr="00E539DD">
              <w:rPr>
                <w:rFonts w:eastAsia="Times New Roman" w:cs="Times New Roman"/>
                <w:color w:val="000000"/>
                <w:spacing w:val="-1"/>
                <w:szCs w:val="24"/>
                <w:lang w:eastAsia="ru-RU"/>
              </w:rPr>
              <w:t>среде (косвенно);</w:t>
            </w:r>
          </w:p>
          <w:p w:rsidR="00E539DD" w:rsidRPr="00E539DD" w:rsidRDefault="00E539DD" w:rsidP="00E539DD">
            <w:pPr>
              <w:shd w:val="clear" w:color="auto" w:fill="FFFFFF"/>
              <w:spacing w:before="72" w:after="0" w:line="250" w:lineRule="exact"/>
              <w:ind w:right="34"/>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сравнивать: </w:t>
            </w:r>
            <w:r w:rsidRPr="00E539DD">
              <w:rPr>
                <w:rFonts w:eastAsia="Times New Roman" w:cs="Times New Roman"/>
                <w:color w:val="000000"/>
                <w:spacing w:val="-1"/>
                <w:szCs w:val="24"/>
                <w:lang w:eastAsia="ru-RU"/>
              </w:rPr>
              <w:t>биологические объекты</w:t>
            </w:r>
            <w:r w:rsidRPr="00E539DD">
              <w:rPr>
                <w:rFonts w:eastAsia="Times New Roman" w:cs="Times New Roman"/>
                <w:color w:val="000000"/>
                <w:szCs w:val="24"/>
                <w:lang w:eastAsia="ru-RU"/>
              </w:rPr>
              <w:t xml:space="preserve">, процессы  и делать </w:t>
            </w:r>
            <w:r w:rsidRPr="00E539DD">
              <w:rPr>
                <w:rFonts w:eastAsia="Times New Roman" w:cs="Times New Roman"/>
                <w:color w:val="000000"/>
                <w:spacing w:val="-1"/>
                <w:szCs w:val="24"/>
                <w:lang w:eastAsia="ru-RU"/>
              </w:rPr>
              <w:t>выводы на основе сравнения;</w:t>
            </w:r>
          </w:p>
          <w:p w:rsidR="00E539DD" w:rsidRPr="00E539DD" w:rsidRDefault="00E539DD" w:rsidP="00E539DD">
            <w:pPr>
              <w:shd w:val="clear" w:color="auto" w:fill="FFFFFF"/>
              <w:spacing w:before="62" w:after="0" w:line="259" w:lineRule="exact"/>
              <w:ind w:right="43"/>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анализировать и оценивать </w:t>
            </w:r>
            <w:r w:rsidRPr="00E539DD">
              <w:rPr>
                <w:rFonts w:eastAsia="Times New Roman" w:cs="Times New Roman"/>
                <w:color w:val="000000"/>
                <w:spacing w:val="-1"/>
                <w:szCs w:val="24"/>
                <w:lang w:eastAsia="ru-RU"/>
              </w:rPr>
              <w:t>глобальные экологические проблемы и пути их решения, последствия собственной деятель</w:t>
            </w:r>
            <w:r w:rsidRPr="00E539DD">
              <w:rPr>
                <w:rFonts w:eastAsia="Times New Roman" w:cs="Times New Roman"/>
                <w:color w:val="000000"/>
                <w:spacing w:val="-1"/>
                <w:szCs w:val="24"/>
                <w:lang w:eastAsia="ru-RU"/>
              </w:rPr>
              <w:softHyphen/>
              <w:t>ности в окружающей среде;</w:t>
            </w:r>
          </w:p>
          <w:p w:rsidR="00E539DD" w:rsidRPr="00E539DD" w:rsidRDefault="00E539DD" w:rsidP="00E539DD">
            <w:pPr>
              <w:shd w:val="clear" w:color="auto" w:fill="FFFFFF"/>
              <w:spacing w:before="43" w:after="0" w:line="274" w:lineRule="exact"/>
              <w:ind w:right="43"/>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находить </w:t>
            </w:r>
            <w:r w:rsidRPr="00E539DD">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E539DD">
              <w:rPr>
                <w:rFonts w:eastAsia="Times New Roman" w:cs="Times New Roman"/>
                <w:color w:val="000000"/>
                <w:spacing w:val="-1"/>
                <w:szCs w:val="24"/>
                <w:lang w:eastAsia="ru-RU"/>
              </w:rPr>
              <w:t>критически ее оценивать;</w:t>
            </w:r>
          </w:p>
          <w:p w:rsidR="00E539DD" w:rsidRPr="00E539DD" w:rsidRDefault="00E539DD" w:rsidP="00E539DD">
            <w:pPr>
              <w:shd w:val="clear" w:color="auto" w:fill="FFFFFF"/>
              <w:spacing w:before="216" w:after="0" w:line="259" w:lineRule="exact"/>
              <w:ind w:right="53"/>
              <w:jc w:val="both"/>
              <w:rPr>
                <w:rFonts w:eastAsia="Times New Roman" w:cs="Times New Roman"/>
                <w:szCs w:val="24"/>
                <w:lang w:eastAsia="ru-RU"/>
              </w:rPr>
            </w:pPr>
            <w:r w:rsidRPr="00E539DD">
              <w:rPr>
                <w:rFonts w:eastAsia="Times New Roman" w:cs="Times New Roman"/>
                <w:b/>
                <w:bCs/>
                <w:color w:val="000000"/>
                <w:spacing w:val="-2"/>
                <w:szCs w:val="24"/>
                <w:u w:val="single"/>
                <w:lang w:eastAsia="ru-RU"/>
              </w:rPr>
              <w:t>использовать</w:t>
            </w:r>
            <w:r w:rsidRPr="00E539DD">
              <w:rPr>
                <w:rFonts w:eastAsia="Times New Roman" w:cs="Times New Roman"/>
                <w:b/>
                <w:bCs/>
                <w:color w:val="000000"/>
                <w:spacing w:val="-2"/>
                <w:szCs w:val="24"/>
                <w:lang w:eastAsia="ru-RU"/>
              </w:rPr>
              <w:t xml:space="preserve"> приобретенные знания и умения в практической деятельности и повседневной </w:t>
            </w:r>
            <w:r w:rsidRPr="00E539DD">
              <w:rPr>
                <w:rFonts w:eastAsia="Times New Roman" w:cs="Times New Roman"/>
                <w:b/>
                <w:bCs/>
                <w:color w:val="000000"/>
                <w:spacing w:val="-3"/>
                <w:szCs w:val="24"/>
                <w:lang w:eastAsia="ru-RU"/>
              </w:rPr>
              <w:t xml:space="preserve">жизни </w:t>
            </w:r>
            <w:r w:rsidRPr="00E539DD">
              <w:rPr>
                <w:rFonts w:eastAsia="Times New Roman" w:cs="Times New Roman"/>
                <w:color w:val="000000"/>
                <w:spacing w:val="-3"/>
                <w:szCs w:val="24"/>
                <w:lang w:eastAsia="ru-RU"/>
              </w:rPr>
              <w:t>для:</w:t>
            </w:r>
          </w:p>
          <w:p w:rsidR="00E539DD" w:rsidRPr="00E539DD" w:rsidRDefault="00E539DD" w:rsidP="00E539DD">
            <w:pPr>
              <w:shd w:val="clear" w:color="auto" w:fill="FFFFFF"/>
              <w:spacing w:before="53" w:after="0" w:line="254" w:lineRule="exact"/>
              <w:ind w:right="48"/>
              <w:jc w:val="both"/>
              <w:rPr>
                <w:rFonts w:eastAsia="Times New Roman" w:cs="Times New Roman"/>
                <w:color w:val="000000"/>
                <w:spacing w:val="-1"/>
                <w:szCs w:val="24"/>
                <w:lang w:eastAsia="ru-RU"/>
              </w:rPr>
            </w:pPr>
            <w:r w:rsidRPr="00E539DD">
              <w:rPr>
                <w:rFonts w:eastAsia="Times New Roman" w:cs="Times New Roman"/>
                <w:color w:val="000000"/>
                <w:szCs w:val="24"/>
                <w:lang w:eastAsia="ru-RU"/>
              </w:rPr>
              <w:t xml:space="preserve">соблюдения мер профилактики  вредных </w:t>
            </w:r>
            <w:r w:rsidRPr="00E539DD">
              <w:rPr>
                <w:rFonts w:eastAsia="Times New Roman" w:cs="Times New Roman"/>
                <w:color w:val="000000"/>
                <w:spacing w:val="-1"/>
                <w:szCs w:val="24"/>
                <w:lang w:eastAsia="ru-RU"/>
              </w:rPr>
              <w:t>привычек (курение, алкоголизм, наркомания); правил поведения в природной среде;</w:t>
            </w:r>
          </w:p>
          <w:p w:rsidR="00E539DD" w:rsidRPr="00E539DD" w:rsidRDefault="00E539DD" w:rsidP="00E539DD">
            <w:pPr>
              <w:shd w:val="clear" w:color="auto" w:fill="FFFFFF"/>
              <w:spacing w:before="67" w:after="0" w:line="259" w:lineRule="exact"/>
              <w:jc w:val="both"/>
              <w:rPr>
                <w:rFonts w:eastAsia="Times New Roman" w:cs="Times New Roman"/>
                <w:szCs w:val="24"/>
                <w:lang w:eastAsia="ru-RU"/>
              </w:rPr>
            </w:pPr>
            <w:r w:rsidRPr="00E539DD">
              <w:rPr>
                <w:rFonts w:eastAsia="Times New Roman" w:cs="Times New Roman"/>
                <w:color w:val="000000"/>
                <w:szCs w:val="24"/>
                <w:lang w:eastAsia="ru-RU"/>
              </w:rPr>
              <w:lastRenderedPageBreak/>
              <w:t xml:space="preserve">    оценки этических аспектов некоторых исследований в области биотехнологии (клонирование, ис</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кусственное оплодотворение).</w:t>
            </w:r>
          </w:p>
          <w:p w:rsidR="00E539DD" w:rsidRPr="00E539DD" w:rsidRDefault="00E539DD" w:rsidP="00E539DD">
            <w:pPr>
              <w:spacing w:after="0" w:line="360" w:lineRule="auto"/>
              <w:jc w:val="center"/>
              <w:rPr>
                <w:rFonts w:eastAsia="Times New Roman" w:cs="Times New Roman"/>
                <w:b/>
                <w:bCs/>
                <w:i/>
                <w:iCs/>
                <w:sz w:val="28"/>
                <w:szCs w:val="28"/>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lastRenderedPageBreak/>
              <w:t>25</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марта</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Генетика-наука о закономерностях наследственности (1 ч) </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3.10-3.15</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26</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w:t>
            </w:r>
          </w:p>
        </w:tc>
        <w:tc>
          <w:tcPr>
            <w:tcW w:w="5742" w:type="dxa"/>
            <w:vMerge w:val="restart"/>
            <w:shd w:val="clear" w:color="auto" w:fill="auto"/>
          </w:tcPr>
          <w:p w:rsidR="00E539DD" w:rsidRPr="00E539DD" w:rsidRDefault="00E539DD" w:rsidP="00E539DD">
            <w:pPr>
              <w:spacing w:before="60"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Закономерности наследования  (2 ч)</w:t>
            </w: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3.11</w:t>
            </w: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r w:rsidRPr="00E539DD">
              <w:rPr>
                <w:rFonts w:eastAsia="Times New Roman" w:cs="Times New Roman"/>
                <w:color w:val="000000"/>
                <w:szCs w:val="24"/>
                <w:lang w:eastAsia="ru-RU"/>
              </w:rPr>
              <w:t>Моногибридное скрещивание. Неполное доминирование.</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27</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7678B6"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w:t>
            </w:r>
          </w:p>
        </w:tc>
        <w:tc>
          <w:tcPr>
            <w:tcW w:w="5742" w:type="dxa"/>
            <w:vMerge/>
            <w:shd w:val="clear" w:color="auto" w:fill="auto"/>
          </w:tcPr>
          <w:p w:rsidR="00E539DD" w:rsidRPr="00E539DD" w:rsidRDefault="00E539DD" w:rsidP="00E539DD">
            <w:pPr>
              <w:spacing w:before="60" w:after="0" w:line="240" w:lineRule="auto"/>
              <w:jc w:val="both"/>
              <w:rPr>
                <w:rFonts w:eastAsia="Times New Roman" w:cs="Times New Roman"/>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3.12.</w:t>
            </w: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r w:rsidRPr="00E539DD">
              <w:rPr>
                <w:rFonts w:eastAsia="Times New Roman" w:cs="Times New Roman"/>
                <w:color w:val="000000"/>
                <w:szCs w:val="24"/>
                <w:lang w:eastAsia="ru-RU"/>
              </w:rPr>
              <w:t>Дигибридное скрещивание.</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28</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1</w:t>
            </w:r>
            <w:r w:rsidR="00E539DD" w:rsidRPr="00E539DD">
              <w:rPr>
                <w:rFonts w:eastAsia="Times New Roman" w:cs="Times New Roman"/>
                <w:bCs/>
                <w:iCs/>
                <w:sz w:val="28"/>
                <w:szCs w:val="28"/>
                <w:lang w:eastAsia="ru-RU"/>
              </w:rPr>
              <w:t>нед апреля</w:t>
            </w:r>
          </w:p>
        </w:tc>
        <w:tc>
          <w:tcPr>
            <w:tcW w:w="5742" w:type="dxa"/>
            <w:vMerge w:val="restart"/>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Хромосомная теория наследственности. Генетика пола. Генетика и здоровье человека. (3 ч)</w:t>
            </w:r>
          </w:p>
          <w:p w:rsidR="00E539DD" w:rsidRPr="00E539DD" w:rsidRDefault="00E539DD" w:rsidP="00E539DD">
            <w:pPr>
              <w:spacing w:before="60" w:after="0" w:line="240" w:lineRule="auto"/>
              <w:jc w:val="both"/>
              <w:rPr>
                <w:rFonts w:eastAsia="Times New Roman" w:cs="Times New Roman"/>
                <w:sz w:val="28"/>
                <w:szCs w:val="28"/>
                <w:lang w:eastAsia="ru-RU"/>
              </w:rPr>
            </w:pPr>
            <w:r w:rsidRPr="00E539DD">
              <w:rPr>
                <w:rFonts w:eastAsia="Times New Roman" w:cs="Times New Roman"/>
                <w:sz w:val="28"/>
                <w:szCs w:val="24"/>
                <w:lang w:eastAsia="ru-RU"/>
              </w:rPr>
              <w:t xml:space="preserve">ПР №1. </w:t>
            </w:r>
            <w:r w:rsidRPr="00E539DD">
              <w:rPr>
                <w:rFonts w:eastAsia="Times New Roman" w:cs="Times New Roman"/>
                <w:sz w:val="28"/>
                <w:szCs w:val="28"/>
                <w:lang w:eastAsia="ru-RU"/>
              </w:rPr>
              <w:t>Составление простейших схем скрещивания</w:t>
            </w:r>
          </w:p>
          <w:p w:rsidR="00E539DD" w:rsidRPr="00E539DD" w:rsidRDefault="00E539DD" w:rsidP="00E539DD">
            <w:pPr>
              <w:spacing w:before="60"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ПР №2. Решение элементарных генетических задач</w:t>
            </w:r>
          </w:p>
          <w:p w:rsidR="00E539DD" w:rsidRPr="00E539DD" w:rsidRDefault="00E539DD" w:rsidP="00E539DD">
            <w:pPr>
              <w:spacing w:after="0" w:line="240" w:lineRule="auto"/>
              <w:jc w:val="both"/>
              <w:rPr>
                <w:rFonts w:eastAsia="Times New Roman" w:cs="Times New Roman"/>
                <w:sz w:val="28"/>
                <w:szCs w:val="24"/>
                <w:lang w:eastAsia="ru-RU"/>
              </w:rPr>
            </w:pPr>
          </w:p>
        </w:tc>
        <w:tc>
          <w:tcPr>
            <w:tcW w:w="2250" w:type="dxa"/>
            <w:shd w:val="clear" w:color="auto" w:fill="auto"/>
          </w:tcPr>
          <w:p w:rsidR="00E539DD" w:rsidRPr="00E539DD" w:rsidRDefault="00E539DD" w:rsidP="00E539DD">
            <w:pPr>
              <w:tabs>
                <w:tab w:val="center" w:pos="4677"/>
                <w:tab w:val="right" w:pos="9355"/>
              </w:tabs>
              <w:spacing w:after="0" w:line="360" w:lineRule="auto"/>
              <w:rPr>
                <w:rFonts w:eastAsia="Times New Roman" w:cs="Times New Roman"/>
                <w:color w:val="000000"/>
                <w:sz w:val="28"/>
                <w:szCs w:val="28"/>
                <w:lang w:eastAsia="ru-RU"/>
              </w:rPr>
            </w:pPr>
            <w:r w:rsidRPr="00E539DD">
              <w:rPr>
                <w:rFonts w:eastAsia="Times New Roman" w:cs="Times New Roman"/>
                <w:sz w:val="28"/>
                <w:szCs w:val="28"/>
                <w:lang w:eastAsia="ru-RU"/>
              </w:rPr>
              <w:t>§ 3.13</w:t>
            </w:r>
          </w:p>
        </w:tc>
        <w:tc>
          <w:tcPr>
            <w:tcW w:w="3841" w:type="dxa"/>
            <w:shd w:val="clear" w:color="auto" w:fill="auto"/>
          </w:tcPr>
          <w:p w:rsidR="00E539DD" w:rsidRPr="00E539DD" w:rsidRDefault="00E539DD" w:rsidP="00E539DD">
            <w:pPr>
              <w:tabs>
                <w:tab w:val="center" w:pos="4677"/>
                <w:tab w:val="right" w:pos="9355"/>
              </w:tabs>
              <w:spacing w:after="0" w:line="360" w:lineRule="auto"/>
              <w:rPr>
                <w:rFonts w:eastAsia="Times New Roman" w:cs="Times New Roman"/>
                <w:color w:val="000000"/>
                <w:szCs w:val="24"/>
                <w:lang w:eastAsia="ru-RU"/>
              </w:rPr>
            </w:pPr>
            <w:r w:rsidRPr="00E539DD">
              <w:rPr>
                <w:rFonts w:eastAsia="Times New Roman" w:cs="Times New Roman"/>
                <w:color w:val="000000"/>
                <w:szCs w:val="24"/>
                <w:lang w:eastAsia="ru-RU"/>
              </w:rPr>
              <w:t>Сцепленное наследование.</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29</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апреля</w:t>
            </w:r>
          </w:p>
        </w:tc>
        <w:tc>
          <w:tcPr>
            <w:tcW w:w="5742" w:type="dxa"/>
            <w:vMerge/>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3.14</w:t>
            </w: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30</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4995">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w:t>
            </w:r>
          </w:p>
        </w:tc>
        <w:tc>
          <w:tcPr>
            <w:tcW w:w="5742" w:type="dxa"/>
            <w:vMerge/>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3.15</w:t>
            </w: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r w:rsidRPr="00E539DD">
              <w:rPr>
                <w:rFonts w:eastAsia="Times New Roman" w:cs="Times New Roman"/>
                <w:color w:val="000000"/>
                <w:szCs w:val="24"/>
                <w:lang w:eastAsia="ru-RU"/>
              </w:rPr>
              <w:t>Наследование, сцепленное с полом. Наследственные болезни человека.</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31</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w:t>
            </w:r>
          </w:p>
          <w:p w:rsidR="00E539DD" w:rsidRPr="00E539DD" w:rsidRDefault="00E539DD" w:rsidP="00E539DD">
            <w:pPr>
              <w:spacing w:after="0" w:line="360" w:lineRule="auto"/>
              <w:jc w:val="center"/>
              <w:rPr>
                <w:rFonts w:eastAsia="Times New Roman" w:cs="Times New Roman"/>
                <w:bCs/>
                <w:iCs/>
                <w:sz w:val="28"/>
                <w:szCs w:val="28"/>
                <w:lang w:eastAsia="ru-RU"/>
              </w:rPr>
            </w:pPr>
          </w:p>
          <w:p w:rsidR="00E539DD" w:rsidRPr="00E539DD" w:rsidRDefault="00E539DD" w:rsidP="00E539DD">
            <w:pPr>
              <w:spacing w:after="0" w:line="360" w:lineRule="auto"/>
              <w:jc w:val="center"/>
              <w:rPr>
                <w:rFonts w:eastAsia="Times New Roman" w:cs="Times New Roman"/>
                <w:bCs/>
                <w:iCs/>
                <w:sz w:val="28"/>
                <w:szCs w:val="28"/>
                <w:lang w:eastAsia="ru-RU"/>
              </w:rPr>
            </w:pPr>
          </w:p>
          <w:p w:rsidR="00E539DD" w:rsidRPr="00E539DD" w:rsidRDefault="00E539DD" w:rsidP="00E539DD">
            <w:pPr>
              <w:spacing w:after="0" w:line="360" w:lineRule="auto"/>
              <w:jc w:val="center"/>
              <w:rPr>
                <w:rFonts w:eastAsia="Times New Roman" w:cs="Times New Roman"/>
                <w:bCs/>
                <w:iCs/>
                <w:sz w:val="28"/>
                <w:szCs w:val="28"/>
                <w:lang w:eastAsia="ru-RU"/>
              </w:rPr>
            </w:pP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 xml:space="preserve">Изменчивость: наследственная и ненаследственная. ПР №3. </w:t>
            </w:r>
            <w:r w:rsidRPr="00E539DD">
              <w:rPr>
                <w:rFonts w:eastAsia="Times New Roman" w:cs="Times New Roman"/>
                <w:sz w:val="28"/>
                <w:szCs w:val="28"/>
                <w:lang w:eastAsia="ru-RU"/>
              </w:rPr>
              <w:t>Выявление источников мутагенов в окружающей среде (косвенно) и оценка возможных последствий их влияния на организм</w:t>
            </w: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3.16</w:t>
            </w:r>
          </w:p>
        </w:tc>
        <w:tc>
          <w:tcPr>
            <w:tcW w:w="3841" w:type="dxa"/>
            <w:shd w:val="clear" w:color="auto" w:fill="auto"/>
          </w:tcPr>
          <w:p w:rsidR="00E539DD" w:rsidRPr="00E539DD" w:rsidRDefault="00E539DD" w:rsidP="00E539DD">
            <w:pPr>
              <w:spacing w:after="0" w:line="360" w:lineRule="auto"/>
              <w:jc w:val="both"/>
              <w:rPr>
                <w:rFonts w:eastAsia="Times New Roman" w:cs="Times New Roman"/>
                <w:b/>
                <w:i/>
                <w:color w:val="000000"/>
                <w:szCs w:val="24"/>
                <w:lang w:eastAsia="ru-RU"/>
              </w:rPr>
            </w:pPr>
            <w:r w:rsidRPr="00E539DD">
              <w:rPr>
                <w:rFonts w:eastAsia="Times New Roman" w:cs="Times New Roman"/>
                <w:color w:val="000000"/>
                <w:szCs w:val="24"/>
                <w:lang w:eastAsia="ru-RU"/>
              </w:rPr>
              <w:t>Мутации. Модификационная изменчивость.</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32</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1</w:t>
            </w:r>
            <w:r w:rsidR="00E539DD" w:rsidRPr="00E539DD">
              <w:rPr>
                <w:rFonts w:eastAsia="Times New Roman" w:cs="Times New Roman"/>
                <w:bCs/>
                <w:iCs/>
                <w:sz w:val="28"/>
                <w:szCs w:val="28"/>
                <w:lang w:eastAsia="ru-RU"/>
              </w:rPr>
              <w:t>нед мая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Контрольная работа «Наследственность и изменчивость»</w:t>
            </w:r>
          </w:p>
        </w:tc>
        <w:tc>
          <w:tcPr>
            <w:tcW w:w="2250" w:type="dxa"/>
            <w:shd w:val="clear" w:color="auto" w:fill="auto"/>
          </w:tcPr>
          <w:p w:rsidR="00E539DD" w:rsidRPr="00E539DD" w:rsidRDefault="00E539DD" w:rsidP="00E539DD">
            <w:pPr>
              <w:spacing w:after="0" w:line="360" w:lineRule="auto"/>
              <w:jc w:val="both"/>
              <w:rPr>
                <w:rFonts w:eastAsia="Times New Roman" w:cs="Times New Roman"/>
                <w:sz w:val="28"/>
                <w:szCs w:val="28"/>
                <w:lang w:eastAsia="ru-RU"/>
              </w:rPr>
            </w:pP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 w:val="28"/>
                <w:szCs w:val="28"/>
                <w:lang w:eastAsia="ru-RU"/>
              </w:rPr>
            </w:pPr>
            <w:r w:rsidRPr="00E539DD">
              <w:rPr>
                <w:rFonts w:eastAsia="Times New Roman" w:cs="Times New Roman"/>
                <w:color w:val="000066"/>
                <w:sz w:val="28"/>
                <w:szCs w:val="28"/>
                <w:lang w:eastAsia="ru-RU"/>
              </w:rPr>
              <w:t>2 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i/>
                <w:color w:val="000000"/>
                <w:sz w:val="28"/>
                <w:szCs w:val="28"/>
                <w:lang w:eastAsia="ru-RU"/>
              </w:rPr>
            </w:pPr>
            <w:r w:rsidRPr="00E539DD">
              <w:rPr>
                <w:rFonts w:eastAsia="Times New Roman" w:cs="Times New Roman"/>
                <w:b/>
                <w:i/>
                <w:color w:val="000000"/>
                <w:sz w:val="28"/>
                <w:szCs w:val="28"/>
                <w:lang w:eastAsia="ru-RU"/>
              </w:rPr>
              <w:t xml:space="preserve">Тема 3.4. Основы селекции. Биотехнология </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t>33</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мая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Селекция: основные методы и достижения. Биотехнология.</w:t>
            </w:r>
            <w:r w:rsidRPr="00E539DD">
              <w:rPr>
                <w:rFonts w:eastAsia="Times New Roman" w:cs="Times New Roman"/>
                <w:b/>
                <w:i/>
                <w:sz w:val="28"/>
                <w:szCs w:val="24"/>
                <w:lang w:eastAsia="ru-RU"/>
              </w:rPr>
              <w:t xml:space="preserve"> Тест №5 по теме «Основы </w:t>
            </w:r>
            <w:r w:rsidRPr="00E539DD">
              <w:rPr>
                <w:rFonts w:eastAsia="Times New Roman" w:cs="Times New Roman"/>
                <w:b/>
                <w:i/>
                <w:sz w:val="28"/>
                <w:szCs w:val="24"/>
                <w:lang w:eastAsia="ru-RU"/>
              </w:rPr>
              <w:lastRenderedPageBreak/>
              <w:t>генетики и селекции».</w:t>
            </w:r>
          </w:p>
        </w:tc>
        <w:tc>
          <w:tcPr>
            <w:tcW w:w="2250" w:type="dxa"/>
            <w:shd w:val="clear" w:color="auto" w:fill="auto"/>
          </w:tcPr>
          <w:p w:rsidR="00E539DD" w:rsidRPr="00E539DD" w:rsidRDefault="00E539DD" w:rsidP="00E539DD">
            <w:pPr>
              <w:spacing w:after="0" w:line="360" w:lineRule="auto"/>
              <w:jc w:val="both"/>
              <w:rPr>
                <w:rFonts w:eastAsia="Times New Roman" w:cs="Times New Roman"/>
                <w:sz w:val="28"/>
                <w:szCs w:val="28"/>
                <w:lang w:eastAsia="ru-RU"/>
              </w:rPr>
            </w:pPr>
          </w:p>
        </w:tc>
        <w:tc>
          <w:tcPr>
            <w:tcW w:w="3841" w:type="dxa"/>
            <w:shd w:val="clear" w:color="auto" w:fill="auto"/>
          </w:tcPr>
          <w:p w:rsidR="00E539DD" w:rsidRPr="00E539DD" w:rsidRDefault="00E539DD" w:rsidP="00E539DD">
            <w:pPr>
              <w:spacing w:after="0" w:line="360" w:lineRule="auto"/>
              <w:jc w:val="both"/>
              <w:rPr>
                <w:rFonts w:eastAsia="Times New Roman" w:cs="Times New Roman"/>
                <w:b/>
                <w:i/>
                <w:color w:val="000000"/>
                <w:szCs w:val="24"/>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lastRenderedPageBreak/>
              <w:t>34</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 мая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Урок обобщения, систематизации и коррекции знаний.</w:t>
            </w:r>
          </w:p>
        </w:tc>
        <w:tc>
          <w:tcPr>
            <w:tcW w:w="2250" w:type="dxa"/>
            <w:shd w:val="clear" w:color="auto" w:fill="auto"/>
          </w:tcPr>
          <w:p w:rsidR="00E539DD" w:rsidRPr="00E539DD" w:rsidRDefault="00E539DD" w:rsidP="00E539DD">
            <w:pPr>
              <w:spacing w:after="0" w:line="360" w:lineRule="auto"/>
              <w:jc w:val="both"/>
              <w:rPr>
                <w:rFonts w:eastAsia="Times New Roman" w:cs="Times New Roman"/>
                <w:sz w:val="28"/>
                <w:szCs w:val="28"/>
                <w:lang w:eastAsia="ru-RU"/>
              </w:rPr>
            </w:pPr>
          </w:p>
        </w:tc>
        <w:tc>
          <w:tcPr>
            <w:tcW w:w="3841" w:type="dxa"/>
            <w:shd w:val="clear" w:color="auto" w:fill="auto"/>
          </w:tcPr>
          <w:p w:rsidR="00E539DD" w:rsidRPr="00E539DD" w:rsidRDefault="00E539DD" w:rsidP="00E539DD">
            <w:pPr>
              <w:spacing w:after="0" w:line="360" w:lineRule="auto"/>
              <w:jc w:val="both"/>
              <w:rPr>
                <w:rFonts w:eastAsia="Times New Roman" w:cs="Times New Roman"/>
                <w:b/>
                <w:i/>
                <w:color w:val="000000"/>
                <w:szCs w:val="24"/>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t>35</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t>1ч</w:t>
            </w: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 мая</w:t>
            </w:r>
          </w:p>
        </w:tc>
        <w:tc>
          <w:tcPr>
            <w:tcW w:w="5742" w:type="dxa"/>
            <w:shd w:val="clear" w:color="auto" w:fill="auto"/>
          </w:tcPr>
          <w:p w:rsidR="009171EE" w:rsidRPr="008D22B3" w:rsidRDefault="009171EE" w:rsidP="009171EE">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№6 Итоговый тест за весь курс 10-го класса</w:t>
            </w:r>
          </w:p>
          <w:p w:rsidR="009171EE" w:rsidRPr="008D22B3" w:rsidRDefault="009171EE" w:rsidP="009171EE">
            <w:pPr>
              <w:spacing w:after="0" w:line="240" w:lineRule="auto"/>
              <w:ind w:left="675"/>
              <w:jc w:val="both"/>
              <w:rPr>
                <w:rFonts w:eastAsia="Times New Roman" w:cs="Times New Roman"/>
                <w:szCs w:val="24"/>
                <w:lang w:eastAsia="ru-RU"/>
              </w:rPr>
            </w:pPr>
          </w:p>
          <w:p w:rsidR="00E539DD" w:rsidRPr="00E539DD" w:rsidRDefault="00E539DD" w:rsidP="00E539DD">
            <w:pPr>
              <w:spacing w:after="0" w:line="240" w:lineRule="auto"/>
              <w:jc w:val="both"/>
              <w:rPr>
                <w:rFonts w:eastAsia="Times New Roman" w:cs="Times New Roman"/>
                <w:sz w:val="28"/>
                <w:szCs w:val="24"/>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sz w:val="28"/>
                <w:szCs w:val="28"/>
                <w:lang w:eastAsia="ru-RU"/>
              </w:rPr>
            </w:pPr>
          </w:p>
        </w:tc>
        <w:tc>
          <w:tcPr>
            <w:tcW w:w="3841" w:type="dxa"/>
            <w:shd w:val="clear" w:color="auto" w:fill="auto"/>
          </w:tcPr>
          <w:p w:rsidR="00E539DD" w:rsidRPr="00E539DD" w:rsidRDefault="00E539DD" w:rsidP="00E539DD">
            <w:pPr>
              <w:spacing w:after="0" w:line="360" w:lineRule="auto"/>
              <w:jc w:val="both"/>
              <w:rPr>
                <w:rFonts w:eastAsia="Times New Roman" w:cs="Times New Roman"/>
                <w:b/>
                <w:i/>
                <w:color w:val="000000"/>
                <w:szCs w:val="24"/>
                <w:lang w:eastAsia="ru-RU"/>
              </w:rPr>
            </w:pPr>
          </w:p>
        </w:tc>
      </w:tr>
    </w:tbl>
    <w:p w:rsidR="00E539DD" w:rsidRDefault="00E539DD" w:rsidP="00E539DD">
      <w:pPr>
        <w:spacing w:after="0" w:line="360" w:lineRule="auto"/>
        <w:rPr>
          <w:rFonts w:eastAsia="Times New Roman" w:cs="Times New Roman"/>
          <w:b/>
          <w:szCs w:val="24"/>
          <w:lang w:eastAsia="ru-RU"/>
        </w:rPr>
      </w:pPr>
    </w:p>
    <w:p w:rsidR="008D22B3" w:rsidRPr="008D22B3" w:rsidRDefault="008D22B3" w:rsidP="008D22B3">
      <w:pPr>
        <w:spacing w:after="0" w:line="240" w:lineRule="auto"/>
        <w:jc w:val="both"/>
        <w:rPr>
          <w:rFonts w:eastAsia="Times New Roman" w:cs="Times New Roman"/>
          <w:bCs/>
          <w:iCs/>
          <w:szCs w:val="24"/>
          <w:lang w:eastAsia="ru-RU"/>
        </w:rPr>
      </w:pPr>
      <w:r w:rsidRPr="008D22B3">
        <w:rPr>
          <w:rFonts w:eastAsia="Times New Roman" w:cs="Times New Roman"/>
          <w:bCs/>
          <w:iCs/>
          <w:szCs w:val="24"/>
          <w:lang w:eastAsia="ru-RU"/>
        </w:rPr>
        <w:t>Лабораторные и практические работы</w:t>
      </w:r>
    </w:p>
    <w:p w:rsidR="008D22B3" w:rsidRPr="008D22B3" w:rsidRDefault="008D22B3" w:rsidP="00434457">
      <w:pPr>
        <w:widowControl w:val="0"/>
        <w:numPr>
          <w:ilvl w:val="0"/>
          <w:numId w:val="32"/>
        </w:numPr>
        <w:autoSpaceDE w:val="0"/>
        <w:autoSpaceDN w:val="0"/>
        <w:adjustRightInd w:val="0"/>
        <w:spacing w:after="0" w:line="240" w:lineRule="auto"/>
        <w:jc w:val="both"/>
        <w:rPr>
          <w:rFonts w:eastAsia="Times New Roman" w:cs="Times New Roman"/>
          <w:szCs w:val="24"/>
          <w:lang w:eastAsia="ru-RU"/>
        </w:rPr>
      </w:pPr>
      <w:r w:rsidRPr="008D22B3">
        <w:rPr>
          <w:rFonts w:eastAsia="Times New Roman" w:cs="Times New Roman"/>
          <w:szCs w:val="24"/>
          <w:lang w:eastAsia="ru-RU"/>
        </w:rPr>
        <w:t>Изучение строения растительной и животной клетки под микроскопом.</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Составление простейших схем скрещивания</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Решение элементарных генетических задач</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Выявление источников мутагенов в окружающей среде (косвенно) и оценка возможных последствий их влияния на организм</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 xml:space="preserve">Изучение морфологического критерия вида на живых растениях или гербарных материалах </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Выявление изменчивости у особей  одного вида</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Выявление приспособлений у организмов к среде обитания</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Выявление антропогенных изменений в экосистемах своей местности</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Составление схем передачи веществ и энергии (цепей питания)</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Решение экологических задач</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Анализ и оценка последствий собственной деятельности в окружающей среде, глобальных экологических проблем и путей их решени</w:t>
      </w:r>
    </w:p>
    <w:p w:rsidR="008D22B3" w:rsidRPr="008D22B3" w:rsidRDefault="008D22B3" w:rsidP="008D22B3">
      <w:pPr>
        <w:spacing w:before="60" w:after="0" w:line="240" w:lineRule="auto"/>
        <w:ind w:left="675"/>
        <w:jc w:val="both"/>
        <w:rPr>
          <w:rFonts w:eastAsia="Times New Roman" w:cs="Times New Roman"/>
          <w:szCs w:val="24"/>
          <w:lang w:eastAsia="ru-RU"/>
        </w:rPr>
      </w:pPr>
      <w:r w:rsidRPr="008D22B3">
        <w:rPr>
          <w:rFonts w:eastAsia="Times New Roman" w:cs="Times New Roman"/>
          <w:szCs w:val="24"/>
          <w:lang w:eastAsia="ru-RU"/>
        </w:rPr>
        <w:t xml:space="preserve">Контрольные работы ( 10 класс) </w:t>
      </w:r>
    </w:p>
    <w:p w:rsidR="008D22B3" w:rsidRPr="008D22B3" w:rsidRDefault="008D22B3" w:rsidP="008D22B3">
      <w:pPr>
        <w:spacing w:after="0" w:line="240" w:lineRule="auto"/>
        <w:ind w:left="675"/>
        <w:jc w:val="both"/>
        <w:rPr>
          <w:rFonts w:eastAsia="Times New Roman" w:cs="Times New Roman"/>
          <w:szCs w:val="24"/>
          <w:lang w:eastAsia="ru-RU"/>
        </w:rPr>
      </w:pP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№1 «Биология как наука. Методы научного познания»</w:t>
      </w: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№2 «Химическая организация клетки».</w:t>
      </w:r>
    </w:p>
    <w:p w:rsidR="008D22B3" w:rsidRPr="008D22B3" w:rsidRDefault="008D22B3" w:rsidP="008D22B3">
      <w:pPr>
        <w:spacing w:after="0" w:line="240" w:lineRule="auto"/>
        <w:ind w:left="675"/>
        <w:jc w:val="both"/>
        <w:rPr>
          <w:rFonts w:eastAsia="Times New Roman" w:cs="Times New Roman"/>
          <w:bCs/>
          <w:iCs/>
          <w:szCs w:val="24"/>
          <w:lang w:eastAsia="ru-RU"/>
        </w:rPr>
      </w:pPr>
      <w:r w:rsidRPr="008D22B3">
        <w:rPr>
          <w:rFonts w:eastAsia="Times New Roman" w:cs="Times New Roman"/>
          <w:bCs/>
          <w:iCs/>
          <w:szCs w:val="24"/>
          <w:lang w:eastAsia="ru-RU"/>
        </w:rPr>
        <w:t>Тест №3 «Строение эукариотической и прокариотической клеток»</w:t>
      </w: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№4 «Размножение и развитие организмов»</w:t>
      </w: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№5 по теме «Основы генетики и селекции».</w:t>
      </w: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№6 Итоговый тест за весь курс 10-го класса</w:t>
      </w:r>
    </w:p>
    <w:p w:rsidR="008D22B3" w:rsidRPr="008D22B3" w:rsidRDefault="008D22B3" w:rsidP="008D22B3">
      <w:pPr>
        <w:spacing w:after="0" w:line="240" w:lineRule="auto"/>
        <w:ind w:left="675"/>
        <w:jc w:val="both"/>
        <w:rPr>
          <w:rFonts w:eastAsia="Times New Roman" w:cs="Times New Roman"/>
          <w:szCs w:val="24"/>
          <w:lang w:eastAsia="ru-RU"/>
        </w:rPr>
      </w:pPr>
    </w:p>
    <w:p w:rsidR="008D22B3" w:rsidRPr="00E539DD" w:rsidRDefault="008D22B3" w:rsidP="00E539DD">
      <w:pPr>
        <w:spacing w:after="0" w:line="360" w:lineRule="auto"/>
        <w:rPr>
          <w:rFonts w:eastAsia="Times New Roman" w:cs="Times New Roman"/>
          <w:b/>
          <w:szCs w:val="24"/>
          <w:lang w:eastAsia="ru-RU"/>
        </w:rPr>
        <w:sectPr w:rsidR="008D22B3" w:rsidRPr="00E539DD" w:rsidSect="00CA7B42">
          <w:pgSz w:w="16838" w:h="11906" w:orient="landscape"/>
          <w:pgMar w:top="851" w:right="1134" w:bottom="1701" w:left="1134" w:header="709" w:footer="709" w:gutter="0"/>
          <w:cols w:space="708"/>
          <w:docGrid w:linePitch="360"/>
        </w:sectPr>
      </w:pPr>
    </w:p>
    <w:p w:rsidR="008D22B3" w:rsidRPr="008D22B3" w:rsidRDefault="008D22B3" w:rsidP="008D22B3">
      <w:pPr>
        <w:spacing w:after="0" w:line="360" w:lineRule="auto"/>
        <w:jc w:val="center"/>
        <w:rPr>
          <w:rFonts w:eastAsia="Times New Roman" w:cs="Times New Roman"/>
          <w:szCs w:val="24"/>
          <w:lang w:eastAsia="ru-RU"/>
        </w:rPr>
      </w:pPr>
    </w:p>
    <w:p w:rsidR="00F75257" w:rsidRPr="00F75257" w:rsidRDefault="00F75257" w:rsidP="00F75257">
      <w:pPr>
        <w:spacing w:after="0" w:line="240" w:lineRule="auto"/>
        <w:rPr>
          <w:rFonts w:eastAsia="Times New Roman" w:cs="Times New Roman"/>
          <w:sz w:val="28"/>
          <w:szCs w:val="28"/>
          <w:lang w:eastAsia="ru-RU"/>
        </w:rPr>
      </w:pPr>
      <w:r w:rsidRPr="00F75257">
        <w:rPr>
          <w:rFonts w:eastAsia="Times New Roman" w:cs="Times New Roman"/>
          <w:b/>
          <w:sz w:val="28"/>
          <w:szCs w:val="28"/>
          <w:lang w:eastAsia="ru-RU"/>
        </w:rPr>
        <w:t>КАЛЕНДАРНО-ТЕМАТИЧЕСКОЕ ПЛАНИРОВАНИЕ КУРСА ОБЩЕЙ БИОЛОГИИ В 11 КЛАССЕ</w:t>
      </w:r>
    </w:p>
    <w:tbl>
      <w:tblPr>
        <w:tblpPr w:leftFromText="180" w:rightFromText="180" w:vertAnchor="text" w:horzAnchor="margin" w:tblpXSpec="center" w:tblpY="924"/>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122"/>
        <w:gridCol w:w="1866"/>
        <w:gridCol w:w="5742"/>
        <w:gridCol w:w="2250"/>
        <w:gridCol w:w="4258"/>
      </w:tblGrid>
      <w:tr w:rsidR="00F75257" w:rsidRPr="00F75257" w:rsidTr="00AC7B77">
        <w:tc>
          <w:tcPr>
            <w:tcW w:w="738"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val="en-US" w:eastAsia="ru-RU"/>
              </w:rPr>
            </w:pPr>
            <w:r w:rsidRPr="00F75257">
              <w:rPr>
                <w:rFonts w:eastAsia="Times New Roman" w:cs="Times New Roman"/>
                <w:color w:val="000066"/>
                <w:szCs w:val="24"/>
                <w:lang w:eastAsia="ru-RU"/>
              </w:rPr>
              <w:br w:type="page"/>
            </w:r>
            <w:r w:rsidRPr="00F75257">
              <w:rPr>
                <w:rFonts w:eastAsia="Times New Roman" w:cs="Times New Roman"/>
                <w:b/>
                <w:color w:val="000000"/>
                <w:sz w:val="32"/>
                <w:szCs w:val="24"/>
                <w:u w:val="single"/>
                <w:lang w:eastAsia="ru-RU"/>
              </w:rPr>
              <w:br w:type="page"/>
            </w:r>
            <w:r w:rsidRPr="00F75257">
              <w:rPr>
                <w:rFonts w:eastAsia="Times New Roman" w:cs="Times New Roman"/>
                <w:sz w:val="28"/>
                <w:szCs w:val="28"/>
                <w:lang w:eastAsia="ru-RU"/>
              </w:rPr>
              <w:t>№</w:t>
            </w:r>
          </w:p>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п</w:t>
            </w:r>
            <w:r w:rsidRPr="00F75257">
              <w:rPr>
                <w:rFonts w:eastAsia="Times New Roman" w:cs="Times New Roman"/>
                <w:sz w:val="28"/>
                <w:szCs w:val="28"/>
                <w:lang w:val="en-US" w:eastAsia="ru-RU"/>
              </w:rPr>
              <w:t>/</w:t>
            </w:r>
            <w:r w:rsidRPr="00F75257">
              <w:rPr>
                <w:rFonts w:eastAsia="Times New Roman" w:cs="Times New Roman"/>
                <w:sz w:val="28"/>
                <w:szCs w:val="28"/>
                <w:lang w:eastAsia="ru-RU"/>
              </w:rPr>
              <w:t>п</w:t>
            </w:r>
          </w:p>
        </w:tc>
        <w:tc>
          <w:tcPr>
            <w:tcW w:w="1122"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Кол-во час. на тему</w:t>
            </w:r>
          </w:p>
        </w:tc>
        <w:tc>
          <w:tcPr>
            <w:tcW w:w="1866"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Дата проведения</w:t>
            </w:r>
          </w:p>
        </w:tc>
        <w:tc>
          <w:tcPr>
            <w:tcW w:w="5742"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Тема (раздел). Содержание</w:t>
            </w:r>
          </w:p>
        </w:tc>
        <w:tc>
          <w:tcPr>
            <w:tcW w:w="2250"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Дом. задание</w:t>
            </w:r>
          </w:p>
        </w:tc>
        <w:tc>
          <w:tcPr>
            <w:tcW w:w="4258"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Демонстрации</w:t>
            </w:r>
          </w:p>
        </w:tc>
      </w:tr>
      <w:tr w:rsidR="00F75257" w:rsidRPr="00F75257" w:rsidTr="00AC7B77">
        <w:tc>
          <w:tcPr>
            <w:tcW w:w="738" w:type="dxa"/>
            <w:shd w:val="clear" w:color="auto" w:fill="auto"/>
          </w:tcPr>
          <w:p w:rsidR="00F75257" w:rsidRPr="00F75257" w:rsidRDefault="00F75257" w:rsidP="00F75257">
            <w:pPr>
              <w:spacing w:before="100" w:beforeAutospacing="1" w:after="100" w:afterAutospacing="1" w:line="360" w:lineRule="auto"/>
              <w:jc w:val="both"/>
              <w:rPr>
                <w:rFonts w:eastAsia="Times New Roman" w:cs="Times New Roman"/>
                <w:b/>
                <w:color w:val="000000"/>
                <w:sz w:val="28"/>
                <w:szCs w:val="28"/>
                <w:lang w:eastAsia="ru-RU"/>
              </w:rPr>
            </w:pPr>
          </w:p>
        </w:tc>
        <w:tc>
          <w:tcPr>
            <w:tcW w:w="1122" w:type="dxa"/>
            <w:shd w:val="clear" w:color="auto" w:fill="auto"/>
          </w:tcPr>
          <w:p w:rsidR="00F75257" w:rsidRPr="00F75257" w:rsidRDefault="00F75257" w:rsidP="00F75257">
            <w:pPr>
              <w:spacing w:before="100" w:beforeAutospacing="1" w:after="100" w:afterAutospacing="1" w:line="360" w:lineRule="auto"/>
              <w:jc w:val="both"/>
              <w:rPr>
                <w:rFonts w:eastAsia="Times New Roman" w:cs="Times New Roman"/>
                <w:b/>
                <w:color w:val="000000"/>
                <w:sz w:val="28"/>
                <w:szCs w:val="28"/>
                <w:lang w:eastAsia="ru-RU"/>
              </w:rPr>
            </w:pPr>
            <w:r w:rsidRPr="00F75257">
              <w:rPr>
                <w:rFonts w:eastAsia="Times New Roman" w:cs="Times New Roman"/>
                <w:b/>
                <w:color w:val="000000"/>
                <w:sz w:val="28"/>
                <w:szCs w:val="28"/>
                <w:lang w:eastAsia="ru-RU"/>
              </w:rPr>
              <w:t>21ч.</w:t>
            </w:r>
          </w:p>
        </w:tc>
        <w:tc>
          <w:tcPr>
            <w:tcW w:w="14116" w:type="dxa"/>
            <w:gridSpan w:val="4"/>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b/>
                <w:bCs/>
                <w:sz w:val="28"/>
                <w:szCs w:val="24"/>
                <w:lang w:eastAsia="ru-RU"/>
              </w:rPr>
            </w:pPr>
            <w:r w:rsidRPr="00F75257">
              <w:rPr>
                <w:rFonts w:eastAsia="Times New Roman" w:cs="Times New Roman"/>
                <w:b/>
                <w:bCs/>
                <w:sz w:val="28"/>
                <w:szCs w:val="24"/>
                <w:lang w:eastAsia="ru-RU"/>
              </w:rPr>
              <w:t>Раздел 4. Вид.</w:t>
            </w:r>
          </w:p>
        </w:tc>
      </w:tr>
      <w:tr w:rsidR="00F75257" w:rsidRPr="00F75257" w:rsidTr="00AC7B77">
        <w:tc>
          <w:tcPr>
            <w:tcW w:w="738" w:type="dxa"/>
            <w:shd w:val="clear" w:color="auto" w:fill="auto"/>
          </w:tcPr>
          <w:p w:rsidR="00F75257" w:rsidRPr="00F75257" w:rsidRDefault="00F75257" w:rsidP="00F75257">
            <w:pPr>
              <w:spacing w:before="100" w:beforeAutospacing="1" w:after="100" w:afterAutospacing="1" w:line="360" w:lineRule="auto"/>
              <w:jc w:val="both"/>
              <w:rPr>
                <w:rFonts w:eastAsia="Times New Roman" w:cs="Times New Roman"/>
                <w:b/>
                <w:color w:val="000000"/>
                <w:sz w:val="28"/>
                <w:szCs w:val="28"/>
                <w:lang w:eastAsia="ru-RU"/>
              </w:rPr>
            </w:pPr>
          </w:p>
        </w:tc>
        <w:tc>
          <w:tcPr>
            <w:tcW w:w="1122" w:type="dxa"/>
            <w:shd w:val="clear" w:color="auto" w:fill="auto"/>
          </w:tcPr>
          <w:p w:rsidR="00F75257" w:rsidRPr="00F75257" w:rsidRDefault="00F75257" w:rsidP="00F75257">
            <w:pPr>
              <w:spacing w:before="100" w:beforeAutospacing="1" w:after="100" w:afterAutospacing="1" w:line="360" w:lineRule="auto"/>
              <w:jc w:val="both"/>
              <w:rPr>
                <w:rFonts w:eastAsia="Times New Roman" w:cs="Times New Roman"/>
                <w:b/>
                <w:bCs/>
                <w:color w:val="000000"/>
                <w:sz w:val="28"/>
                <w:szCs w:val="28"/>
                <w:lang w:eastAsia="ru-RU"/>
              </w:rPr>
            </w:pPr>
            <w:r w:rsidRPr="00F75257">
              <w:rPr>
                <w:rFonts w:eastAsia="Times New Roman" w:cs="Times New Roman"/>
                <w:b/>
                <w:bCs/>
                <w:color w:val="000000"/>
                <w:sz w:val="28"/>
                <w:szCs w:val="28"/>
                <w:lang w:eastAsia="ru-RU"/>
              </w:rPr>
              <w:t>13ч.</w:t>
            </w:r>
          </w:p>
        </w:tc>
        <w:tc>
          <w:tcPr>
            <w:tcW w:w="14116" w:type="dxa"/>
            <w:gridSpan w:val="4"/>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b/>
                <w:bCs/>
                <w:sz w:val="28"/>
                <w:szCs w:val="24"/>
                <w:lang w:eastAsia="ru-RU"/>
              </w:rPr>
            </w:pPr>
            <w:r w:rsidRPr="00F75257">
              <w:rPr>
                <w:rFonts w:eastAsia="Times New Roman" w:cs="Times New Roman"/>
                <w:b/>
                <w:bCs/>
                <w:sz w:val="28"/>
                <w:szCs w:val="24"/>
                <w:lang w:eastAsia="ru-RU"/>
              </w:rPr>
              <w:t>Тема 4.1. История эволюционных идей.</w:t>
            </w:r>
          </w:p>
          <w:p w:rsidR="00F75257" w:rsidRPr="00F75257" w:rsidRDefault="00F75257" w:rsidP="00F75257">
            <w:pPr>
              <w:shd w:val="clear" w:color="auto" w:fill="FFFFFF"/>
              <w:spacing w:before="235" w:after="0" w:line="240" w:lineRule="auto"/>
              <w:rPr>
                <w:rFonts w:eastAsia="Times New Roman" w:cs="Times New Roman"/>
                <w:szCs w:val="24"/>
                <w:u w:val="single"/>
                <w:lang w:eastAsia="ru-RU"/>
              </w:rPr>
            </w:pPr>
            <w:r w:rsidRPr="00F75257">
              <w:rPr>
                <w:rFonts w:eastAsia="Times New Roman" w:cs="Times New Roman"/>
                <w:b/>
                <w:bCs/>
                <w:color w:val="000000"/>
                <w:spacing w:val="-1"/>
                <w:szCs w:val="24"/>
                <w:u w:val="single"/>
                <w:lang w:eastAsia="ru-RU"/>
              </w:rPr>
              <w:t>знать /понимать</w:t>
            </w:r>
          </w:p>
          <w:p w:rsidR="00F75257" w:rsidRPr="00F75257" w:rsidRDefault="00F75257" w:rsidP="00F75257">
            <w:pPr>
              <w:shd w:val="clear" w:color="auto" w:fill="FFFFFF"/>
              <w:spacing w:before="72" w:after="0" w:line="254" w:lineRule="exact"/>
              <w:ind w:right="10"/>
              <w:jc w:val="both"/>
              <w:rPr>
                <w:rFonts w:eastAsia="Times New Roman" w:cs="Times New Roman"/>
                <w:szCs w:val="24"/>
                <w:lang w:eastAsia="ru-RU"/>
              </w:rPr>
            </w:pPr>
            <w:r w:rsidRPr="00F75257">
              <w:rPr>
                <w:rFonts w:eastAsia="Times New Roman" w:cs="Times New Roman"/>
                <w:b/>
                <w:bCs/>
                <w:i/>
                <w:iCs/>
                <w:color w:val="000000"/>
                <w:szCs w:val="24"/>
                <w:lang w:eastAsia="ru-RU"/>
              </w:rPr>
              <w:t xml:space="preserve">основные положения </w:t>
            </w:r>
            <w:r w:rsidRPr="00F75257">
              <w:rPr>
                <w:rFonts w:eastAsia="Times New Roman" w:cs="Times New Roman"/>
                <w:color w:val="000000"/>
                <w:szCs w:val="24"/>
                <w:lang w:eastAsia="ru-RU"/>
              </w:rPr>
              <w:t xml:space="preserve">биологических теорий (эволюционная теория Ч.Дарвина); </w:t>
            </w:r>
            <w:r w:rsidRPr="00F75257">
              <w:rPr>
                <w:rFonts w:eastAsia="Times New Roman" w:cs="Times New Roman"/>
                <w:color w:val="000000"/>
                <w:spacing w:val="-1"/>
                <w:szCs w:val="24"/>
                <w:lang w:eastAsia="ru-RU"/>
              </w:rPr>
              <w:t>сущность закономерностей изменчивости;</w:t>
            </w:r>
          </w:p>
          <w:p w:rsidR="00F75257" w:rsidRPr="00F75257" w:rsidRDefault="00F75257" w:rsidP="00F75257">
            <w:pPr>
              <w:shd w:val="clear" w:color="auto" w:fill="FFFFFF"/>
              <w:spacing w:before="67" w:after="0" w:line="240" w:lineRule="auto"/>
              <w:rPr>
                <w:rFonts w:eastAsia="Times New Roman" w:cs="Times New Roman"/>
                <w:szCs w:val="24"/>
                <w:lang w:eastAsia="ru-RU"/>
              </w:rPr>
            </w:pPr>
            <w:r w:rsidRPr="00F75257">
              <w:rPr>
                <w:rFonts w:eastAsia="Times New Roman" w:cs="Times New Roman"/>
                <w:b/>
                <w:bCs/>
                <w:i/>
                <w:iCs/>
                <w:color w:val="000000"/>
                <w:spacing w:val="-1"/>
                <w:szCs w:val="24"/>
                <w:lang w:eastAsia="ru-RU"/>
              </w:rPr>
              <w:t>строение биологических объектов:</w:t>
            </w:r>
            <w:r w:rsidRPr="00F75257">
              <w:rPr>
                <w:rFonts w:eastAsia="Times New Roman" w:cs="Times New Roman"/>
                <w:color w:val="000000"/>
                <w:spacing w:val="-1"/>
                <w:szCs w:val="24"/>
                <w:lang w:eastAsia="ru-RU"/>
              </w:rPr>
              <w:t xml:space="preserve"> вида и экосистем (структура);</w:t>
            </w:r>
          </w:p>
          <w:p w:rsidR="00F75257" w:rsidRPr="00F75257" w:rsidRDefault="00F75257" w:rsidP="00F75257">
            <w:pPr>
              <w:shd w:val="clear" w:color="auto" w:fill="FFFFFF"/>
              <w:spacing w:before="72" w:after="0" w:line="254" w:lineRule="exact"/>
              <w:ind w:right="10"/>
              <w:jc w:val="both"/>
              <w:rPr>
                <w:rFonts w:eastAsia="Times New Roman" w:cs="Times New Roman"/>
                <w:szCs w:val="24"/>
                <w:lang w:eastAsia="ru-RU"/>
              </w:rPr>
            </w:pPr>
            <w:r w:rsidRPr="00F75257">
              <w:rPr>
                <w:rFonts w:eastAsia="Times New Roman" w:cs="Times New Roman"/>
                <w:b/>
                <w:bCs/>
                <w:i/>
                <w:iCs/>
                <w:color w:val="000000"/>
                <w:szCs w:val="24"/>
                <w:lang w:eastAsia="ru-RU"/>
              </w:rPr>
              <w:t xml:space="preserve">сущность биологических процессов: </w:t>
            </w:r>
            <w:r w:rsidRPr="00F75257">
              <w:rPr>
                <w:rFonts w:eastAsia="Times New Roman" w:cs="Times New Roman"/>
                <w:color w:val="000000"/>
                <w:szCs w:val="24"/>
                <w:lang w:eastAsia="ru-RU"/>
              </w:rPr>
              <w:t>действие искусственного и естественного отбора, формирование приспособленности, образование видов</w:t>
            </w:r>
          </w:p>
          <w:p w:rsidR="00F75257" w:rsidRPr="00F75257" w:rsidRDefault="00F75257" w:rsidP="00F75257">
            <w:pPr>
              <w:shd w:val="clear" w:color="auto" w:fill="FFFFFF"/>
              <w:spacing w:before="14" w:after="0" w:line="326" w:lineRule="exact"/>
              <w:ind w:right="2957"/>
              <w:rPr>
                <w:rFonts w:eastAsia="Times New Roman" w:cs="Times New Roman"/>
                <w:color w:val="000000"/>
                <w:spacing w:val="-3"/>
                <w:szCs w:val="24"/>
                <w:lang w:eastAsia="ru-RU"/>
              </w:rPr>
            </w:pPr>
            <w:r w:rsidRPr="00F75257">
              <w:rPr>
                <w:rFonts w:eastAsia="Times New Roman" w:cs="Times New Roman"/>
                <w:b/>
                <w:bCs/>
                <w:i/>
                <w:iCs/>
                <w:color w:val="000000"/>
                <w:spacing w:val="-3"/>
                <w:szCs w:val="24"/>
                <w:lang w:eastAsia="ru-RU"/>
              </w:rPr>
              <w:t xml:space="preserve">вклад выдающихся ученых(К Линней, Ж.Б. Ламарк, Ч. Дарвин) </w:t>
            </w:r>
            <w:r w:rsidRPr="00F75257">
              <w:rPr>
                <w:rFonts w:eastAsia="Times New Roman" w:cs="Times New Roman"/>
                <w:b/>
                <w:bCs/>
                <w:color w:val="000000"/>
                <w:spacing w:val="-3"/>
                <w:szCs w:val="24"/>
                <w:lang w:eastAsia="ru-RU"/>
              </w:rPr>
              <w:t xml:space="preserve">в </w:t>
            </w:r>
            <w:r w:rsidRPr="00F75257">
              <w:rPr>
                <w:rFonts w:eastAsia="Times New Roman" w:cs="Times New Roman"/>
                <w:color w:val="000000"/>
                <w:spacing w:val="-3"/>
                <w:szCs w:val="24"/>
                <w:lang w:eastAsia="ru-RU"/>
              </w:rPr>
              <w:t xml:space="preserve">развитие биологической науки; </w:t>
            </w:r>
          </w:p>
          <w:p w:rsidR="00F75257" w:rsidRPr="00F75257" w:rsidRDefault="00F75257" w:rsidP="00F75257">
            <w:pPr>
              <w:shd w:val="clear" w:color="auto" w:fill="FFFFFF"/>
              <w:spacing w:before="14" w:after="0" w:line="326" w:lineRule="exact"/>
              <w:ind w:right="2957"/>
              <w:rPr>
                <w:rFonts w:eastAsia="Times New Roman" w:cs="Times New Roman"/>
                <w:szCs w:val="24"/>
                <w:lang w:eastAsia="ru-RU"/>
              </w:rPr>
            </w:pPr>
            <w:r w:rsidRPr="00F75257">
              <w:rPr>
                <w:rFonts w:eastAsia="Times New Roman" w:cs="Times New Roman"/>
                <w:b/>
                <w:bCs/>
                <w:color w:val="000000"/>
                <w:spacing w:val="-2"/>
                <w:szCs w:val="24"/>
                <w:lang w:eastAsia="ru-RU"/>
              </w:rPr>
              <w:t>биологическую терминологию и символику;</w:t>
            </w:r>
          </w:p>
          <w:p w:rsidR="00F75257" w:rsidRPr="00F75257" w:rsidRDefault="00F75257" w:rsidP="00F75257">
            <w:pPr>
              <w:shd w:val="clear" w:color="auto" w:fill="FFFFFF"/>
              <w:spacing w:before="235" w:after="0" w:line="240" w:lineRule="auto"/>
              <w:rPr>
                <w:rFonts w:eastAsia="Times New Roman" w:cs="Times New Roman"/>
                <w:szCs w:val="24"/>
                <w:u w:val="single"/>
                <w:lang w:eastAsia="ru-RU"/>
              </w:rPr>
            </w:pPr>
            <w:r w:rsidRPr="00F75257">
              <w:rPr>
                <w:rFonts w:eastAsia="Times New Roman" w:cs="Times New Roman"/>
                <w:b/>
                <w:bCs/>
                <w:color w:val="000000"/>
                <w:spacing w:val="-1"/>
                <w:szCs w:val="24"/>
                <w:u w:val="single"/>
                <w:lang w:eastAsia="ru-RU"/>
              </w:rPr>
              <w:t>уметь</w:t>
            </w:r>
          </w:p>
          <w:p w:rsidR="00F75257" w:rsidRPr="00F75257" w:rsidRDefault="00F75257" w:rsidP="00F75257">
            <w:pPr>
              <w:shd w:val="clear" w:color="auto" w:fill="FFFFFF"/>
              <w:spacing w:before="58" w:after="0" w:line="254" w:lineRule="exact"/>
              <w:ind w:right="19"/>
              <w:jc w:val="both"/>
              <w:rPr>
                <w:rFonts w:eastAsia="Times New Roman" w:cs="Times New Roman"/>
                <w:szCs w:val="24"/>
                <w:lang w:eastAsia="ru-RU"/>
              </w:rPr>
            </w:pPr>
            <w:r w:rsidRPr="00F75257">
              <w:rPr>
                <w:rFonts w:eastAsia="Times New Roman" w:cs="Times New Roman"/>
                <w:b/>
                <w:bCs/>
                <w:i/>
                <w:iCs/>
                <w:color w:val="000000"/>
                <w:szCs w:val="24"/>
                <w:lang w:eastAsia="ru-RU"/>
              </w:rPr>
              <w:t xml:space="preserve">объяснять: </w:t>
            </w:r>
            <w:r w:rsidRPr="00F75257">
              <w:rPr>
                <w:rFonts w:eastAsia="Times New Roman" w:cs="Times New Roman"/>
                <w:color w:val="000000"/>
                <w:szCs w:val="24"/>
                <w:lang w:eastAsia="ru-RU"/>
              </w:rPr>
              <w:t>роль биологии в формировании научного мировоззрения; вклад биологических тео</w:t>
            </w:r>
            <w:r w:rsidRPr="00F75257">
              <w:rPr>
                <w:rFonts w:eastAsia="Times New Roman" w:cs="Times New Roman"/>
                <w:color w:val="000000"/>
                <w:szCs w:val="24"/>
                <w:lang w:eastAsia="ru-RU"/>
              </w:rPr>
              <w:softHyphen/>
            </w:r>
            <w:r w:rsidRPr="00F75257">
              <w:rPr>
                <w:rFonts w:eastAsia="Times New Roman" w:cs="Times New Roman"/>
                <w:color w:val="000000"/>
                <w:spacing w:val="-1"/>
                <w:szCs w:val="24"/>
                <w:lang w:eastAsia="ru-RU"/>
              </w:rPr>
              <w:t>рий в формирование современной естественнонаучной картины мира; родство живых организмов; влияние мутагенов на организм человека, экологических факторов на организмы; взаимосвязи организмов и окружающей среды; причины эволюции, изме</w:t>
            </w:r>
            <w:r w:rsidRPr="00F75257">
              <w:rPr>
                <w:rFonts w:eastAsia="Times New Roman" w:cs="Times New Roman"/>
                <w:color w:val="000000"/>
                <w:spacing w:val="-1"/>
                <w:szCs w:val="24"/>
                <w:lang w:eastAsia="ru-RU"/>
              </w:rPr>
              <w:softHyphen/>
            </w:r>
            <w:r w:rsidRPr="00F75257">
              <w:rPr>
                <w:rFonts w:eastAsia="Times New Roman" w:cs="Times New Roman"/>
                <w:color w:val="000000"/>
                <w:szCs w:val="24"/>
                <w:lang w:eastAsia="ru-RU"/>
              </w:rPr>
              <w:t xml:space="preserve">няемости видов, нарушений развития организмов, наследственных заболеваний, мутаций, </w:t>
            </w:r>
            <w:r w:rsidRPr="00F75257">
              <w:rPr>
                <w:rFonts w:eastAsia="Times New Roman" w:cs="Times New Roman"/>
                <w:color w:val="000000"/>
                <w:spacing w:val="-1"/>
                <w:szCs w:val="24"/>
                <w:lang w:eastAsia="ru-RU"/>
              </w:rPr>
              <w:t>необходимости сохранения многообразия видов;</w:t>
            </w:r>
          </w:p>
          <w:p w:rsidR="00F75257" w:rsidRPr="00F75257" w:rsidRDefault="00F75257" w:rsidP="00F75257">
            <w:pPr>
              <w:shd w:val="clear" w:color="auto" w:fill="FFFFFF"/>
              <w:spacing w:before="77" w:after="0" w:line="240" w:lineRule="auto"/>
              <w:rPr>
                <w:rFonts w:eastAsia="Times New Roman" w:cs="Times New Roman"/>
                <w:szCs w:val="24"/>
                <w:lang w:eastAsia="ru-RU"/>
              </w:rPr>
            </w:pPr>
            <w:r w:rsidRPr="00F75257">
              <w:rPr>
                <w:rFonts w:eastAsia="Times New Roman" w:cs="Times New Roman"/>
                <w:b/>
                <w:bCs/>
                <w:i/>
                <w:iCs/>
                <w:color w:val="000000"/>
                <w:spacing w:val="-1"/>
                <w:szCs w:val="24"/>
                <w:lang w:eastAsia="ru-RU"/>
              </w:rPr>
              <w:t xml:space="preserve">описывать </w:t>
            </w:r>
            <w:r w:rsidRPr="00F75257">
              <w:rPr>
                <w:rFonts w:eastAsia="Times New Roman" w:cs="Times New Roman"/>
                <w:color w:val="000000"/>
                <w:spacing w:val="-1"/>
                <w:szCs w:val="24"/>
                <w:lang w:eastAsia="ru-RU"/>
              </w:rPr>
              <w:t>особей видов по морфологическому критерию;</w:t>
            </w:r>
          </w:p>
          <w:p w:rsidR="00F75257" w:rsidRPr="00F75257" w:rsidRDefault="00F75257" w:rsidP="00F75257">
            <w:pPr>
              <w:shd w:val="clear" w:color="auto" w:fill="FFFFFF"/>
              <w:spacing w:before="58" w:after="0" w:line="264" w:lineRule="exact"/>
              <w:ind w:right="29"/>
              <w:jc w:val="both"/>
              <w:rPr>
                <w:rFonts w:eastAsia="Times New Roman" w:cs="Times New Roman"/>
                <w:szCs w:val="24"/>
                <w:lang w:eastAsia="ru-RU"/>
              </w:rPr>
            </w:pPr>
            <w:r w:rsidRPr="00F75257">
              <w:rPr>
                <w:rFonts w:eastAsia="Times New Roman" w:cs="Times New Roman"/>
                <w:b/>
                <w:bCs/>
                <w:i/>
                <w:iCs/>
                <w:color w:val="000000"/>
                <w:spacing w:val="2"/>
                <w:szCs w:val="24"/>
                <w:lang w:eastAsia="ru-RU"/>
              </w:rPr>
              <w:t xml:space="preserve">выявлять </w:t>
            </w:r>
            <w:r w:rsidRPr="00F75257">
              <w:rPr>
                <w:rFonts w:eastAsia="Times New Roman" w:cs="Times New Roman"/>
                <w:color w:val="000000"/>
                <w:spacing w:val="2"/>
                <w:szCs w:val="24"/>
                <w:lang w:eastAsia="ru-RU"/>
              </w:rPr>
              <w:t xml:space="preserve">приспособления организмов к среде обитания, </w:t>
            </w:r>
          </w:p>
          <w:p w:rsidR="00F75257" w:rsidRPr="00F75257" w:rsidRDefault="00F75257" w:rsidP="00F75257">
            <w:pPr>
              <w:shd w:val="clear" w:color="auto" w:fill="FFFFFF"/>
              <w:spacing w:before="72" w:after="0" w:line="250" w:lineRule="exact"/>
              <w:ind w:right="34"/>
              <w:jc w:val="both"/>
              <w:rPr>
                <w:rFonts w:eastAsia="Times New Roman" w:cs="Times New Roman"/>
                <w:szCs w:val="24"/>
                <w:lang w:eastAsia="ru-RU"/>
              </w:rPr>
            </w:pPr>
            <w:r w:rsidRPr="00F75257">
              <w:rPr>
                <w:rFonts w:eastAsia="Times New Roman" w:cs="Times New Roman"/>
                <w:b/>
                <w:bCs/>
                <w:i/>
                <w:iCs/>
                <w:color w:val="000000"/>
                <w:spacing w:val="-1"/>
                <w:szCs w:val="24"/>
                <w:lang w:eastAsia="ru-RU"/>
              </w:rPr>
              <w:t xml:space="preserve">сравнивать: </w:t>
            </w:r>
            <w:r w:rsidRPr="00F75257">
              <w:rPr>
                <w:rFonts w:eastAsia="Times New Roman" w:cs="Times New Roman"/>
                <w:color w:val="000000"/>
                <w:spacing w:val="-1"/>
                <w:szCs w:val="24"/>
                <w:lang w:eastAsia="ru-RU"/>
              </w:rPr>
              <w:t>биологические объекты (</w:t>
            </w:r>
            <w:r w:rsidRPr="00F75257">
              <w:rPr>
                <w:rFonts w:eastAsia="Times New Roman" w:cs="Times New Roman"/>
                <w:color w:val="000000"/>
                <w:spacing w:val="1"/>
                <w:szCs w:val="24"/>
                <w:lang w:eastAsia="ru-RU"/>
              </w:rPr>
              <w:t>природные экосистемы и агроэкосистемы своей местно</w:t>
            </w:r>
            <w:r w:rsidRPr="00F75257">
              <w:rPr>
                <w:rFonts w:eastAsia="Times New Roman" w:cs="Times New Roman"/>
                <w:color w:val="000000"/>
                <w:spacing w:val="1"/>
                <w:szCs w:val="24"/>
                <w:lang w:eastAsia="ru-RU"/>
              </w:rPr>
              <w:softHyphen/>
            </w:r>
            <w:r w:rsidRPr="00F75257">
              <w:rPr>
                <w:rFonts w:eastAsia="Times New Roman" w:cs="Times New Roman"/>
                <w:color w:val="000000"/>
                <w:szCs w:val="24"/>
                <w:lang w:eastAsia="ru-RU"/>
              </w:rPr>
              <w:t xml:space="preserve">сти), процессы (естественный и </w:t>
            </w:r>
            <w:r w:rsidRPr="00F75257">
              <w:rPr>
                <w:rFonts w:eastAsia="Times New Roman" w:cs="Times New Roman"/>
                <w:color w:val="000000"/>
                <w:szCs w:val="24"/>
                <w:lang w:eastAsia="ru-RU"/>
              </w:rPr>
              <w:lastRenderedPageBreak/>
              <w:t xml:space="preserve">искусственный отбор) и делать </w:t>
            </w:r>
            <w:r w:rsidRPr="00F75257">
              <w:rPr>
                <w:rFonts w:eastAsia="Times New Roman" w:cs="Times New Roman"/>
                <w:color w:val="000000"/>
                <w:spacing w:val="-1"/>
                <w:szCs w:val="24"/>
                <w:lang w:eastAsia="ru-RU"/>
              </w:rPr>
              <w:t>выводы на основе сравнения;</w:t>
            </w:r>
          </w:p>
          <w:p w:rsidR="00F75257" w:rsidRPr="00F75257" w:rsidRDefault="00F75257" w:rsidP="00F75257">
            <w:pPr>
              <w:shd w:val="clear" w:color="auto" w:fill="FFFFFF"/>
              <w:spacing w:before="62" w:after="0" w:line="259" w:lineRule="exact"/>
              <w:ind w:right="43"/>
              <w:jc w:val="both"/>
              <w:rPr>
                <w:rFonts w:eastAsia="Times New Roman" w:cs="Times New Roman"/>
                <w:szCs w:val="24"/>
                <w:lang w:eastAsia="ru-RU"/>
              </w:rPr>
            </w:pPr>
            <w:r w:rsidRPr="00F75257">
              <w:rPr>
                <w:rFonts w:eastAsia="Times New Roman" w:cs="Times New Roman"/>
                <w:b/>
                <w:bCs/>
                <w:i/>
                <w:iCs/>
                <w:color w:val="000000"/>
                <w:spacing w:val="-1"/>
                <w:szCs w:val="24"/>
                <w:lang w:eastAsia="ru-RU"/>
              </w:rPr>
              <w:t xml:space="preserve">анализировать и оценивать </w:t>
            </w:r>
            <w:r w:rsidRPr="00F75257">
              <w:rPr>
                <w:rFonts w:eastAsia="Times New Roman" w:cs="Times New Roman"/>
                <w:color w:val="000000"/>
                <w:spacing w:val="-1"/>
                <w:szCs w:val="24"/>
                <w:lang w:eastAsia="ru-RU"/>
              </w:rPr>
              <w:t>различные гипотезы происхождения жизни и чело</w:t>
            </w:r>
            <w:r w:rsidRPr="00F75257">
              <w:rPr>
                <w:rFonts w:eastAsia="Times New Roman" w:cs="Times New Roman"/>
                <w:color w:val="000000"/>
                <w:spacing w:val="-1"/>
                <w:szCs w:val="24"/>
                <w:lang w:eastAsia="ru-RU"/>
              </w:rPr>
              <w:softHyphen/>
              <w:t xml:space="preserve">века, </w:t>
            </w:r>
          </w:p>
          <w:p w:rsidR="00F75257" w:rsidRPr="00F75257" w:rsidRDefault="00F75257" w:rsidP="00F75257">
            <w:pPr>
              <w:shd w:val="clear" w:color="auto" w:fill="FFFFFF"/>
              <w:spacing w:before="43" w:after="0" w:line="274" w:lineRule="exact"/>
              <w:ind w:right="43"/>
              <w:jc w:val="both"/>
              <w:rPr>
                <w:rFonts w:eastAsia="Times New Roman" w:cs="Times New Roman"/>
                <w:szCs w:val="24"/>
                <w:lang w:eastAsia="ru-RU"/>
              </w:rPr>
            </w:pPr>
            <w:r w:rsidRPr="00F75257">
              <w:rPr>
                <w:rFonts w:eastAsia="Times New Roman" w:cs="Times New Roman"/>
                <w:b/>
                <w:bCs/>
                <w:i/>
                <w:iCs/>
                <w:color w:val="000000"/>
                <w:szCs w:val="24"/>
                <w:lang w:eastAsia="ru-RU"/>
              </w:rPr>
              <w:t xml:space="preserve">находить </w:t>
            </w:r>
            <w:r w:rsidRPr="00F75257">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75257">
              <w:rPr>
                <w:rFonts w:eastAsia="Times New Roman" w:cs="Times New Roman"/>
                <w:color w:val="000000"/>
                <w:spacing w:val="-1"/>
                <w:szCs w:val="24"/>
                <w:lang w:eastAsia="ru-RU"/>
              </w:rPr>
              <w:t>критически ее оценивать;</w:t>
            </w:r>
          </w:p>
          <w:p w:rsidR="00F75257" w:rsidRPr="00F75257" w:rsidRDefault="00F75257" w:rsidP="00F75257">
            <w:pPr>
              <w:shd w:val="clear" w:color="auto" w:fill="FFFFFF"/>
              <w:spacing w:before="216" w:after="0" w:line="259" w:lineRule="exact"/>
              <w:ind w:right="53"/>
              <w:jc w:val="both"/>
              <w:rPr>
                <w:rFonts w:eastAsia="Times New Roman" w:cs="Times New Roman"/>
                <w:szCs w:val="24"/>
                <w:lang w:eastAsia="ru-RU"/>
              </w:rPr>
            </w:pPr>
            <w:r w:rsidRPr="00F75257">
              <w:rPr>
                <w:rFonts w:eastAsia="Times New Roman" w:cs="Times New Roman"/>
                <w:b/>
                <w:bCs/>
                <w:color w:val="000000"/>
                <w:spacing w:val="-2"/>
                <w:szCs w:val="24"/>
                <w:u w:val="single"/>
                <w:lang w:eastAsia="ru-RU"/>
              </w:rPr>
              <w:t xml:space="preserve">использовать </w:t>
            </w:r>
            <w:r w:rsidRPr="00F75257">
              <w:rPr>
                <w:rFonts w:eastAsia="Times New Roman" w:cs="Times New Roman"/>
                <w:b/>
                <w:bCs/>
                <w:color w:val="000000"/>
                <w:spacing w:val="-2"/>
                <w:szCs w:val="24"/>
                <w:lang w:eastAsia="ru-RU"/>
              </w:rPr>
              <w:t xml:space="preserve">приобретенные знания и умения в практической деятельности и повседневной </w:t>
            </w:r>
            <w:r w:rsidRPr="00F75257">
              <w:rPr>
                <w:rFonts w:eastAsia="Times New Roman" w:cs="Times New Roman"/>
                <w:b/>
                <w:bCs/>
                <w:color w:val="000000"/>
                <w:spacing w:val="-3"/>
                <w:szCs w:val="24"/>
                <w:lang w:eastAsia="ru-RU"/>
              </w:rPr>
              <w:t xml:space="preserve">жизни </w:t>
            </w:r>
            <w:r w:rsidRPr="00F75257">
              <w:rPr>
                <w:rFonts w:eastAsia="Times New Roman" w:cs="Times New Roman"/>
                <w:color w:val="000000"/>
                <w:spacing w:val="-3"/>
                <w:szCs w:val="24"/>
                <w:lang w:eastAsia="ru-RU"/>
              </w:rPr>
              <w:t>для:</w:t>
            </w:r>
          </w:p>
          <w:p w:rsidR="00F75257" w:rsidRPr="00F75257" w:rsidRDefault="00F75257" w:rsidP="00F75257">
            <w:pPr>
              <w:shd w:val="clear" w:color="auto" w:fill="FFFFFF"/>
              <w:spacing w:before="53" w:after="0" w:line="254" w:lineRule="exact"/>
              <w:ind w:right="48"/>
              <w:jc w:val="both"/>
              <w:rPr>
                <w:rFonts w:eastAsia="Times New Roman" w:cs="Times New Roman"/>
                <w:color w:val="000000"/>
                <w:spacing w:val="-1"/>
                <w:szCs w:val="24"/>
                <w:lang w:eastAsia="ru-RU"/>
              </w:rPr>
            </w:pPr>
            <w:r w:rsidRPr="00F75257">
              <w:rPr>
                <w:rFonts w:eastAsia="Times New Roman" w:cs="Times New Roman"/>
                <w:color w:val="000000"/>
                <w:szCs w:val="24"/>
                <w:lang w:eastAsia="ru-RU"/>
              </w:rPr>
              <w:t xml:space="preserve">соблюдения </w:t>
            </w:r>
            <w:r w:rsidRPr="00F75257">
              <w:rPr>
                <w:rFonts w:eastAsia="Times New Roman" w:cs="Times New Roman"/>
                <w:color w:val="000000"/>
                <w:spacing w:val="-1"/>
                <w:szCs w:val="24"/>
                <w:lang w:eastAsia="ru-RU"/>
              </w:rPr>
              <w:t>правил поведения в природной среде;</w:t>
            </w:r>
          </w:p>
          <w:p w:rsidR="00F75257" w:rsidRPr="00F75257" w:rsidRDefault="00F75257" w:rsidP="00F75257">
            <w:pPr>
              <w:spacing w:before="100" w:beforeAutospacing="1" w:after="100" w:afterAutospacing="1" w:line="360" w:lineRule="auto"/>
              <w:jc w:val="center"/>
              <w:rPr>
                <w:rFonts w:eastAsia="Times New Roman" w:cs="Times New Roman"/>
                <w:b/>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lastRenderedPageBreak/>
              <w:t>1</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1 недсент</w:t>
            </w:r>
          </w:p>
        </w:tc>
        <w:tc>
          <w:tcPr>
            <w:tcW w:w="5742" w:type="dxa"/>
            <w:shd w:val="clear" w:color="auto" w:fill="auto"/>
          </w:tcPr>
          <w:p w:rsidR="00F75257" w:rsidRPr="00F31244" w:rsidRDefault="00F31244" w:rsidP="00F75257">
            <w:pPr>
              <w:spacing w:after="0" w:line="240" w:lineRule="auto"/>
              <w:jc w:val="both"/>
              <w:rPr>
                <w:rFonts w:eastAsia="Times New Roman" w:cs="Times New Roman"/>
                <w:b/>
                <w:i/>
                <w:szCs w:val="24"/>
                <w:lang w:eastAsia="ru-RU"/>
              </w:rPr>
            </w:pPr>
            <w:r w:rsidRPr="00F31244">
              <w:rPr>
                <w:rFonts w:eastAsia="Times New Roman" w:cs="Times New Roman"/>
                <w:szCs w:val="24"/>
                <w:lang w:eastAsia="ru-RU"/>
              </w:rPr>
              <w:t xml:space="preserve">Стартовая контрольная работа за 10класс. </w:t>
            </w:r>
            <w:r w:rsidR="00F75257" w:rsidRPr="00F31244">
              <w:rPr>
                <w:rFonts w:eastAsia="Times New Roman" w:cs="Times New Roman"/>
                <w:szCs w:val="24"/>
                <w:lang w:eastAsia="ru-RU"/>
              </w:rPr>
              <w:t>Развитие биологии в додарвиновский период. Работы К.Линнея.</w:t>
            </w:r>
          </w:p>
        </w:tc>
        <w:tc>
          <w:tcPr>
            <w:tcW w:w="2250"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r w:rsidRPr="00F31244">
              <w:rPr>
                <w:rFonts w:eastAsia="Times New Roman" w:cs="Times New Roman"/>
                <w:szCs w:val="24"/>
                <w:lang w:eastAsia="ru-RU"/>
              </w:rPr>
              <w:t>§ 4.1</w:t>
            </w:r>
          </w:p>
        </w:tc>
        <w:tc>
          <w:tcPr>
            <w:tcW w:w="425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r w:rsidRPr="00F31244">
              <w:rPr>
                <w:rFonts w:eastAsia="Times New Roman" w:cs="Times New Roman"/>
                <w:color w:val="000000"/>
                <w:szCs w:val="24"/>
                <w:lang w:eastAsia="ru-RU"/>
              </w:rPr>
              <w:t>2</w:t>
            </w:r>
          </w:p>
        </w:tc>
        <w:tc>
          <w:tcPr>
            <w:tcW w:w="1122"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недсент</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Эволюционная теория Ж. Б. Ламарка.</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4.2</w:t>
            </w:r>
            <w:r w:rsidR="00F31244" w:rsidRPr="00F31244">
              <w:rPr>
                <w:rFonts w:eastAsia="Times New Roman" w:cs="Times New Roman"/>
                <w:szCs w:val="24"/>
                <w:lang w:eastAsia="ru-RU"/>
              </w:rPr>
              <w:t>,выписать научный вкладучёного</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3 недсент</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Предпосылки развития теории Ч. Дарвина.</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4.3</w:t>
            </w:r>
            <w:r w:rsidR="00F31244">
              <w:rPr>
                <w:rFonts w:eastAsia="Times New Roman" w:cs="Times New Roman"/>
                <w:szCs w:val="24"/>
                <w:lang w:eastAsia="ru-RU"/>
              </w:rPr>
              <w:t>, составить план ответа</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4</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4 недсент</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Эволюционная теория Ч. Дарвина. </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4.4</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Движущие силы эволюции.</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5</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922313">
              <w:rPr>
                <w:rFonts w:eastAsia="Times New Roman" w:cs="Times New Roman"/>
                <w:color w:val="000000"/>
                <w:szCs w:val="24"/>
                <w:highlight w:val="yellow"/>
                <w:lang w:eastAsia="ru-RU"/>
              </w:rPr>
              <w:t>1 нед октября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b/>
                <w:i/>
                <w:szCs w:val="24"/>
                <w:lang w:eastAsia="ru-RU"/>
              </w:rPr>
            </w:pPr>
            <w:r w:rsidRPr="00F31244">
              <w:rPr>
                <w:rFonts w:eastAsia="Times New Roman" w:cs="Times New Roman"/>
                <w:szCs w:val="24"/>
                <w:lang w:eastAsia="ru-RU"/>
              </w:rPr>
              <w:t>Вид. Критерии и структура.  ЛР №1  « Изучение морфологического критерия вида на живых растениях или гербарных материалах».</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4.5</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Критерии вида.</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6</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 октября</w:t>
            </w:r>
          </w:p>
        </w:tc>
        <w:tc>
          <w:tcPr>
            <w:tcW w:w="5742" w:type="dxa"/>
            <w:shd w:val="clear" w:color="auto" w:fill="auto"/>
          </w:tcPr>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Популяция – структурная единица вида и эволюции. ЛР №2 «Выявление изменчивости у особей  одного вида»</w:t>
            </w:r>
          </w:p>
          <w:p w:rsidR="00F75257" w:rsidRPr="00F31244" w:rsidRDefault="00F75257" w:rsidP="00F75257">
            <w:pPr>
              <w:spacing w:after="0" w:line="240" w:lineRule="auto"/>
              <w:jc w:val="both"/>
              <w:rPr>
                <w:rFonts w:eastAsia="Times New Roman" w:cs="Times New Roman"/>
                <w:szCs w:val="24"/>
                <w:lang w:eastAsia="ru-RU"/>
              </w:rPr>
            </w:pP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§.4.6-4.7</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Популяция – структурная единица вида, единица эволюции</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7</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3 нед октября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Факторы эволюции.</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4.8</w:t>
            </w:r>
          </w:p>
        </w:tc>
        <w:tc>
          <w:tcPr>
            <w:tcW w:w="4258" w:type="dxa"/>
            <w:shd w:val="clear" w:color="auto" w:fill="auto"/>
          </w:tcPr>
          <w:p w:rsidR="00F75257" w:rsidRPr="00F31244" w:rsidRDefault="00F75257" w:rsidP="00F75257">
            <w:pPr>
              <w:spacing w:after="0" w:line="360" w:lineRule="auto"/>
              <w:jc w:val="both"/>
              <w:rPr>
                <w:rFonts w:eastAsia="Times New Roman" w:cs="Times New Roman"/>
                <w:b/>
                <w:i/>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8</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4 нед октября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Естественный отбор – главная движущая сила эволюции. </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4.9</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lastRenderedPageBreak/>
              <w:t>9</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1 нед ноября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Адаптации организмов к условиям обитания. ЛР №3 «Выявление приспособлений организмов к среде обитания».</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4.10</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Возникновение и многообразие приспособлений у организмов.</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10</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 ноября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Видообразование.</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4.11</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Образование новых видов в природе.</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11</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3 нед ноября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b/>
                <w:i/>
                <w:szCs w:val="24"/>
                <w:lang w:eastAsia="ru-RU"/>
              </w:rPr>
            </w:pPr>
            <w:r w:rsidRPr="00F31244">
              <w:rPr>
                <w:rFonts w:eastAsia="Times New Roman" w:cs="Times New Roman"/>
                <w:szCs w:val="24"/>
                <w:lang w:eastAsia="ru-RU"/>
              </w:rPr>
              <w:t>Сохранение многообразия видов.</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4.12</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12</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4 нед ноября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Доказательства эволюции органического мира. Обобщающий урок.</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4.13</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13</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1 нед декабря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b/>
                <w:i/>
                <w:szCs w:val="24"/>
                <w:lang w:eastAsia="ru-RU"/>
              </w:rPr>
            </w:pPr>
            <w:r w:rsidRPr="00F31244">
              <w:rPr>
                <w:rFonts w:eastAsia="Times New Roman" w:cs="Times New Roman"/>
                <w:b/>
                <w:i/>
                <w:szCs w:val="24"/>
                <w:lang w:eastAsia="ru-RU"/>
              </w:rPr>
              <w:t>Тест №1 «Основные закономерности эволюции»</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вопрстр 300-301</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3ч.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4.3. Происхождение жизни на Земле.</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14</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 декабря</w:t>
            </w:r>
          </w:p>
        </w:tc>
        <w:tc>
          <w:tcPr>
            <w:tcW w:w="5742" w:type="dxa"/>
            <w:shd w:val="clear" w:color="auto" w:fill="auto"/>
          </w:tcPr>
          <w:p w:rsidR="00F75257" w:rsidRPr="00F31244" w:rsidRDefault="00F75257" w:rsidP="00F75257">
            <w:pPr>
              <w:spacing w:after="120" w:line="240" w:lineRule="auto"/>
              <w:jc w:val="both"/>
              <w:rPr>
                <w:rFonts w:eastAsia="Times New Roman" w:cs="Times New Roman"/>
                <w:szCs w:val="24"/>
                <w:lang w:eastAsia="ru-RU"/>
              </w:rPr>
            </w:pPr>
            <w:r w:rsidRPr="00F31244">
              <w:rPr>
                <w:rFonts w:eastAsia="Times New Roman" w:cs="Times New Roman"/>
                <w:szCs w:val="24"/>
                <w:lang w:eastAsia="ru-RU"/>
              </w:rPr>
              <w:t xml:space="preserve">Доказательства эволюции органического мира  (1 ч) </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4.14-4.17</w:t>
            </w:r>
          </w:p>
        </w:tc>
        <w:tc>
          <w:tcPr>
            <w:tcW w:w="4258" w:type="dxa"/>
            <w:shd w:val="clear" w:color="auto" w:fill="auto"/>
          </w:tcPr>
          <w:p w:rsidR="00F75257" w:rsidRPr="00F31244" w:rsidRDefault="00F75257" w:rsidP="00F75257">
            <w:pPr>
              <w:spacing w:after="0" w:line="360" w:lineRule="auto"/>
              <w:jc w:val="both"/>
              <w:rPr>
                <w:rFonts w:eastAsia="Times New Roman" w:cs="Times New Roman"/>
                <w:b/>
                <w:i/>
                <w:color w:val="000000"/>
                <w:szCs w:val="24"/>
                <w:lang w:eastAsia="ru-RU"/>
              </w:rPr>
            </w:pPr>
            <w:r w:rsidRPr="00F31244">
              <w:rPr>
                <w:rFonts w:eastAsia="Times New Roman" w:cs="Times New Roman"/>
                <w:color w:val="000000"/>
                <w:szCs w:val="24"/>
                <w:lang w:eastAsia="ru-RU"/>
              </w:rPr>
              <w:t>Формы сохранности ископаемых растений и животных. Эволюция растительного и животного мира.</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15</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3 нед декабря</w:t>
            </w:r>
          </w:p>
        </w:tc>
        <w:tc>
          <w:tcPr>
            <w:tcW w:w="5742" w:type="dxa"/>
            <w:vMerge w:val="restart"/>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Современные представления о возникновении жизни. Развитие жизни на Земле. (2 ч)</w:t>
            </w:r>
          </w:p>
        </w:tc>
        <w:tc>
          <w:tcPr>
            <w:tcW w:w="2250" w:type="dxa"/>
            <w:vMerge w:val="restart"/>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4.14-4.17</w:t>
            </w:r>
          </w:p>
        </w:tc>
        <w:tc>
          <w:tcPr>
            <w:tcW w:w="425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r w:rsidRPr="00F31244">
              <w:rPr>
                <w:rFonts w:eastAsia="Times New Roman" w:cs="Times New Roman"/>
                <w:color w:val="000000"/>
                <w:szCs w:val="24"/>
                <w:lang w:eastAsia="ru-RU"/>
              </w:rPr>
              <w:t>16</w:t>
            </w:r>
          </w:p>
        </w:tc>
        <w:tc>
          <w:tcPr>
            <w:tcW w:w="1122"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4 нед декабря</w:t>
            </w:r>
          </w:p>
        </w:tc>
        <w:tc>
          <w:tcPr>
            <w:tcW w:w="5742" w:type="dxa"/>
            <w:vMerge/>
            <w:shd w:val="clear" w:color="auto" w:fill="auto"/>
          </w:tcPr>
          <w:p w:rsidR="00F75257" w:rsidRPr="00F31244" w:rsidRDefault="00F75257" w:rsidP="00F75257">
            <w:pPr>
              <w:spacing w:after="0" w:line="240" w:lineRule="auto"/>
              <w:jc w:val="both"/>
              <w:rPr>
                <w:rFonts w:eastAsia="Times New Roman" w:cs="Times New Roman"/>
                <w:szCs w:val="24"/>
                <w:lang w:eastAsia="ru-RU"/>
              </w:rPr>
            </w:pPr>
          </w:p>
        </w:tc>
        <w:tc>
          <w:tcPr>
            <w:tcW w:w="2250" w:type="dxa"/>
            <w:vMerge/>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5ч.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4.4. Происхождение человека.</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17</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 нед января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 Гипотезы происхождения мира(1ч)</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4.17-4.20</w:t>
            </w:r>
          </w:p>
        </w:tc>
        <w:tc>
          <w:tcPr>
            <w:tcW w:w="4258" w:type="dxa"/>
            <w:shd w:val="clear" w:color="auto" w:fill="auto"/>
          </w:tcPr>
          <w:p w:rsidR="00F75257" w:rsidRPr="00F31244" w:rsidRDefault="00F75257" w:rsidP="00F75257">
            <w:pPr>
              <w:spacing w:after="0" w:line="360" w:lineRule="auto"/>
              <w:jc w:val="both"/>
              <w:rPr>
                <w:rFonts w:eastAsia="Times New Roman" w:cs="Times New Roman"/>
                <w:b/>
                <w:i/>
                <w:color w:val="000000"/>
                <w:szCs w:val="24"/>
                <w:lang w:eastAsia="ru-RU"/>
              </w:rPr>
            </w:pPr>
            <w:r w:rsidRPr="00F31244">
              <w:rPr>
                <w:rFonts w:eastAsia="Times New Roman" w:cs="Times New Roman"/>
                <w:color w:val="000000"/>
                <w:szCs w:val="24"/>
                <w:lang w:eastAsia="ru-RU"/>
              </w:rPr>
              <w:t>Движущие силы антропогенеза. Происхождение человека.  Происхождение человеческих рас.</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18</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3 нед января</w:t>
            </w:r>
          </w:p>
        </w:tc>
        <w:tc>
          <w:tcPr>
            <w:tcW w:w="5742" w:type="dxa"/>
            <w:vMerge w:val="restart"/>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 Положение человека  в системе животного мира</w:t>
            </w:r>
          </w:p>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Эволюция человека</w:t>
            </w:r>
          </w:p>
          <w:p w:rsidR="00F75257" w:rsidRPr="00F31244" w:rsidRDefault="00F75257" w:rsidP="00F75257">
            <w:pPr>
              <w:spacing w:after="0" w:line="240" w:lineRule="auto"/>
              <w:jc w:val="both"/>
              <w:rPr>
                <w:rFonts w:eastAsia="Times New Roman" w:cs="Times New Roman"/>
                <w:b/>
                <w:i/>
                <w:szCs w:val="24"/>
                <w:lang w:eastAsia="ru-RU"/>
              </w:rPr>
            </w:pPr>
            <w:r w:rsidRPr="00F31244">
              <w:rPr>
                <w:rFonts w:eastAsia="Times New Roman" w:cs="Times New Roman"/>
                <w:szCs w:val="24"/>
                <w:lang w:eastAsia="ru-RU"/>
              </w:rPr>
              <w:t>Человеческие расы. (3 ч)</w:t>
            </w:r>
          </w:p>
        </w:tc>
        <w:tc>
          <w:tcPr>
            <w:tcW w:w="2250" w:type="dxa"/>
            <w:vMerge w:val="restart"/>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szCs w:val="24"/>
                <w:lang w:eastAsia="ru-RU"/>
              </w:rPr>
            </w:pPr>
            <w:r w:rsidRPr="00F31244">
              <w:rPr>
                <w:rFonts w:eastAsia="Times New Roman" w:cs="Times New Roman"/>
                <w:szCs w:val="24"/>
                <w:lang w:eastAsia="ru-RU"/>
              </w:rPr>
              <w:t>§ 4.17-4.20</w:t>
            </w:r>
          </w:p>
        </w:tc>
        <w:tc>
          <w:tcPr>
            <w:tcW w:w="4258" w:type="dxa"/>
            <w:vMerge w:val="restart"/>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19</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4 нед января</w:t>
            </w:r>
          </w:p>
        </w:tc>
        <w:tc>
          <w:tcPr>
            <w:tcW w:w="5742" w:type="dxa"/>
            <w:vMerge/>
            <w:shd w:val="clear" w:color="auto" w:fill="auto"/>
          </w:tcPr>
          <w:p w:rsidR="00F75257" w:rsidRPr="00F31244" w:rsidRDefault="00F75257" w:rsidP="00F75257">
            <w:pPr>
              <w:spacing w:after="0" w:line="240" w:lineRule="auto"/>
              <w:jc w:val="both"/>
              <w:rPr>
                <w:rFonts w:eastAsia="Times New Roman" w:cs="Times New Roman"/>
                <w:szCs w:val="24"/>
                <w:lang w:eastAsia="ru-RU"/>
              </w:rPr>
            </w:pPr>
          </w:p>
        </w:tc>
        <w:tc>
          <w:tcPr>
            <w:tcW w:w="2250" w:type="dxa"/>
            <w:vMerge/>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4258" w:type="dxa"/>
            <w:vMerge/>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20</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1 недфеврал</w:t>
            </w:r>
          </w:p>
        </w:tc>
        <w:tc>
          <w:tcPr>
            <w:tcW w:w="5742" w:type="dxa"/>
            <w:vMerge/>
            <w:shd w:val="clear" w:color="auto" w:fill="auto"/>
          </w:tcPr>
          <w:p w:rsidR="00F75257" w:rsidRPr="00F31244" w:rsidRDefault="00F75257" w:rsidP="00F75257">
            <w:pPr>
              <w:spacing w:after="0" w:line="240" w:lineRule="auto"/>
              <w:jc w:val="both"/>
              <w:rPr>
                <w:rFonts w:eastAsia="Times New Roman" w:cs="Times New Roman"/>
                <w:szCs w:val="24"/>
                <w:lang w:eastAsia="ru-RU"/>
              </w:rPr>
            </w:pPr>
          </w:p>
        </w:tc>
        <w:tc>
          <w:tcPr>
            <w:tcW w:w="2250" w:type="dxa"/>
            <w:vMerge/>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4258" w:type="dxa"/>
            <w:vMerge/>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21</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недфеврал</w:t>
            </w:r>
          </w:p>
        </w:tc>
        <w:tc>
          <w:tcPr>
            <w:tcW w:w="5742" w:type="dxa"/>
            <w:shd w:val="clear" w:color="auto" w:fill="auto"/>
          </w:tcPr>
          <w:p w:rsidR="00F75257" w:rsidRPr="00F31244" w:rsidRDefault="00F75257" w:rsidP="00F75257">
            <w:pPr>
              <w:spacing w:after="0" w:line="240" w:lineRule="auto"/>
              <w:jc w:val="both"/>
              <w:rPr>
                <w:rFonts w:eastAsia="Times New Roman" w:cs="Times New Roman"/>
                <w:b/>
                <w:szCs w:val="24"/>
                <w:lang w:eastAsia="ru-RU"/>
              </w:rPr>
            </w:pPr>
            <w:r w:rsidRPr="00F31244">
              <w:rPr>
                <w:rFonts w:eastAsia="Times New Roman" w:cs="Times New Roman"/>
                <w:b/>
                <w:szCs w:val="24"/>
                <w:lang w:eastAsia="ru-RU"/>
              </w:rPr>
              <w:t>Тест №2 «Происхождение человека»</w:t>
            </w:r>
          </w:p>
          <w:p w:rsidR="00F75257" w:rsidRPr="00F31244" w:rsidRDefault="00F75257" w:rsidP="00F75257">
            <w:pPr>
              <w:spacing w:after="0" w:line="240" w:lineRule="auto"/>
              <w:jc w:val="both"/>
              <w:rPr>
                <w:rFonts w:eastAsia="Times New Roman" w:cs="Times New Roman"/>
                <w:b/>
                <w:szCs w:val="24"/>
                <w:lang w:eastAsia="ru-RU"/>
              </w:rPr>
            </w:pPr>
          </w:p>
        </w:tc>
        <w:tc>
          <w:tcPr>
            <w:tcW w:w="2250"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13ч.</w:t>
            </w:r>
          </w:p>
        </w:tc>
        <w:tc>
          <w:tcPr>
            <w:tcW w:w="14116" w:type="dxa"/>
            <w:gridSpan w:val="4"/>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b/>
                <w:bCs/>
                <w:szCs w:val="24"/>
                <w:lang w:eastAsia="ru-RU"/>
              </w:rPr>
            </w:pPr>
            <w:r w:rsidRPr="00F31244">
              <w:rPr>
                <w:rFonts w:eastAsia="Times New Roman" w:cs="Times New Roman"/>
                <w:b/>
                <w:bCs/>
                <w:szCs w:val="24"/>
                <w:lang w:eastAsia="ru-RU"/>
              </w:rPr>
              <w:t>Раздел 5. Экосистемы.</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3ч.</w:t>
            </w:r>
          </w:p>
        </w:tc>
        <w:tc>
          <w:tcPr>
            <w:tcW w:w="14116" w:type="dxa"/>
            <w:gridSpan w:val="4"/>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b/>
                <w:bCs/>
                <w:szCs w:val="24"/>
                <w:lang w:eastAsia="ru-RU"/>
              </w:rPr>
            </w:pPr>
            <w:r w:rsidRPr="00F31244">
              <w:rPr>
                <w:rFonts w:eastAsia="Times New Roman" w:cs="Times New Roman"/>
                <w:b/>
                <w:bCs/>
                <w:szCs w:val="24"/>
                <w:lang w:eastAsia="ru-RU"/>
              </w:rPr>
              <w:t>Тема 5.1. Экологические факторы</w:t>
            </w:r>
          </w:p>
          <w:p w:rsidR="00F75257" w:rsidRPr="00F31244" w:rsidRDefault="00F75257" w:rsidP="00F75257">
            <w:pPr>
              <w:shd w:val="clear" w:color="auto" w:fill="FFFFFF"/>
              <w:spacing w:before="235" w:after="0" w:line="240" w:lineRule="auto"/>
              <w:jc w:val="both"/>
              <w:rPr>
                <w:rFonts w:eastAsia="Times New Roman" w:cs="Times New Roman"/>
                <w:szCs w:val="24"/>
                <w:u w:val="single"/>
                <w:lang w:eastAsia="ru-RU"/>
              </w:rPr>
            </w:pPr>
            <w:r w:rsidRPr="00F31244">
              <w:rPr>
                <w:rFonts w:eastAsia="Times New Roman" w:cs="Times New Roman"/>
                <w:b/>
                <w:bCs/>
                <w:color w:val="000000"/>
                <w:spacing w:val="-1"/>
                <w:szCs w:val="24"/>
                <w:u w:val="single"/>
                <w:lang w:eastAsia="ru-RU"/>
              </w:rPr>
              <w:t>знать /понимать</w:t>
            </w:r>
          </w:p>
          <w:p w:rsidR="00F75257" w:rsidRPr="00F31244" w:rsidRDefault="00F75257" w:rsidP="00F75257">
            <w:pPr>
              <w:shd w:val="clear" w:color="auto" w:fill="FFFFFF"/>
              <w:spacing w:before="72" w:after="0" w:line="254" w:lineRule="exact"/>
              <w:ind w:right="10"/>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основные положения </w:t>
            </w:r>
            <w:r w:rsidRPr="00F31244">
              <w:rPr>
                <w:rFonts w:eastAsia="Times New Roman" w:cs="Times New Roman"/>
                <w:color w:val="000000"/>
                <w:szCs w:val="24"/>
                <w:lang w:eastAsia="ru-RU"/>
              </w:rPr>
              <w:t>уче</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 xml:space="preserve">ния В.И.Вернадского о биосфере; </w:t>
            </w:r>
          </w:p>
          <w:p w:rsidR="00F75257" w:rsidRPr="00F31244" w:rsidRDefault="00F75257" w:rsidP="00F75257">
            <w:pPr>
              <w:shd w:val="clear" w:color="auto" w:fill="FFFFFF"/>
              <w:spacing w:before="67" w:after="0" w:line="240" w:lineRule="auto"/>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строение биологических объектов: </w:t>
            </w:r>
            <w:r w:rsidRPr="00F31244">
              <w:rPr>
                <w:rFonts w:eastAsia="Times New Roman" w:cs="Times New Roman"/>
                <w:color w:val="000000"/>
                <w:spacing w:val="-1"/>
                <w:szCs w:val="24"/>
                <w:lang w:eastAsia="ru-RU"/>
              </w:rPr>
              <w:t>вида и экосистем (структура);</w:t>
            </w:r>
          </w:p>
          <w:p w:rsidR="00F75257" w:rsidRPr="00F31244" w:rsidRDefault="00F75257" w:rsidP="00F75257">
            <w:pPr>
              <w:shd w:val="clear" w:color="auto" w:fill="FFFFFF"/>
              <w:spacing w:before="72" w:after="0" w:line="254" w:lineRule="exact"/>
              <w:ind w:right="10"/>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сущность биологических процессов: </w:t>
            </w:r>
            <w:r w:rsidRPr="00F31244">
              <w:rPr>
                <w:rFonts w:eastAsia="Times New Roman" w:cs="Times New Roman"/>
                <w:color w:val="000000"/>
                <w:szCs w:val="24"/>
                <w:lang w:eastAsia="ru-RU"/>
              </w:rPr>
              <w:t xml:space="preserve">круговорот веществ </w:t>
            </w:r>
            <w:r w:rsidRPr="00F31244">
              <w:rPr>
                <w:rFonts w:eastAsia="Times New Roman" w:cs="Times New Roman"/>
                <w:color w:val="000000"/>
                <w:spacing w:val="-1"/>
                <w:szCs w:val="24"/>
                <w:lang w:eastAsia="ru-RU"/>
              </w:rPr>
              <w:t>и превращения энергии в экосистемах и биосфере;</w:t>
            </w:r>
          </w:p>
          <w:p w:rsidR="00F75257" w:rsidRPr="00F31244" w:rsidRDefault="00F75257" w:rsidP="00F75257">
            <w:pPr>
              <w:shd w:val="clear" w:color="auto" w:fill="FFFFFF"/>
              <w:spacing w:before="14" w:after="0" w:line="326" w:lineRule="exact"/>
              <w:ind w:right="2957"/>
              <w:jc w:val="both"/>
              <w:rPr>
                <w:rFonts w:eastAsia="Times New Roman" w:cs="Times New Roman"/>
                <w:color w:val="000000"/>
                <w:spacing w:val="-3"/>
                <w:szCs w:val="24"/>
                <w:lang w:eastAsia="ru-RU"/>
              </w:rPr>
            </w:pPr>
            <w:r w:rsidRPr="00F31244">
              <w:rPr>
                <w:rFonts w:eastAsia="Times New Roman" w:cs="Times New Roman"/>
                <w:b/>
                <w:bCs/>
                <w:i/>
                <w:iCs/>
                <w:color w:val="000000"/>
                <w:spacing w:val="-3"/>
                <w:szCs w:val="24"/>
                <w:lang w:eastAsia="ru-RU"/>
              </w:rPr>
              <w:t xml:space="preserve">вклад выдающихся ученых (В. И. Вернадский) </w:t>
            </w:r>
            <w:r w:rsidRPr="00F31244">
              <w:rPr>
                <w:rFonts w:eastAsia="Times New Roman" w:cs="Times New Roman"/>
                <w:b/>
                <w:bCs/>
                <w:color w:val="000000"/>
                <w:spacing w:val="-3"/>
                <w:szCs w:val="24"/>
                <w:lang w:eastAsia="ru-RU"/>
              </w:rPr>
              <w:t xml:space="preserve">в </w:t>
            </w:r>
            <w:r w:rsidRPr="00F31244">
              <w:rPr>
                <w:rFonts w:eastAsia="Times New Roman" w:cs="Times New Roman"/>
                <w:color w:val="000000"/>
                <w:spacing w:val="-3"/>
                <w:szCs w:val="24"/>
                <w:lang w:eastAsia="ru-RU"/>
              </w:rPr>
              <w:t>развитие биологической науки;</w:t>
            </w:r>
          </w:p>
          <w:p w:rsidR="00F75257" w:rsidRPr="00F31244" w:rsidRDefault="00F75257" w:rsidP="00F75257">
            <w:pPr>
              <w:shd w:val="clear" w:color="auto" w:fill="FFFFFF"/>
              <w:spacing w:before="14" w:after="0" w:line="326" w:lineRule="exact"/>
              <w:ind w:right="2957"/>
              <w:jc w:val="both"/>
              <w:rPr>
                <w:rFonts w:eastAsia="Times New Roman" w:cs="Times New Roman"/>
                <w:szCs w:val="24"/>
                <w:lang w:eastAsia="ru-RU"/>
              </w:rPr>
            </w:pPr>
            <w:r w:rsidRPr="00F31244">
              <w:rPr>
                <w:rFonts w:eastAsia="Times New Roman" w:cs="Times New Roman"/>
                <w:b/>
                <w:bCs/>
                <w:color w:val="000000"/>
                <w:spacing w:val="-2"/>
                <w:szCs w:val="24"/>
                <w:lang w:eastAsia="ru-RU"/>
              </w:rPr>
              <w:t>биологическую терминологию и символику;</w:t>
            </w:r>
          </w:p>
          <w:p w:rsidR="00F75257" w:rsidRPr="00F31244" w:rsidRDefault="00F75257" w:rsidP="00F75257">
            <w:pPr>
              <w:shd w:val="clear" w:color="auto" w:fill="FFFFFF"/>
              <w:spacing w:before="235" w:after="0" w:line="240" w:lineRule="auto"/>
              <w:jc w:val="both"/>
              <w:rPr>
                <w:rFonts w:eastAsia="Times New Roman" w:cs="Times New Roman"/>
                <w:szCs w:val="24"/>
                <w:u w:val="single"/>
                <w:lang w:eastAsia="ru-RU"/>
              </w:rPr>
            </w:pPr>
            <w:r w:rsidRPr="00F31244">
              <w:rPr>
                <w:rFonts w:eastAsia="Times New Roman" w:cs="Times New Roman"/>
                <w:b/>
                <w:bCs/>
                <w:color w:val="000000"/>
                <w:spacing w:val="-1"/>
                <w:szCs w:val="24"/>
                <w:u w:val="single"/>
                <w:lang w:eastAsia="ru-RU"/>
              </w:rPr>
              <w:t>уметь</w:t>
            </w:r>
          </w:p>
          <w:p w:rsidR="00F75257" w:rsidRPr="00F31244" w:rsidRDefault="00F75257" w:rsidP="00F75257">
            <w:pPr>
              <w:shd w:val="clear" w:color="auto" w:fill="FFFFFF"/>
              <w:spacing w:before="58" w:after="0" w:line="254" w:lineRule="exact"/>
              <w:ind w:right="19"/>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объяснять: </w:t>
            </w:r>
            <w:r w:rsidRPr="00F31244">
              <w:rPr>
                <w:rFonts w:eastAsia="Times New Roman" w:cs="Times New Roman"/>
                <w:color w:val="000000"/>
                <w:szCs w:val="24"/>
                <w:lang w:eastAsia="ru-RU"/>
              </w:rPr>
              <w:t>роль биологии в формировании научного мировоззрения; вклад биологических тео</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 xml:space="preserve">рий в формирование современной естественнонаучной картины мира; единство живой и неживой природы, влияние экологических факторов на организмы; взаимосвязи организмов и окружающей среды; причины </w:t>
            </w:r>
            <w:r w:rsidRPr="00F31244">
              <w:rPr>
                <w:rFonts w:eastAsia="Times New Roman" w:cs="Times New Roman"/>
                <w:color w:val="000000"/>
                <w:szCs w:val="24"/>
                <w:lang w:eastAsia="ru-RU"/>
              </w:rPr>
              <w:t>устой</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чивости и смены экосистем; необходимости сохранения многообразия видов;</w:t>
            </w:r>
          </w:p>
          <w:p w:rsidR="00F75257" w:rsidRPr="00F31244" w:rsidRDefault="00F75257" w:rsidP="00F75257">
            <w:pPr>
              <w:shd w:val="clear" w:color="auto" w:fill="FFFFFF"/>
              <w:spacing w:before="72" w:after="0" w:line="254" w:lineRule="exact"/>
              <w:ind w:right="29"/>
              <w:jc w:val="both"/>
              <w:rPr>
                <w:rFonts w:eastAsia="Times New Roman" w:cs="Times New Roman"/>
                <w:szCs w:val="24"/>
                <w:lang w:eastAsia="ru-RU"/>
              </w:rPr>
            </w:pPr>
            <w:r w:rsidRPr="00F31244">
              <w:rPr>
                <w:rFonts w:eastAsia="Times New Roman" w:cs="Times New Roman"/>
                <w:b/>
                <w:bCs/>
                <w:i/>
                <w:iCs/>
                <w:color w:val="000000"/>
                <w:spacing w:val="2"/>
                <w:szCs w:val="24"/>
                <w:lang w:eastAsia="ru-RU"/>
              </w:rPr>
              <w:t xml:space="preserve">решать </w:t>
            </w:r>
            <w:r w:rsidRPr="00F31244">
              <w:rPr>
                <w:rFonts w:eastAsia="Times New Roman" w:cs="Times New Roman"/>
                <w:color w:val="000000"/>
                <w:spacing w:val="2"/>
                <w:szCs w:val="24"/>
                <w:lang w:eastAsia="ru-RU"/>
              </w:rPr>
              <w:t xml:space="preserve">составлять </w:t>
            </w:r>
            <w:r w:rsidRPr="00F31244">
              <w:rPr>
                <w:rFonts w:eastAsia="Times New Roman" w:cs="Times New Roman"/>
                <w:color w:val="000000"/>
                <w:spacing w:val="-1"/>
                <w:szCs w:val="24"/>
                <w:lang w:eastAsia="ru-RU"/>
              </w:rPr>
              <w:t>схемы переноса веществ и энергии в экосистемах (цепи питания);</w:t>
            </w:r>
          </w:p>
          <w:p w:rsidR="00F75257" w:rsidRPr="00F31244" w:rsidRDefault="00F75257" w:rsidP="00F75257">
            <w:pPr>
              <w:shd w:val="clear" w:color="auto" w:fill="FFFFFF"/>
              <w:spacing w:before="58" w:after="0" w:line="264" w:lineRule="exact"/>
              <w:ind w:right="29"/>
              <w:jc w:val="both"/>
              <w:rPr>
                <w:rFonts w:eastAsia="Times New Roman" w:cs="Times New Roman"/>
                <w:szCs w:val="24"/>
                <w:lang w:eastAsia="ru-RU"/>
              </w:rPr>
            </w:pPr>
            <w:r w:rsidRPr="00F31244">
              <w:rPr>
                <w:rFonts w:eastAsia="Times New Roman" w:cs="Times New Roman"/>
                <w:b/>
                <w:bCs/>
                <w:i/>
                <w:iCs/>
                <w:color w:val="000000"/>
                <w:spacing w:val="2"/>
                <w:szCs w:val="24"/>
                <w:lang w:eastAsia="ru-RU"/>
              </w:rPr>
              <w:t>выявлять</w:t>
            </w:r>
            <w:r w:rsidRPr="00F31244">
              <w:rPr>
                <w:rFonts w:eastAsia="Times New Roman" w:cs="Times New Roman"/>
                <w:color w:val="000000"/>
                <w:spacing w:val="-1"/>
                <w:szCs w:val="24"/>
                <w:lang w:eastAsia="ru-RU"/>
              </w:rPr>
              <w:t xml:space="preserve"> антропогенные изменения в экосистемах своей местности;</w:t>
            </w:r>
          </w:p>
          <w:p w:rsidR="00F75257" w:rsidRPr="00F31244" w:rsidRDefault="00F75257" w:rsidP="00F75257">
            <w:pPr>
              <w:shd w:val="clear" w:color="auto" w:fill="FFFFFF"/>
              <w:spacing w:before="72" w:after="0" w:line="250" w:lineRule="exact"/>
              <w:ind w:right="34"/>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сравнивать: </w:t>
            </w:r>
            <w:r w:rsidRPr="00F31244">
              <w:rPr>
                <w:rFonts w:eastAsia="Times New Roman" w:cs="Times New Roman"/>
                <w:color w:val="000000"/>
                <w:spacing w:val="-1"/>
                <w:szCs w:val="24"/>
                <w:lang w:eastAsia="ru-RU"/>
              </w:rPr>
              <w:t>биологические объекты</w:t>
            </w:r>
            <w:r w:rsidRPr="00F31244">
              <w:rPr>
                <w:rFonts w:eastAsia="Times New Roman" w:cs="Times New Roman"/>
                <w:color w:val="000000"/>
                <w:szCs w:val="24"/>
                <w:lang w:eastAsia="ru-RU"/>
              </w:rPr>
              <w:t xml:space="preserve">, процессы и делать </w:t>
            </w:r>
            <w:r w:rsidRPr="00F31244">
              <w:rPr>
                <w:rFonts w:eastAsia="Times New Roman" w:cs="Times New Roman"/>
                <w:color w:val="000000"/>
                <w:spacing w:val="-1"/>
                <w:szCs w:val="24"/>
                <w:lang w:eastAsia="ru-RU"/>
              </w:rPr>
              <w:t>выводы на основе сравнения;</w:t>
            </w:r>
          </w:p>
          <w:p w:rsidR="00F75257" w:rsidRPr="00F31244" w:rsidRDefault="00F75257" w:rsidP="00F75257">
            <w:pPr>
              <w:shd w:val="clear" w:color="auto" w:fill="FFFFFF"/>
              <w:spacing w:before="62" w:after="0" w:line="259" w:lineRule="exact"/>
              <w:ind w:right="43"/>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анализировать и оценивать </w:t>
            </w:r>
            <w:r w:rsidRPr="00F31244">
              <w:rPr>
                <w:rFonts w:eastAsia="Times New Roman" w:cs="Times New Roman"/>
                <w:color w:val="000000"/>
                <w:spacing w:val="-1"/>
                <w:szCs w:val="24"/>
                <w:lang w:eastAsia="ru-RU"/>
              </w:rPr>
              <w:t>глобальные экологические проблемы и пути их решения, последствия собственной деятель</w:t>
            </w:r>
            <w:r w:rsidRPr="00F31244">
              <w:rPr>
                <w:rFonts w:eastAsia="Times New Roman" w:cs="Times New Roman"/>
                <w:color w:val="000000"/>
                <w:spacing w:val="-1"/>
                <w:szCs w:val="24"/>
                <w:lang w:eastAsia="ru-RU"/>
              </w:rPr>
              <w:softHyphen/>
              <w:t>ности в окружающей среде;</w:t>
            </w:r>
          </w:p>
          <w:p w:rsidR="00F75257" w:rsidRPr="00F31244" w:rsidRDefault="00F75257" w:rsidP="00F75257">
            <w:pPr>
              <w:shd w:val="clear" w:color="auto" w:fill="FFFFFF"/>
              <w:spacing w:before="48" w:after="0" w:line="274" w:lineRule="exact"/>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изучать </w:t>
            </w:r>
            <w:r w:rsidRPr="00F31244">
              <w:rPr>
                <w:rFonts w:eastAsia="Times New Roman" w:cs="Times New Roman"/>
                <w:color w:val="000000"/>
                <w:spacing w:val="-1"/>
                <w:szCs w:val="24"/>
                <w:lang w:eastAsia="ru-RU"/>
              </w:rPr>
              <w:t>изменения в экосистемах на биологических моделях;</w:t>
            </w:r>
          </w:p>
          <w:p w:rsidR="00F75257" w:rsidRPr="00F31244" w:rsidRDefault="00F75257" w:rsidP="00F75257">
            <w:pPr>
              <w:shd w:val="clear" w:color="auto" w:fill="FFFFFF"/>
              <w:spacing w:before="43" w:after="0" w:line="274" w:lineRule="exact"/>
              <w:ind w:right="43"/>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находить </w:t>
            </w:r>
            <w:r w:rsidRPr="00F31244">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31244">
              <w:rPr>
                <w:rFonts w:eastAsia="Times New Roman" w:cs="Times New Roman"/>
                <w:color w:val="000000"/>
                <w:spacing w:val="-1"/>
                <w:szCs w:val="24"/>
                <w:lang w:eastAsia="ru-RU"/>
              </w:rPr>
              <w:t>критически ее оценивать;</w:t>
            </w:r>
          </w:p>
          <w:p w:rsidR="00F75257" w:rsidRPr="00F31244" w:rsidRDefault="00F75257" w:rsidP="00F75257">
            <w:pPr>
              <w:shd w:val="clear" w:color="auto" w:fill="FFFFFF"/>
              <w:spacing w:before="216" w:after="0" w:line="259" w:lineRule="exact"/>
              <w:ind w:right="53"/>
              <w:jc w:val="both"/>
              <w:rPr>
                <w:rFonts w:eastAsia="Times New Roman" w:cs="Times New Roman"/>
                <w:szCs w:val="24"/>
                <w:lang w:eastAsia="ru-RU"/>
              </w:rPr>
            </w:pPr>
            <w:r w:rsidRPr="00F31244">
              <w:rPr>
                <w:rFonts w:eastAsia="Times New Roman" w:cs="Times New Roman"/>
                <w:b/>
                <w:bCs/>
                <w:color w:val="000000"/>
                <w:spacing w:val="-2"/>
                <w:szCs w:val="24"/>
                <w:u w:val="single"/>
                <w:lang w:eastAsia="ru-RU"/>
              </w:rPr>
              <w:t xml:space="preserve">использовать </w:t>
            </w:r>
            <w:r w:rsidRPr="00F31244">
              <w:rPr>
                <w:rFonts w:eastAsia="Times New Roman" w:cs="Times New Roman"/>
                <w:b/>
                <w:bCs/>
                <w:color w:val="000000"/>
                <w:spacing w:val="-2"/>
                <w:szCs w:val="24"/>
                <w:lang w:eastAsia="ru-RU"/>
              </w:rPr>
              <w:t xml:space="preserve">приобретенные знания и умения в практической деятельности и повседневной </w:t>
            </w:r>
            <w:r w:rsidRPr="00F31244">
              <w:rPr>
                <w:rFonts w:eastAsia="Times New Roman" w:cs="Times New Roman"/>
                <w:b/>
                <w:bCs/>
                <w:color w:val="000000"/>
                <w:spacing w:val="-3"/>
                <w:szCs w:val="24"/>
                <w:lang w:eastAsia="ru-RU"/>
              </w:rPr>
              <w:t xml:space="preserve">жизни </w:t>
            </w:r>
            <w:r w:rsidRPr="00F31244">
              <w:rPr>
                <w:rFonts w:eastAsia="Times New Roman" w:cs="Times New Roman"/>
                <w:color w:val="000000"/>
                <w:spacing w:val="-3"/>
                <w:szCs w:val="24"/>
                <w:lang w:eastAsia="ru-RU"/>
              </w:rPr>
              <w:t>для:</w:t>
            </w:r>
          </w:p>
          <w:p w:rsidR="00F75257" w:rsidRPr="00F31244" w:rsidRDefault="00F75257" w:rsidP="00F75257">
            <w:pPr>
              <w:shd w:val="clear" w:color="auto" w:fill="FFFFFF"/>
              <w:spacing w:before="53" w:after="0" w:line="254" w:lineRule="exact"/>
              <w:ind w:right="48"/>
              <w:jc w:val="both"/>
              <w:rPr>
                <w:rFonts w:eastAsia="Times New Roman" w:cs="Times New Roman"/>
                <w:color w:val="000000"/>
                <w:spacing w:val="-1"/>
                <w:szCs w:val="24"/>
                <w:lang w:eastAsia="ru-RU"/>
              </w:rPr>
            </w:pPr>
            <w:r w:rsidRPr="00F31244">
              <w:rPr>
                <w:rFonts w:eastAsia="Times New Roman" w:cs="Times New Roman"/>
                <w:color w:val="000000"/>
                <w:szCs w:val="24"/>
                <w:lang w:eastAsia="ru-RU"/>
              </w:rPr>
              <w:t xml:space="preserve">соблюдения </w:t>
            </w:r>
            <w:r w:rsidRPr="00F31244">
              <w:rPr>
                <w:rFonts w:eastAsia="Times New Roman" w:cs="Times New Roman"/>
                <w:color w:val="000000"/>
                <w:spacing w:val="-1"/>
                <w:szCs w:val="24"/>
                <w:lang w:eastAsia="ru-RU"/>
              </w:rPr>
              <w:t>правил поведения в природной среде;</w:t>
            </w:r>
          </w:p>
          <w:p w:rsidR="00F75257" w:rsidRPr="00F31244" w:rsidRDefault="00F75257" w:rsidP="00F75257">
            <w:pPr>
              <w:spacing w:before="100" w:beforeAutospacing="1" w:after="100" w:afterAutospacing="1" w:line="360" w:lineRule="auto"/>
              <w:jc w:val="center"/>
              <w:rPr>
                <w:rFonts w:eastAsia="Times New Roman" w:cs="Times New Roman"/>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22</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3 недфеврал</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Организм и среда. Экологические факторы.</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5.1</w:t>
            </w: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23</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4 недфеврал</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Абиотические факторы среды. </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5.2</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Экологические факторы и их влияние на организмы. Биологические ритмы.</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lastRenderedPageBreak/>
              <w:t>24</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 нед марта</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Биотические факторы среды. ПР №1 «Составление цепей питания»</w:t>
            </w:r>
          </w:p>
        </w:tc>
        <w:tc>
          <w:tcPr>
            <w:tcW w:w="2250"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szCs w:val="24"/>
                <w:lang w:eastAsia="ru-RU"/>
              </w:rPr>
              <w:t>§ 5.3</w:t>
            </w: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Межвидовые отношения: паразитизм, хищничество, конкуренция, симбиоз.</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4ч.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5.2. Структура экосистем.</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25</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 нед марта</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Структура экосистем.</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5.4</w:t>
            </w: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Круговорот веществ и превращения энергии в экосистеме</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26</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 нед марта</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Пищевые связи. Круговорот веществ и энергии в экосистемах.</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5.5</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Ярусность растительного сообщества. Пищевые цепи и сети. Экологическая пирамида.</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27</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4 нед марта</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Причины устойчивости и смены экосистем. ПР №2 «Решение экологических задач»</w:t>
            </w:r>
          </w:p>
        </w:tc>
        <w:tc>
          <w:tcPr>
            <w:tcW w:w="2250"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szCs w:val="24"/>
                <w:lang w:eastAsia="ru-RU"/>
              </w:rPr>
              <w:t>§ 5.6</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28</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 нед апреля</w:t>
            </w:r>
          </w:p>
        </w:tc>
        <w:tc>
          <w:tcPr>
            <w:tcW w:w="5742" w:type="dxa"/>
            <w:shd w:val="clear" w:color="auto" w:fill="auto"/>
          </w:tcPr>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Влияние человека на экосистемы. ПР №3 «Выявление антропогенных изменений в экосистемах своей местности»</w:t>
            </w:r>
          </w:p>
          <w:p w:rsidR="00F75257" w:rsidRPr="00F31244" w:rsidRDefault="00F75257" w:rsidP="00F75257">
            <w:pPr>
              <w:spacing w:after="0" w:line="240" w:lineRule="auto"/>
              <w:jc w:val="both"/>
              <w:rPr>
                <w:rFonts w:eastAsia="Times New Roman" w:cs="Times New Roman"/>
                <w:szCs w:val="24"/>
                <w:lang w:eastAsia="ru-RU"/>
              </w:rPr>
            </w:pPr>
          </w:p>
        </w:tc>
        <w:tc>
          <w:tcPr>
            <w:tcW w:w="2250"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szCs w:val="24"/>
                <w:lang w:eastAsia="ru-RU"/>
              </w:rPr>
            </w:pPr>
            <w:r w:rsidRPr="00F31244">
              <w:rPr>
                <w:rFonts w:eastAsia="Times New Roman" w:cs="Times New Roman"/>
                <w:szCs w:val="24"/>
                <w:lang w:eastAsia="ru-RU"/>
              </w:rPr>
              <w:t>§ 5.7</w:t>
            </w: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Агроэкосистема.</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2ч.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5.3. Биосфера – глобальная экосистема.</w:t>
            </w:r>
          </w:p>
          <w:p w:rsidR="00F75257" w:rsidRPr="00F31244" w:rsidRDefault="00F75257" w:rsidP="00F75257">
            <w:pPr>
              <w:shd w:val="clear" w:color="auto" w:fill="FFFFFF"/>
              <w:spacing w:before="235" w:after="0" w:line="240" w:lineRule="auto"/>
              <w:jc w:val="both"/>
              <w:rPr>
                <w:rFonts w:eastAsia="Times New Roman" w:cs="Times New Roman"/>
                <w:szCs w:val="24"/>
                <w:u w:val="single"/>
                <w:lang w:eastAsia="ru-RU"/>
              </w:rPr>
            </w:pPr>
            <w:r w:rsidRPr="00F31244">
              <w:rPr>
                <w:rFonts w:eastAsia="Times New Roman" w:cs="Times New Roman"/>
                <w:b/>
                <w:bCs/>
                <w:color w:val="000000"/>
                <w:spacing w:val="-1"/>
                <w:szCs w:val="24"/>
                <w:u w:val="single"/>
                <w:lang w:eastAsia="ru-RU"/>
              </w:rPr>
              <w:t>знать /понимать</w:t>
            </w:r>
          </w:p>
          <w:p w:rsidR="00F75257" w:rsidRPr="00F31244" w:rsidRDefault="00F75257" w:rsidP="00F75257">
            <w:pPr>
              <w:shd w:val="clear" w:color="auto" w:fill="FFFFFF"/>
              <w:spacing w:before="72" w:after="0" w:line="254" w:lineRule="exact"/>
              <w:ind w:right="10"/>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основные положения </w:t>
            </w:r>
            <w:r w:rsidRPr="00F31244">
              <w:rPr>
                <w:rFonts w:eastAsia="Times New Roman" w:cs="Times New Roman"/>
                <w:color w:val="000000"/>
                <w:szCs w:val="24"/>
                <w:lang w:eastAsia="ru-RU"/>
              </w:rPr>
              <w:t>уче</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 xml:space="preserve">ния В.И.Вернадского о биосфере; </w:t>
            </w:r>
          </w:p>
          <w:p w:rsidR="00F75257" w:rsidRPr="00F31244" w:rsidRDefault="00F75257" w:rsidP="00F75257">
            <w:pPr>
              <w:shd w:val="clear" w:color="auto" w:fill="FFFFFF"/>
              <w:spacing w:before="67" w:after="0" w:line="240" w:lineRule="auto"/>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строение биологических объектов: </w:t>
            </w:r>
            <w:r w:rsidRPr="00F31244">
              <w:rPr>
                <w:rFonts w:eastAsia="Times New Roman" w:cs="Times New Roman"/>
                <w:color w:val="000000"/>
                <w:spacing w:val="-1"/>
                <w:szCs w:val="24"/>
                <w:lang w:eastAsia="ru-RU"/>
              </w:rPr>
              <w:t>вида и экосистем (структура);</w:t>
            </w:r>
          </w:p>
          <w:p w:rsidR="00F75257" w:rsidRPr="00F31244" w:rsidRDefault="00F75257" w:rsidP="00F75257">
            <w:pPr>
              <w:shd w:val="clear" w:color="auto" w:fill="FFFFFF"/>
              <w:spacing w:before="72" w:after="0" w:line="254" w:lineRule="exact"/>
              <w:ind w:right="10"/>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сущность биологических процессов: </w:t>
            </w:r>
            <w:r w:rsidRPr="00F31244">
              <w:rPr>
                <w:rFonts w:eastAsia="Times New Roman" w:cs="Times New Roman"/>
                <w:color w:val="000000"/>
                <w:szCs w:val="24"/>
                <w:lang w:eastAsia="ru-RU"/>
              </w:rPr>
              <w:t xml:space="preserve">круговорот веществ </w:t>
            </w:r>
            <w:r w:rsidRPr="00F31244">
              <w:rPr>
                <w:rFonts w:eastAsia="Times New Roman" w:cs="Times New Roman"/>
                <w:color w:val="000000"/>
                <w:spacing w:val="-1"/>
                <w:szCs w:val="24"/>
                <w:lang w:eastAsia="ru-RU"/>
              </w:rPr>
              <w:t>и превращения энергии в экосистемах и биосфере;</w:t>
            </w:r>
          </w:p>
          <w:p w:rsidR="00F75257" w:rsidRPr="00F31244" w:rsidRDefault="00F75257" w:rsidP="00F75257">
            <w:pPr>
              <w:shd w:val="clear" w:color="auto" w:fill="FFFFFF"/>
              <w:spacing w:before="14" w:after="0" w:line="326" w:lineRule="exact"/>
              <w:ind w:right="2957"/>
              <w:jc w:val="both"/>
              <w:rPr>
                <w:rFonts w:eastAsia="Times New Roman" w:cs="Times New Roman"/>
                <w:color w:val="000000"/>
                <w:spacing w:val="-3"/>
                <w:szCs w:val="24"/>
                <w:lang w:eastAsia="ru-RU"/>
              </w:rPr>
            </w:pPr>
            <w:r w:rsidRPr="00F31244">
              <w:rPr>
                <w:rFonts w:eastAsia="Times New Roman" w:cs="Times New Roman"/>
                <w:b/>
                <w:bCs/>
                <w:i/>
                <w:iCs/>
                <w:color w:val="000000"/>
                <w:spacing w:val="-3"/>
                <w:szCs w:val="24"/>
                <w:lang w:eastAsia="ru-RU"/>
              </w:rPr>
              <w:t xml:space="preserve">вклад выдающихся ученых (В. И. Вернадский) </w:t>
            </w:r>
            <w:r w:rsidRPr="00F31244">
              <w:rPr>
                <w:rFonts w:eastAsia="Times New Roman" w:cs="Times New Roman"/>
                <w:b/>
                <w:bCs/>
                <w:color w:val="000000"/>
                <w:spacing w:val="-3"/>
                <w:szCs w:val="24"/>
                <w:lang w:eastAsia="ru-RU"/>
              </w:rPr>
              <w:t xml:space="preserve">в </w:t>
            </w:r>
            <w:r w:rsidRPr="00F31244">
              <w:rPr>
                <w:rFonts w:eastAsia="Times New Roman" w:cs="Times New Roman"/>
                <w:color w:val="000000"/>
                <w:spacing w:val="-3"/>
                <w:szCs w:val="24"/>
                <w:lang w:eastAsia="ru-RU"/>
              </w:rPr>
              <w:t>развитие биологической науки;</w:t>
            </w:r>
          </w:p>
          <w:p w:rsidR="00F75257" w:rsidRPr="00F31244" w:rsidRDefault="00F75257" w:rsidP="00F75257">
            <w:pPr>
              <w:shd w:val="clear" w:color="auto" w:fill="FFFFFF"/>
              <w:spacing w:before="14" w:after="0" w:line="326" w:lineRule="exact"/>
              <w:ind w:right="2957"/>
              <w:jc w:val="both"/>
              <w:rPr>
                <w:rFonts w:eastAsia="Times New Roman" w:cs="Times New Roman"/>
                <w:szCs w:val="24"/>
                <w:lang w:eastAsia="ru-RU"/>
              </w:rPr>
            </w:pPr>
            <w:r w:rsidRPr="00F31244">
              <w:rPr>
                <w:rFonts w:eastAsia="Times New Roman" w:cs="Times New Roman"/>
                <w:b/>
                <w:bCs/>
                <w:color w:val="000000"/>
                <w:spacing w:val="-2"/>
                <w:szCs w:val="24"/>
                <w:lang w:eastAsia="ru-RU"/>
              </w:rPr>
              <w:t>биологическую терминологию и символику;</w:t>
            </w:r>
          </w:p>
          <w:p w:rsidR="00F75257" w:rsidRPr="00F31244" w:rsidRDefault="00F75257" w:rsidP="00F75257">
            <w:pPr>
              <w:shd w:val="clear" w:color="auto" w:fill="FFFFFF"/>
              <w:spacing w:before="235" w:after="0" w:line="240" w:lineRule="auto"/>
              <w:jc w:val="both"/>
              <w:rPr>
                <w:rFonts w:eastAsia="Times New Roman" w:cs="Times New Roman"/>
                <w:szCs w:val="24"/>
                <w:u w:val="single"/>
                <w:lang w:eastAsia="ru-RU"/>
              </w:rPr>
            </w:pPr>
            <w:r w:rsidRPr="00F31244">
              <w:rPr>
                <w:rFonts w:eastAsia="Times New Roman" w:cs="Times New Roman"/>
                <w:b/>
                <w:bCs/>
                <w:color w:val="000000"/>
                <w:spacing w:val="-1"/>
                <w:szCs w:val="24"/>
                <w:u w:val="single"/>
                <w:lang w:eastAsia="ru-RU"/>
              </w:rPr>
              <w:t>уметь</w:t>
            </w:r>
          </w:p>
          <w:p w:rsidR="00F75257" w:rsidRPr="00F31244" w:rsidRDefault="00F75257" w:rsidP="00F75257">
            <w:pPr>
              <w:shd w:val="clear" w:color="auto" w:fill="FFFFFF"/>
              <w:spacing w:before="58" w:after="0" w:line="254" w:lineRule="exact"/>
              <w:ind w:right="19"/>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объяснять: </w:t>
            </w:r>
            <w:r w:rsidRPr="00F31244">
              <w:rPr>
                <w:rFonts w:eastAsia="Times New Roman" w:cs="Times New Roman"/>
                <w:color w:val="000000"/>
                <w:szCs w:val="24"/>
                <w:lang w:eastAsia="ru-RU"/>
              </w:rPr>
              <w:t>роль биологии в формировании научного мировоззрения; вклад биологических тео</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 xml:space="preserve">рий в формирование современной естественнонаучной картины мира; единство живой и неживой природы, влияние экологических факторов на организмы; взаимосвязи организмов и окружающей среды; причины </w:t>
            </w:r>
            <w:r w:rsidRPr="00F31244">
              <w:rPr>
                <w:rFonts w:eastAsia="Times New Roman" w:cs="Times New Roman"/>
                <w:color w:val="000000"/>
                <w:szCs w:val="24"/>
                <w:lang w:eastAsia="ru-RU"/>
              </w:rPr>
              <w:t>устой</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чивости и смены экосистем; необходимости сохранения многообразия видов;</w:t>
            </w:r>
          </w:p>
          <w:p w:rsidR="00F75257" w:rsidRPr="00F31244" w:rsidRDefault="00F75257" w:rsidP="00F75257">
            <w:pPr>
              <w:shd w:val="clear" w:color="auto" w:fill="FFFFFF"/>
              <w:spacing w:before="72" w:after="0" w:line="254" w:lineRule="exact"/>
              <w:ind w:right="29"/>
              <w:jc w:val="both"/>
              <w:rPr>
                <w:rFonts w:eastAsia="Times New Roman" w:cs="Times New Roman"/>
                <w:szCs w:val="24"/>
                <w:lang w:eastAsia="ru-RU"/>
              </w:rPr>
            </w:pPr>
            <w:r w:rsidRPr="00F31244">
              <w:rPr>
                <w:rFonts w:eastAsia="Times New Roman" w:cs="Times New Roman"/>
                <w:b/>
                <w:bCs/>
                <w:i/>
                <w:iCs/>
                <w:color w:val="000000"/>
                <w:spacing w:val="2"/>
                <w:szCs w:val="24"/>
                <w:lang w:eastAsia="ru-RU"/>
              </w:rPr>
              <w:lastRenderedPageBreak/>
              <w:t xml:space="preserve">решать </w:t>
            </w:r>
            <w:r w:rsidRPr="00F31244">
              <w:rPr>
                <w:rFonts w:eastAsia="Times New Roman" w:cs="Times New Roman"/>
                <w:color w:val="000000"/>
                <w:spacing w:val="2"/>
                <w:szCs w:val="24"/>
                <w:lang w:eastAsia="ru-RU"/>
              </w:rPr>
              <w:t xml:space="preserve">составлять </w:t>
            </w:r>
            <w:r w:rsidRPr="00F31244">
              <w:rPr>
                <w:rFonts w:eastAsia="Times New Roman" w:cs="Times New Roman"/>
                <w:color w:val="000000"/>
                <w:spacing w:val="-1"/>
                <w:szCs w:val="24"/>
                <w:lang w:eastAsia="ru-RU"/>
              </w:rPr>
              <w:t>схемы переноса веществ и энергии в экосистемах (цепи питания);</w:t>
            </w:r>
          </w:p>
          <w:p w:rsidR="00F75257" w:rsidRPr="00F31244" w:rsidRDefault="00F75257" w:rsidP="00F75257">
            <w:pPr>
              <w:shd w:val="clear" w:color="auto" w:fill="FFFFFF"/>
              <w:spacing w:before="58" w:after="0" w:line="264" w:lineRule="exact"/>
              <w:ind w:right="29"/>
              <w:jc w:val="both"/>
              <w:rPr>
                <w:rFonts w:eastAsia="Times New Roman" w:cs="Times New Roman"/>
                <w:szCs w:val="24"/>
                <w:lang w:eastAsia="ru-RU"/>
              </w:rPr>
            </w:pPr>
            <w:r w:rsidRPr="00F31244">
              <w:rPr>
                <w:rFonts w:eastAsia="Times New Roman" w:cs="Times New Roman"/>
                <w:b/>
                <w:bCs/>
                <w:i/>
                <w:iCs/>
                <w:color w:val="000000"/>
                <w:spacing w:val="2"/>
                <w:szCs w:val="24"/>
                <w:lang w:eastAsia="ru-RU"/>
              </w:rPr>
              <w:t>выявлять</w:t>
            </w:r>
            <w:r w:rsidRPr="00F31244">
              <w:rPr>
                <w:rFonts w:eastAsia="Times New Roman" w:cs="Times New Roman"/>
                <w:color w:val="000000"/>
                <w:spacing w:val="-1"/>
                <w:szCs w:val="24"/>
                <w:lang w:eastAsia="ru-RU"/>
              </w:rPr>
              <w:t xml:space="preserve"> антропогенные изменения в экосистемах своей местности;</w:t>
            </w:r>
          </w:p>
          <w:p w:rsidR="00F75257" w:rsidRPr="00F31244" w:rsidRDefault="00F75257" w:rsidP="00F75257">
            <w:pPr>
              <w:shd w:val="clear" w:color="auto" w:fill="FFFFFF"/>
              <w:spacing w:before="72" w:after="0" w:line="250" w:lineRule="exact"/>
              <w:ind w:right="34"/>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сравнивать: </w:t>
            </w:r>
            <w:r w:rsidRPr="00F31244">
              <w:rPr>
                <w:rFonts w:eastAsia="Times New Roman" w:cs="Times New Roman"/>
                <w:color w:val="000000"/>
                <w:spacing w:val="-1"/>
                <w:szCs w:val="24"/>
                <w:lang w:eastAsia="ru-RU"/>
              </w:rPr>
              <w:t>биологические объекты</w:t>
            </w:r>
            <w:r w:rsidRPr="00F31244">
              <w:rPr>
                <w:rFonts w:eastAsia="Times New Roman" w:cs="Times New Roman"/>
                <w:color w:val="000000"/>
                <w:szCs w:val="24"/>
                <w:lang w:eastAsia="ru-RU"/>
              </w:rPr>
              <w:t xml:space="preserve">, процессы и делать </w:t>
            </w:r>
            <w:r w:rsidRPr="00F31244">
              <w:rPr>
                <w:rFonts w:eastAsia="Times New Roman" w:cs="Times New Roman"/>
                <w:color w:val="000000"/>
                <w:spacing w:val="-1"/>
                <w:szCs w:val="24"/>
                <w:lang w:eastAsia="ru-RU"/>
              </w:rPr>
              <w:t>выводы на основе сравнения;</w:t>
            </w:r>
          </w:p>
          <w:p w:rsidR="00F75257" w:rsidRPr="00F31244" w:rsidRDefault="00F75257" w:rsidP="00F75257">
            <w:pPr>
              <w:shd w:val="clear" w:color="auto" w:fill="FFFFFF"/>
              <w:spacing w:before="62" w:after="0" w:line="259" w:lineRule="exact"/>
              <w:ind w:right="43"/>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анализировать и оценивать </w:t>
            </w:r>
            <w:r w:rsidRPr="00F31244">
              <w:rPr>
                <w:rFonts w:eastAsia="Times New Roman" w:cs="Times New Roman"/>
                <w:color w:val="000000"/>
                <w:spacing w:val="-1"/>
                <w:szCs w:val="24"/>
                <w:lang w:eastAsia="ru-RU"/>
              </w:rPr>
              <w:t>глобальные экологические проблемы и пути их решения, последствия собственной деятель</w:t>
            </w:r>
            <w:r w:rsidRPr="00F31244">
              <w:rPr>
                <w:rFonts w:eastAsia="Times New Roman" w:cs="Times New Roman"/>
                <w:color w:val="000000"/>
                <w:spacing w:val="-1"/>
                <w:szCs w:val="24"/>
                <w:lang w:eastAsia="ru-RU"/>
              </w:rPr>
              <w:softHyphen/>
              <w:t>ности в окружающей среде;</w:t>
            </w:r>
          </w:p>
          <w:p w:rsidR="00F75257" w:rsidRPr="00F31244" w:rsidRDefault="00F75257" w:rsidP="00F75257">
            <w:pPr>
              <w:shd w:val="clear" w:color="auto" w:fill="FFFFFF"/>
              <w:spacing w:before="48" w:after="0" w:line="274" w:lineRule="exact"/>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изучать </w:t>
            </w:r>
            <w:r w:rsidRPr="00F31244">
              <w:rPr>
                <w:rFonts w:eastAsia="Times New Roman" w:cs="Times New Roman"/>
                <w:color w:val="000000"/>
                <w:spacing w:val="-1"/>
                <w:szCs w:val="24"/>
                <w:lang w:eastAsia="ru-RU"/>
              </w:rPr>
              <w:t>изменения в экосистемах на биологических моделях;</w:t>
            </w:r>
          </w:p>
          <w:p w:rsidR="00F75257" w:rsidRPr="00F31244" w:rsidRDefault="00F75257" w:rsidP="00F75257">
            <w:pPr>
              <w:shd w:val="clear" w:color="auto" w:fill="FFFFFF"/>
              <w:spacing w:before="43" w:after="0" w:line="274" w:lineRule="exact"/>
              <w:ind w:right="43"/>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находить </w:t>
            </w:r>
            <w:r w:rsidRPr="00F31244">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31244">
              <w:rPr>
                <w:rFonts w:eastAsia="Times New Roman" w:cs="Times New Roman"/>
                <w:color w:val="000000"/>
                <w:spacing w:val="-1"/>
                <w:szCs w:val="24"/>
                <w:lang w:eastAsia="ru-RU"/>
              </w:rPr>
              <w:t>критически ее оценивать;</w:t>
            </w:r>
          </w:p>
          <w:p w:rsidR="00F75257" w:rsidRPr="00F31244" w:rsidRDefault="00F75257" w:rsidP="00F75257">
            <w:pPr>
              <w:shd w:val="clear" w:color="auto" w:fill="FFFFFF"/>
              <w:spacing w:before="216" w:after="0" w:line="259" w:lineRule="exact"/>
              <w:ind w:right="53"/>
              <w:jc w:val="both"/>
              <w:rPr>
                <w:rFonts w:eastAsia="Times New Roman" w:cs="Times New Roman"/>
                <w:szCs w:val="24"/>
                <w:lang w:eastAsia="ru-RU"/>
              </w:rPr>
            </w:pPr>
            <w:r w:rsidRPr="00F31244">
              <w:rPr>
                <w:rFonts w:eastAsia="Times New Roman" w:cs="Times New Roman"/>
                <w:b/>
                <w:bCs/>
                <w:color w:val="000000"/>
                <w:spacing w:val="-2"/>
                <w:szCs w:val="24"/>
                <w:u w:val="single"/>
                <w:lang w:eastAsia="ru-RU"/>
              </w:rPr>
              <w:t xml:space="preserve">использовать </w:t>
            </w:r>
            <w:r w:rsidRPr="00F31244">
              <w:rPr>
                <w:rFonts w:eastAsia="Times New Roman" w:cs="Times New Roman"/>
                <w:b/>
                <w:bCs/>
                <w:color w:val="000000"/>
                <w:spacing w:val="-2"/>
                <w:szCs w:val="24"/>
                <w:lang w:eastAsia="ru-RU"/>
              </w:rPr>
              <w:t xml:space="preserve">приобретенные знания и умения в практической деятельности и повседневной </w:t>
            </w:r>
            <w:r w:rsidRPr="00F31244">
              <w:rPr>
                <w:rFonts w:eastAsia="Times New Roman" w:cs="Times New Roman"/>
                <w:b/>
                <w:bCs/>
                <w:color w:val="000000"/>
                <w:spacing w:val="-3"/>
                <w:szCs w:val="24"/>
                <w:lang w:eastAsia="ru-RU"/>
              </w:rPr>
              <w:t xml:space="preserve">жизни </w:t>
            </w:r>
            <w:r w:rsidRPr="00F31244">
              <w:rPr>
                <w:rFonts w:eastAsia="Times New Roman" w:cs="Times New Roman"/>
                <w:color w:val="000000"/>
                <w:spacing w:val="-3"/>
                <w:szCs w:val="24"/>
                <w:lang w:eastAsia="ru-RU"/>
              </w:rPr>
              <w:t>для:</w:t>
            </w:r>
          </w:p>
          <w:p w:rsidR="00F75257" w:rsidRPr="00F31244" w:rsidRDefault="00F75257" w:rsidP="00F75257">
            <w:pPr>
              <w:shd w:val="clear" w:color="auto" w:fill="FFFFFF"/>
              <w:spacing w:before="53" w:after="0" w:line="254" w:lineRule="exact"/>
              <w:ind w:right="48"/>
              <w:jc w:val="both"/>
              <w:rPr>
                <w:rFonts w:eastAsia="Times New Roman" w:cs="Times New Roman"/>
                <w:color w:val="000000"/>
                <w:spacing w:val="-1"/>
                <w:szCs w:val="24"/>
                <w:lang w:eastAsia="ru-RU"/>
              </w:rPr>
            </w:pPr>
            <w:r w:rsidRPr="00F31244">
              <w:rPr>
                <w:rFonts w:eastAsia="Times New Roman" w:cs="Times New Roman"/>
                <w:color w:val="000000"/>
                <w:szCs w:val="24"/>
                <w:lang w:eastAsia="ru-RU"/>
              </w:rPr>
              <w:t xml:space="preserve">соблюдения </w:t>
            </w:r>
            <w:r w:rsidRPr="00F31244">
              <w:rPr>
                <w:rFonts w:eastAsia="Times New Roman" w:cs="Times New Roman"/>
                <w:color w:val="000000"/>
                <w:spacing w:val="-1"/>
                <w:szCs w:val="24"/>
                <w:lang w:eastAsia="ru-RU"/>
              </w:rPr>
              <w:t>правил поведения в природной среде;</w:t>
            </w:r>
          </w:p>
          <w:p w:rsidR="00F75257" w:rsidRPr="00F31244" w:rsidRDefault="00F75257" w:rsidP="00F75257">
            <w:pPr>
              <w:spacing w:after="0" w:line="360" w:lineRule="auto"/>
              <w:jc w:val="center"/>
              <w:rPr>
                <w:rFonts w:eastAsia="Times New Roman" w:cs="Times New Roman"/>
                <w:b/>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lastRenderedPageBreak/>
              <w:t>29</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 нед апреля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Биосфера – глобальная экосистема.</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5.8</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Биосфера и человек</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30</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 нед апреля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Роль живых организмов в биосфере. Обобщающий урок.</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5.9</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Круговорот углерода в биосфере.</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4ч.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5.4. Биосфера и человек.</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31</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4 нед апреля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Биосфера и человек.</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5.10</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Глобальные экологические проблемы.</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32</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1 нед мая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Основные экологические проблемы современности, пути их решения. ПР №4 «Анализ и оценка последствий собственной деятельности в окружающей среде, глобальных экологических проблем и путей их решения»</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5.11-5.12</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Последствия деятельности человека для окружающей среды.</w:t>
            </w:r>
          </w:p>
        </w:tc>
      </w:tr>
      <w:tr w:rsidR="00F75257" w:rsidRPr="00F31244" w:rsidTr="00AC7B77">
        <w:tc>
          <w:tcPr>
            <w:tcW w:w="73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r w:rsidRPr="00F31244">
              <w:rPr>
                <w:rFonts w:eastAsia="Times New Roman" w:cs="Times New Roman"/>
                <w:color w:val="000000"/>
                <w:szCs w:val="24"/>
                <w:lang w:eastAsia="ru-RU"/>
              </w:rPr>
              <w:t>33</w:t>
            </w:r>
          </w:p>
        </w:tc>
        <w:tc>
          <w:tcPr>
            <w:tcW w:w="1122"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2 нед мая</w:t>
            </w:r>
          </w:p>
        </w:tc>
        <w:tc>
          <w:tcPr>
            <w:tcW w:w="5742" w:type="dxa"/>
            <w:shd w:val="clear" w:color="auto" w:fill="auto"/>
          </w:tcPr>
          <w:p w:rsidR="00F75257" w:rsidRPr="00F31244" w:rsidRDefault="00F75257" w:rsidP="00F75257">
            <w:pPr>
              <w:spacing w:after="0" w:line="240" w:lineRule="auto"/>
              <w:jc w:val="both"/>
              <w:rPr>
                <w:rFonts w:eastAsia="Times New Roman" w:cs="Times New Roman"/>
                <w:b/>
                <w:szCs w:val="24"/>
                <w:lang w:eastAsia="ru-RU"/>
              </w:rPr>
            </w:pPr>
            <w:r w:rsidRPr="00F31244">
              <w:rPr>
                <w:rFonts w:eastAsia="Times New Roman" w:cs="Times New Roman"/>
                <w:b/>
                <w:szCs w:val="24"/>
                <w:lang w:eastAsia="ru-RU"/>
              </w:rPr>
              <w:t>Тест № 3 «Экосистема»</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34</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3 нед мая</w:t>
            </w:r>
          </w:p>
        </w:tc>
        <w:tc>
          <w:tcPr>
            <w:tcW w:w="5742" w:type="dxa"/>
            <w:shd w:val="clear" w:color="auto" w:fill="auto"/>
          </w:tcPr>
          <w:p w:rsidR="009D6FF4" w:rsidRPr="00F31244" w:rsidRDefault="00F75257" w:rsidP="009D6FF4">
            <w:pPr>
              <w:spacing w:after="0" w:line="240" w:lineRule="auto"/>
              <w:jc w:val="both"/>
              <w:rPr>
                <w:rFonts w:eastAsia="Times New Roman" w:cs="Times New Roman"/>
                <w:szCs w:val="24"/>
                <w:lang w:eastAsia="ru-RU"/>
              </w:rPr>
            </w:pPr>
            <w:r w:rsidRPr="00F31244">
              <w:rPr>
                <w:rFonts w:eastAsia="Times New Roman" w:cs="Times New Roman"/>
                <w:szCs w:val="24"/>
                <w:lang w:eastAsia="ru-RU"/>
              </w:rPr>
              <w:t>Роль биологии в будущем.</w:t>
            </w:r>
            <w:r w:rsidR="009D6FF4" w:rsidRPr="00F31244">
              <w:rPr>
                <w:rFonts w:eastAsia="Times New Roman" w:cs="Times New Roman"/>
                <w:szCs w:val="24"/>
                <w:lang w:eastAsia="ru-RU"/>
              </w:rPr>
              <w:t xml:space="preserve"> Тест № 4 Итоговый тест за курс 11 класса</w:t>
            </w:r>
          </w:p>
          <w:p w:rsidR="00F75257" w:rsidRPr="00F31244" w:rsidRDefault="00F75257" w:rsidP="00F75257">
            <w:pPr>
              <w:spacing w:after="0" w:line="240" w:lineRule="auto"/>
              <w:jc w:val="both"/>
              <w:rPr>
                <w:rFonts w:eastAsia="Times New Roman" w:cs="Times New Roman"/>
                <w:szCs w:val="24"/>
                <w:lang w:eastAsia="ru-RU"/>
              </w:rPr>
            </w:pP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вопрстр 364-365</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bl>
    <w:p w:rsidR="00F75257" w:rsidRPr="00F31244" w:rsidRDefault="00F75257" w:rsidP="00F75257">
      <w:pPr>
        <w:spacing w:after="0" w:line="240" w:lineRule="auto"/>
        <w:ind w:right="-456"/>
        <w:rPr>
          <w:rFonts w:eastAsia="Times New Roman" w:cs="Times New Roman"/>
          <w:b/>
          <w:szCs w:val="24"/>
          <w:lang w:eastAsia="ru-RU"/>
        </w:rPr>
      </w:pPr>
    </w:p>
    <w:p w:rsidR="00F75257" w:rsidRPr="00F31244" w:rsidRDefault="00F75257" w:rsidP="00F75257">
      <w:pPr>
        <w:spacing w:after="0" w:line="240" w:lineRule="auto"/>
        <w:jc w:val="center"/>
        <w:rPr>
          <w:rFonts w:eastAsia="Times New Roman" w:cs="Times New Roman"/>
          <w:b/>
          <w:szCs w:val="24"/>
          <w:lang w:eastAsia="ru-RU"/>
        </w:rPr>
      </w:pPr>
    </w:p>
    <w:p w:rsidR="00F75257" w:rsidRPr="00F31244" w:rsidRDefault="00F75257" w:rsidP="00F75257">
      <w:pPr>
        <w:spacing w:after="0" w:line="240" w:lineRule="auto"/>
        <w:rPr>
          <w:rFonts w:eastAsia="Times New Roman" w:cs="Times New Roman"/>
          <w:b/>
          <w:szCs w:val="24"/>
          <w:lang w:eastAsia="ru-RU"/>
        </w:rPr>
      </w:pPr>
      <w:r w:rsidRPr="00F31244">
        <w:rPr>
          <w:rFonts w:eastAsia="Times New Roman" w:cs="Times New Roman"/>
          <w:b/>
          <w:szCs w:val="24"/>
          <w:lang w:eastAsia="ru-RU"/>
        </w:rPr>
        <w:t>Лабораторные работы (11 класс)</w:t>
      </w:r>
    </w:p>
    <w:p w:rsidR="00F75257" w:rsidRPr="00F31244" w:rsidRDefault="00F75257" w:rsidP="00F75257">
      <w:pPr>
        <w:spacing w:after="0" w:line="240" w:lineRule="auto"/>
        <w:rPr>
          <w:rFonts w:eastAsia="Times New Roman" w:cs="Times New Roman"/>
          <w:b/>
          <w:szCs w:val="24"/>
          <w:lang w:eastAsia="ru-RU"/>
        </w:rPr>
      </w:pPr>
    </w:p>
    <w:p w:rsidR="00F75257" w:rsidRPr="00F31244" w:rsidRDefault="00F75257" w:rsidP="00F75257">
      <w:pPr>
        <w:spacing w:after="0" w:line="240" w:lineRule="auto"/>
        <w:rPr>
          <w:rFonts w:eastAsia="Times New Roman" w:cs="Times New Roman"/>
          <w:szCs w:val="24"/>
          <w:lang w:eastAsia="ru-RU"/>
        </w:rPr>
      </w:pPr>
      <w:r w:rsidRPr="00F31244">
        <w:rPr>
          <w:rFonts w:eastAsia="Times New Roman" w:cs="Times New Roman"/>
          <w:szCs w:val="24"/>
          <w:lang w:eastAsia="ru-RU"/>
        </w:rPr>
        <w:lastRenderedPageBreak/>
        <w:t>ЛР №1  « Изучение морфологического критерия вида на живых растениях или гербарных материалах».</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ЛР №2 «Выявление изменчивости у особей  одного вида»</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ЛР №3 «Выявление приспособлений организмов к среде обитания».</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ПР №1 «Составление цепей питания»</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ПР №2 «Решение экологических задач»</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ПР №3 «Выявление антропогенных изменений в экосистемах своей местности»</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ПР №4 «Анализ и оценка последствий собственной деятельности в окружающей среде, глобальных экологических проблем и путей их решения»</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Контрольные работы :</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Тест №1 «Основные закономерности эволюции»</w:t>
      </w:r>
    </w:p>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Тест №2 «Происхождение человека»</w:t>
      </w:r>
    </w:p>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Тест № 3 «Экосистема»</w:t>
      </w:r>
    </w:p>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Тест № 4 Итоговый тест за курс 11 класса</w:t>
      </w:r>
    </w:p>
    <w:p w:rsidR="00F75257" w:rsidRPr="00F31244" w:rsidRDefault="00F75257" w:rsidP="00F75257">
      <w:pPr>
        <w:spacing w:after="0" w:line="240" w:lineRule="auto"/>
        <w:ind w:right="-456"/>
        <w:jc w:val="center"/>
        <w:rPr>
          <w:rFonts w:eastAsia="Times New Roman" w:cs="Times New Roman"/>
          <w:szCs w:val="24"/>
          <w:lang w:eastAsia="ru-RU"/>
        </w:rPr>
      </w:pPr>
    </w:p>
    <w:p w:rsidR="00F75257" w:rsidRPr="00F75257" w:rsidRDefault="00F75257" w:rsidP="00F75257">
      <w:pPr>
        <w:spacing w:after="0" w:line="240" w:lineRule="auto"/>
        <w:ind w:firstLine="709"/>
        <w:jc w:val="both"/>
        <w:rPr>
          <w:rFonts w:eastAsia="Times New Roman" w:cs="Times New Roman"/>
          <w:szCs w:val="24"/>
          <w:lang w:eastAsia="ru-RU"/>
        </w:rPr>
        <w:sectPr w:rsidR="00F75257" w:rsidRPr="00F75257" w:rsidSect="00AC7B77">
          <w:pgSz w:w="16838" w:h="11906" w:orient="landscape"/>
          <w:pgMar w:top="851" w:right="1134" w:bottom="1701" w:left="1134" w:header="709" w:footer="709" w:gutter="0"/>
          <w:cols w:space="708"/>
          <w:docGrid w:linePitch="360"/>
        </w:sectPr>
      </w:pPr>
    </w:p>
    <w:p w:rsidR="00B00534" w:rsidRPr="00B00534" w:rsidRDefault="00B00534" w:rsidP="00B00534">
      <w:pPr>
        <w:spacing w:after="0" w:line="240" w:lineRule="auto"/>
        <w:jc w:val="center"/>
        <w:rPr>
          <w:rFonts w:eastAsia="Times New Roman" w:cs="Times New Roman"/>
          <w:szCs w:val="24"/>
          <w:lang w:eastAsia="ru-RU"/>
        </w:rPr>
      </w:pPr>
      <w:r w:rsidRPr="00B00534">
        <w:rPr>
          <w:rFonts w:eastAsia="Times New Roman" w:cs="Times New Roman"/>
          <w:szCs w:val="24"/>
          <w:lang w:eastAsia="ru-RU"/>
        </w:rPr>
        <w:lastRenderedPageBreak/>
        <w:t>ТРЕБОВАНИЯ К УРОВНЮ ПОДГОТОВКИ ОБУЧАЩИХСЯ НА СТУПЕНИ СРЕДНЕГО (ПОЛНОГО) ОБРАЗОВАНИЯ</w:t>
      </w:r>
    </w:p>
    <w:p w:rsidR="00B00534" w:rsidRPr="00B00534" w:rsidRDefault="00B00534" w:rsidP="00B00534">
      <w:pPr>
        <w:spacing w:after="0" w:line="240" w:lineRule="auto"/>
        <w:jc w:val="center"/>
        <w:rPr>
          <w:rFonts w:eastAsia="Times New Roman" w:cs="Times New Roman"/>
          <w:szCs w:val="24"/>
          <w:lang w:eastAsia="ru-RU"/>
        </w:rPr>
      </w:pPr>
    </w:p>
    <w:p w:rsidR="00B00534" w:rsidRPr="00B00534" w:rsidRDefault="00B00534" w:rsidP="00B00534">
      <w:pPr>
        <w:spacing w:after="0" w:line="240" w:lineRule="auto"/>
        <w:jc w:val="center"/>
        <w:rPr>
          <w:rFonts w:eastAsia="Times New Roman" w:cs="Times New Roman"/>
          <w:bCs/>
          <w:iCs/>
          <w:szCs w:val="24"/>
          <w:lang w:eastAsia="ru-RU"/>
        </w:rPr>
      </w:pPr>
      <w:r w:rsidRPr="00B00534">
        <w:rPr>
          <w:rFonts w:eastAsia="Times New Roman" w:cs="Times New Roman"/>
          <w:bCs/>
          <w:iCs/>
          <w:szCs w:val="24"/>
          <w:lang w:eastAsia="ru-RU"/>
        </w:rPr>
        <w:t>Предметно-информационная составляющая образованности:</w:t>
      </w:r>
    </w:p>
    <w:p w:rsidR="00B00534" w:rsidRPr="00B00534" w:rsidRDefault="00B00534" w:rsidP="00B00534">
      <w:pPr>
        <w:tabs>
          <w:tab w:val="left" w:pos="720"/>
          <w:tab w:val="left" w:pos="1429"/>
        </w:tabs>
        <w:overflowPunct w:val="0"/>
        <w:autoSpaceDE w:val="0"/>
        <w:autoSpaceDN w:val="0"/>
        <w:adjustRightInd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знать</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 xml:space="preserve"> основные положения</w:t>
      </w:r>
      <w:r w:rsidRPr="00B00534">
        <w:rPr>
          <w:rFonts w:eastAsia="Times New Roman" w:cs="Times New Roman"/>
          <w:szCs w:val="24"/>
          <w:lang w:eastAsia="ru-RU"/>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строение биологических объектов:</w:t>
      </w:r>
      <w:r w:rsidRPr="00B00534">
        <w:rPr>
          <w:rFonts w:eastAsia="Times New Roman" w:cs="Times New Roman"/>
          <w:szCs w:val="24"/>
          <w:lang w:eastAsia="ru-RU"/>
        </w:rPr>
        <w:t xml:space="preserve"> клетки; генов и хромосом; вида и экосистем (структура); </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сущность биологических процессов:</w:t>
      </w:r>
      <w:r w:rsidRPr="00B00534">
        <w:rPr>
          <w:rFonts w:eastAsia="Times New Roman" w:cs="Times New Roman"/>
          <w:szCs w:val="24"/>
          <w:lang w:eastAsia="ru-RU"/>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вклад выдающихся ученых</w:t>
      </w:r>
      <w:r w:rsidRPr="00B00534">
        <w:rPr>
          <w:rFonts w:eastAsia="Times New Roman" w:cs="Times New Roman"/>
          <w:szCs w:val="24"/>
          <w:lang w:eastAsia="ru-RU"/>
        </w:rPr>
        <w:t xml:space="preserve"> в развитие биологической науки; </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szCs w:val="24"/>
          <w:lang w:eastAsia="ru-RU"/>
        </w:rPr>
        <w:t>биологическую терминологию и символику</w:t>
      </w:r>
      <w:r w:rsidRPr="00B00534">
        <w:rPr>
          <w:rFonts w:eastAsia="Times New Roman" w:cs="Times New Roman"/>
          <w:szCs w:val="24"/>
          <w:lang w:eastAsia="ru-RU"/>
        </w:rPr>
        <w:t>;</w:t>
      </w:r>
    </w:p>
    <w:p w:rsidR="00B00534" w:rsidRPr="00B00534" w:rsidRDefault="00B00534" w:rsidP="00B00534">
      <w:pPr>
        <w:tabs>
          <w:tab w:val="left" w:pos="720"/>
          <w:tab w:val="left" w:pos="1429"/>
        </w:tabs>
        <w:overflowPunct w:val="0"/>
        <w:autoSpaceDE w:val="0"/>
        <w:autoSpaceDN w:val="0"/>
        <w:adjustRightInd w:val="0"/>
        <w:spacing w:before="60" w:after="0" w:line="240" w:lineRule="auto"/>
        <w:jc w:val="center"/>
        <w:textAlignment w:val="baseline"/>
        <w:rPr>
          <w:rFonts w:eastAsia="Times New Roman" w:cs="Times New Roman"/>
          <w:szCs w:val="24"/>
          <w:lang w:eastAsia="ru-RU"/>
        </w:rPr>
      </w:pPr>
      <w:r w:rsidRPr="00B00534">
        <w:rPr>
          <w:rFonts w:eastAsia="Times New Roman" w:cs="Times New Roman"/>
          <w:bCs/>
          <w:iCs/>
          <w:szCs w:val="24"/>
          <w:lang w:eastAsia="ru-RU"/>
        </w:rPr>
        <w:t>Деятельностно-коммуникативная составляющая образованности: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szCs w:val="24"/>
          <w:lang w:eastAsia="ru-RU"/>
        </w:rPr>
        <w:t xml:space="preserve">объяснять: </w:t>
      </w:r>
      <w:r w:rsidRPr="00B00534">
        <w:rPr>
          <w:rFonts w:eastAsia="Times New Roman" w:cs="Times New Roman"/>
          <w:szCs w:val="24"/>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решать</w:t>
      </w:r>
      <w:r w:rsidRPr="00B00534">
        <w:rPr>
          <w:rFonts w:eastAsia="Times New Roman" w:cs="Times New Roman"/>
          <w:szCs w:val="24"/>
          <w:lang w:eastAsia="ru-RU"/>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описывать</w:t>
      </w:r>
      <w:r w:rsidRPr="00B00534">
        <w:rPr>
          <w:rFonts w:eastAsia="Times New Roman" w:cs="Times New Roman"/>
          <w:szCs w:val="24"/>
          <w:lang w:eastAsia="ru-RU"/>
        </w:rPr>
        <w:t xml:space="preserve"> особей видов по морфологическому критерию; </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выявлять</w:t>
      </w:r>
      <w:r w:rsidRPr="00B00534">
        <w:rPr>
          <w:rFonts w:eastAsia="Times New Roman" w:cs="Times New Roman"/>
          <w:szCs w:val="24"/>
          <w:lang w:eastAsia="ru-RU"/>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сравнивать</w:t>
      </w:r>
      <w:r w:rsidRPr="00B00534">
        <w:rPr>
          <w:rFonts w:eastAsia="Times New Roman" w:cs="Times New Roman"/>
          <w:szCs w:val="24"/>
          <w:lang w:eastAsia="ru-RU"/>
        </w:rPr>
        <w:t xml:space="preserve">: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 xml:space="preserve">анализировать и оценивать </w:t>
      </w:r>
      <w:r w:rsidRPr="00B00534">
        <w:rPr>
          <w:rFonts w:eastAsia="Times New Roman" w:cs="Times New Roman"/>
          <w:szCs w:val="24"/>
          <w:lang w:eastAsia="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 xml:space="preserve">изучать </w:t>
      </w:r>
      <w:r w:rsidRPr="00B00534">
        <w:rPr>
          <w:rFonts w:eastAsia="Times New Roman" w:cs="Times New Roman"/>
          <w:szCs w:val="24"/>
          <w:lang w:eastAsia="ru-RU"/>
        </w:rPr>
        <w:t>изменения в экосистемах на биологических моделях;</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 xml:space="preserve">находить </w:t>
      </w:r>
      <w:r w:rsidRPr="00B00534">
        <w:rPr>
          <w:rFonts w:eastAsia="Times New Roman" w:cs="Times New Roman"/>
          <w:szCs w:val="24"/>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B00534" w:rsidRPr="00B00534" w:rsidRDefault="00B00534" w:rsidP="00B00534">
      <w:pPr>
        <w:spacing w:after="0" w:line="240" w:lineRule="auto"/>
        <w:jc w:val="center"/>
        <w:rPr>
          <w:rFonts w:eastAsia="Times New Roman" w:cs="Times New Roman"/>
          <w:bCs/>
          <w:iCs/>
          <w:szCs w:val="24"/>
          <w:lang w:eastAsia="ru-RU"/>
        </w:rPr>
      </w:pPr>
      <w:r w:rsidRPr="00B00534">
        <w:rPr>
          <w:rFonts w:eastAsia="Times New Roman" w:cs="Times New Roman"/>
          <w:bCs/>
          <w:iCs/>
          <w:szCs w:val="24"/>
          <w:lang w:eastAsia="ru-RU"/>
        </w:rPr>
        <w:t>Ценностно-ориентационная составляющая образованности: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szCs w:val="24"/>
          <w:lang w:eastAsia="ru-RU"/>
        </w:rPr>
        <w:t>соблюдение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szCs w:val="24"/>
          <w:lang w:eastAsia="ru-RU"/>
        </w:rPr>
        <w:t>оказание первой помощи при простудных и других заболеваниях, отравлении пищевыми продуктами;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szCs w:val="24"/>
          <w:lang w:eastAsia="ru-RU"/>
        </w:rPr>
        <w:t>оценка этических аспектов некоторых исследований в области биотехнологии (клонирование, искусственное оплодотворение).</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p>
    <w:p w:rsidR="00B00534" w:rsidRPr="00B00534" w:rsidRDefault="00B00534" w:rsidP="00B00534">
      <w:pPr>
        <w:spacing w:after="0" w:line="360" w:lineRule="auto"/>
        <w:rPr>
          <w:rFonts w:eastAsia="Times New Roman" w:cs="Times New Roman"/>
          <w:szCs w:val="24"/>
          <w:lang w:eastAsia="ru-RU"/>
        </w:rPr>
      </w:pPr>
      <w:r w:rsidRPr="00B00534">
        <w:rPr>
          <w:rFonts w:eastAsia="Times New Roman" w:cs="Times New Roman"/>
          <w:szCs w:val="24"/>
          <w:lang w:eastAsia="ru-RU"/>
        </w:rPr>
        <w:t xml:space="preserve">                           ЛИТЕРАТУРА И СРЕДСТВА ОБУЧЕНИЯ.</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Рабочая программа ориентирована на использование учебника:</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В.И.Сивоглазов, И.Б.Агафонова, Е.Т.Захарова. Общая биология. Базовый уровень: учеб. для 10-11 кл. общеобразовательных учреждений.- М.: Дрофа, 2007. -368с.</w:t>
      </w:r>
    </w:p>
    <w:p w:rsidR="00B00534" w:rsidRPr="00B00534" w:rsidRDefault="00B00534" w:rsidP="00B00534">
      <w:pPr>
        <w:spacing w:after="0" w:line="240" w:lineRule="auto"/>
        <w:jc w:val="both"/>
        <w:rPr>
          <w:rFonts w:eastAsia="Times New Roman" w:cs="Times New Roman"/>
          <w:bCs/>
          <w:iCs/>
          <w:szCs w:val="24"/>
        </w:rPr>
      </w:pP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Методические пособия и дополнительная литература для учителя:</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Козлова Т.А. Общая биология. Базовый уровень. 10-11 классы: метод. пособие к учебнику В.И.Сивоглазова, И.Б.Агафоновой, Е.Т.Захаровой. «Общая биология. Базовый уровень». – М.: Дрофа, 2006. – 140с.</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 xml:space="preserve">Биология: Справочник школьника и студента/Под ред. З.Брема  и И.Мейнке; Пер. с нем. – 3-е изд., стереотип. – М.: Дрофа, 2003, с.243-244. </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 xml:space="preserve">ЛернерГ.И.Общая биология. (10-11 классы): Подготовка к ЕГЭ. Контрольные и самостоятельные работы/Г.И.Лернер. – М.: Эксмо, 2007. – 288с. </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Кемп П., Армс К. Введение в биологию. – М.: Мир, 1988. – 671 с.</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Билич Г.Л., Крыжановский В.А. Биология для поступающих в вузы. – М.: Ониск, 2007. – 1088 с</w:t>
      </w: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val="en-US" w:eastAsia="ru-RU"/>
        </w:rPr>
        <w:t>MULTIMEDIA</w:t>
      </w:r>
      <w:r w:rsidRPr="00B00534">
        <w:rPr>
          <w:rFonts w:eastAsia="Times New Roman" w:cs="Times New Roman"/>
          <w:szCs w:val="24"/>
          <w:lang w:eastAsia="ru-RU"/>
        </w:rPr>
        <w:t xml:space="preserve"> – поддержка курса «Общая биология»</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Электронные уроки и тесты. Биология в школе. – «Просвещение-медиа», 2007-2008</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Репетитор по биологии Кирилла и Мефодия 2008. – «Нью Медиа Дженерейшн», 2008</w:t>
      </w:r>
    </w:p>
    <w:p w:rsidR="00B00534" w:rsidRPr="00B00534" w:rsidRDefault="00B00534" w:rsidP="00B00534">
      <w:pPr>
        <w:spacing w:after="0" w:line="240" w:lineRule="auto"/>
        <w:jc w:val="both"/>
        <w:rPr>
          <w:rFonts w:eastAsia="Times New Roman" w:cs="Times New Roman"/>
          <w:bCs/>
          <w:iCs/>
          <w:szCs w:val="24"/>
        </w:rPr>
      </w:pP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Дополнительная литература для учеников:</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Вахненко Д.В. Сборник задач по биологии для абитериентов, участников олимпиад и школьников. – Ростов н/Д: Феникс, 2005.- 128 с.</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Шишкинская Н.А. генетика и селекция. Теория. Задания. Ответы. – Саратов: Лицей, 2005. – 240 с.</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Биология  в таблицах и схемах. Сост. Онищенко А.В. – Санкт-Петербург, ООО «Виктория-плюс», 2004</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Иванова Т.В. Сборник заданий по общей биологии: Пособие для учащихся общеобразоват. учреждений. – М.: Просвещение, 2002</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Интернет-ресурсы:</w:t>
      </w:r>
    </w:p>
    <w:p w:rsidR="00B00534" w:rsidRPr="00B00534" w:rsidRDefault="007970C3" w:rsidP="00B00534">
      <w:pPr>
        <w:tabs>
          <w:tab w:val="left" w:pos="360"/>
          <w:tab w:val="left" w:pos="540"/>
        </w:tabs>
        <w:spacing w:before="120" w:after="120" w:line="240" w:lineRule="auto"/>
        <w:jc w:val="both"/>
        <w:rPr>
          <w:rFonts w:eastAsia="Times New Roman" w:cs="Times New Roman"/>
          <w:color w:val="0D0D0D"/>
          <w:szCs w:val="24"/>
          <w:lang w:eastAsia="ru-RU"/>
        </w:rPr>
      </w:pPr>
      <w:hyperlink r:id="rId17" w:history="1">
        <w:r w:rsidR="00B00534" w:rsidRPr="00B00534">
          <w:rPr>
            <w:rFonts w:eastAsia="Times New Roman" w:cs="Times New Roman"/>
            <w:color w:val="0D0D0D"/>
            <w:szCs w:val="24"/>
            <w:u w:val="single"/>
            <w:lang w:eastAsia="ru-RU"/>
          </w:rPr>
          <w:t>http://www.gnpbu.ru/</w:t>
        </w:r>
      </w:hyperlink>
      <w:r w:rsidR="00B00534" w:rsidRPr="00B00534">
        <w:rPr>
          <w:rFonts w:eastAsia="Times New Roman" w:cs="Times New Roman"/>
          <w:color w:val="0D0D0D"/>
          <w:szCs w:val="24"/>
          <w:lang w:eastAsia="ru-RU"/>
        </w:rPr>
        <w:t>web_resurs/Estestv_nauki_2.htm. Подборка интернет-материалов для учителей биологии по разным биологическим дисциплинам.</w:t>
      </w:r>
    </w:p>
    <w:p w:rsidR="00B00534" w:rsidRPr="00B00534" w:rsidRDefault="007970C3" w:rsidP="00B00534">
      <w:pPr>
        <w:tabs>
          <w:tab w:val="left" w:pos="360"/>
          <w:tab w:val="left" w:pos="540"/>
        </w:tabs>
        <w:spacing w:before="120" w:after="120" w:line="240" w:lineRule="auto"/>
        <w:jc w:val="both"/>
        <w:rPr>
          <w:rFonts w:eastAsia="Times New Roman" w:cs="Times New Roman"/>
          <w:szCs w:val="24"/>
          <w:lang w:eastAsia="ru-RU"/>
        </w:rPr>
      </w:pPr>
      <w:hyperlink r:id="rId18" w:history="1">
        <w:r w:rsidR="00B00534" w:rsidRPr="00B00534">
          <w:rPr>
            <w:rFonts w:eastAsia="Times New Roman" w:cs="Times New Roman"/>
            <w:color w:val="0D0D0D"/>
            <w:szCs w:val="24"/>
            <w:u w:val="single"/>
            <w:lang w:eastAsia="ru-RU"/>
          </w:rPr>
          <w:t>http://school-collection.edu.ru</w:t>
        </w:r>
      </w:hyperlink>
      <w:r w:rsidR="00B00534" w:rsidRPr="00B00534">
        <w:rPr>
          <w:rFonts w:eastAsia="Times New Roman" w:cs="Times New Roman"/>
          <w:szCs w:val="24"/>
          <w:lang w:eastAsia="ru-RU"/>
        </w:rPr>
        <w:t xml:space="preserve">Единая коллекция цифровых образовательных ресурсов.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Литература для учителя</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Н. И. Сонина, М.Р. Сапина. Биология/учебник. Человек. Москва.2003г</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В. С. Кучменко. Программно-методические материалы: Биология.2009</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Г. И. Лернер. ГИА.Биология: Сборник заданий. М.: Эксмо, </w:t>
      </w:r>
      <w:smartTag w:uri="urn:schemas-microsoft-com:office:smarttags" w:element="metricconverter">
        <w:smartTagPr>
          <w:attr w:name="ProductID" w:val="2009 г"/>
        </w:smartTagPr>
        <w:r w:rsidRPr="00B00534">
          <w:rPr>
            <w:rFonts w:eastAsia="Times New Roman" w:cs="Times New Roman"/>
            <w:szCs w:val="24"/>
            <w:lang w:eastAsia="ru-RU"/>
          </w:rPr>
          <w:t>2009 г</w:t>
        </w:r>
      </w:smartTag>
      <w:r w:rsidRPr="00B00534">
        <w:rPr>
          <w:rFonts w:eastAsia="Times New Roman" w:cs="Times New Roman"/>
          <w:szCs w:val="24"/>
          <w:lang w:eastAsia="ru-RU"/>
        </w:rPr>
        <w:t>.</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Т. В. Козачек. Биология. 8 класс: поурочные планы. Волгоград, </w:t>
      </w:r>
      <w:smartTag w:uri="urn:schemas-microsoft-com:office:smarttags" w:element="metricconverter">
        <w:smartTagPr>
          <w:attr w:name="ProductID" w:val="2009 г"/>
        </w:smartTagPr>
        <w:r w:rsidRPr="00B00534">
          <w:rPr>
            <w:rFonts w:eastAsia="Times New Roman" w:cs="Times New Roman"/>
            <w:szCs w:val="24"/>
            <w:lang w:eastAsia="ru-RU"/>
          </w:rPr>
          <w:t>2009 г</w:t>
        </w:r>
      </w:smartTag>
      <w:r w:rsidRPr="00B00534">
        <w:rPr>
          <w:rFonts w:eastAsia="Times New Roman" w:cs="Times New Roman"/>
          <w:szCs w:val="24"/>
          <w:lang w:eastAsia="ru-RU"/>
        </w:rPr>
        <w:t>.</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Для ученика.</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Н. И. Сонина, М.Р. Сапина. Биология/учебник. Человек.2003г </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Н. И. Сонина, М.Р. Сапина. Биология. Человек. Рабочая тетрадь. 8 класс.   М.: Дрофа, 2008.</w:t>
      </w:r>
    </w:p>
    <w:p w:rsidR="00B00534" w:rsidRPr="00B00534" w:rsidRDefault="00B00534" w:rsidP="00B00534">
      <w:pPr>
        <w:widowControl w:val="0"/>
        <w:shd w:val="clear" w:color="auto" w:fill="FFFFFF"/>
        <w:autoSpaceDE w:val="0"/>
        <w:autoSpaceDN w:val="0"/>
        <w:adjustRightInd w:val="0"/>
        <w:spacing w:before="248" w:after="0" w:line="240" w:lineRule="auto"/>
        <w:ind w:left="2516"/>
        <w:rPr>
          <w:rFonts w:eastAsia="Batang" w:cs="Times New Roman"/>
          <w:szCs w:val="24"/>
          <w:lang w:eastAsia="ko-KR"/>
        </w:rPr>
      </w:pPr>
      <w:r w:rsidRPr="00B00534">
        <w:rPr>
          <w:rFonts w:eastAsia="Batang" w:cs="Times New Roman"/>
          <w:bCs/>
          <w:i/>
          <w:iCs/>
          <w:szCs w:val="24"/>
          <w:lang w:eastAsia="ko-KR"/>
        </w:rPr>
        <w:lastRenderedPageBreak/>
        <w:t>Адреса сайтов в ИНТЕРНЕТЕ</w:t>
      </w:r>
    </w:p>
    <w:p w:rsidR="00B00534" w:rsidRPr="00B00534" w:rsidRDefault="007970C3" w:rsidP="00B00534">
      <w:pPr>
        <w:widowControl w:val="0"/>
        <w:shd w:val="clear" w:color="auto" w:fill="FFFFFF"/>
        <w:autoSpaceDE w:val="0"/>
        <w:autoSpaceDN w:val="0"/>
        <w:adjustRightInd w:val="0"/>
        <w:spacing w:after="0" w:line="240" w:lineRule="auto"/>
        <w:ind w:left="11" w:right="893"/>
        <w:rPr>
          <w:rFonts w:eastAsia="Batang" w:cs="Times New Roman"/>
          <w:szCs w:val="24"/>
          <w:lang w:eastAsia="ko-KR"/>
        </w:rPr>
      </w:pPr>
      <w:hyperlink r:id="rId19" w:history="1">
        <w:r w:rsidR="00B00534" w:rsidRPr="00AC7B77">
          <w:rPr>
            <w:rFonts w:eastAsia="Batang" w:cs="Times New Roman"/>
            <w:bCs/>
            <w:spacing w:val="-3"/>
            <w:szCs w:val="24"/>
            <w:u w:val="single"/>
            <w:lang w:val="en-US" w:eastAsia="ko-KR"/>
          </w:rPr>
          <w:t>www</w:t>
        </w:r>
        <w:r w:rsidR="00B00534" w:rsidRPr="00AC7B77">
          <w:rPr>
            <w:rFonts w:eastAsia="Batang" w:cs="Times New Roman"/>
            <w:bCs/>
            <w:spacing w:val="-3"/>
            <w:szCs w:val="24"/>
            <w:u w:val="single"/>
            <w:lang w:eastAsia="ko-KR"/>
          </w:rPr>
          <w:t>.</w:t>
        </w:r>
        <w:r w:rsidR="00B00534" w:rsidRPr="00AC7B77">
          <w:rPr>
            <w:rFonts w:eastAsia="Batang" w:cs="Times New Roman"/>
            <w:bCs/>
            <w:spacing w:val="-3"/>
            <w:szCs w:val="24"/>
            <w:u w:val="single"/>
            <w:lang w:val="en-US" w:eastAsia="ko-KR"/>
          </w:rPr>
          <w:t>bio</w:t>
        </w:r>
      </w:hyperlink>
      <w:r w:rsidR="00B00534" w:rsidRPr="00B00534">
        <w:rPr>
          <w:rFonts w:eastAsia="Batang" w:cs="Times New Roman"/>
          <w:bCs/>
          <w:spacing w:val="-3"/>
          <w:szCs w:val="24"/>
          <w:u w:val="single"/>
          <w:lang w:eastAsia="ko-KR"/>
        </w:rPr>
        <w:t>. 1</w:t>
      </w:r>
      <w:r w:rsidR="00B00534" w:rsidRPr="00B00534">
        <w:rPr>
          <w:rFonts w:eastAsia="Batang" w:cs="Times New Roman"/>
          <w:bCs/>
          <w:spacing w:val="-3"/>
          <w:szCs w:val="24"/>
          <w:u w:val="single"/>
          <w:lang w:val="en-US" w:eastAsia="ko-KR"/>
        </w:rPr>
        <w:t>september</w:t>
      </w:r>
      <w:r w:rsidR="00B00534" w:rsidRPr="00B00534">
        <w:rPr>
          <w:rFonts w:eastAsia="Batang" w:cs="Times New Roman"/>
          <w:bCs/>
          <w:spacing w:val="-3"/>
          <w:szCs w:val="24"/>
          <w:u w:val="single"/>
          <w:lang w:eastAsia="ko-KR"/>
        </w:rPr>
        <w:t>.</w:t>
      </w:r>
      <w:r w:rsidR="00B00534" w:rsidRPr="00B00534">
        <w:rPr>
          <w:rFonts w:eastAsia="Batang" w:cs="Times New Roman"/>
          <w:bCs/>
          <w:spacing w:val="-3"/>
          <w:szCs w:val="24"/>
          <w:u w:val="single"/>
          <w:lang w:val="en-US" w:eastAsia="ko-KR"/>
        </w:rPr>
        <w:t>r</w:t>
      </w:r>
      <w:r w:rsidR="00B00534" w:rsidRPr="00B00534">
        <w:rPr>
          <w:rFonts w:eastAsia="Batang" w:cs="Times New Roman"/>
          <w:spacing w:val="-3"/>
          <w:szCs w:val="24"/>
          <w:u w:val="single"/>
          <w:lang w:val="en-US" w:eastAsia="ko-KR"/>
        </w:rPr>
        <w:t>u</w:t>
      </w:r>
      <w:r w:rsidR="00B00534" w:rsidRPr="00B00534">
        <w:rPr>
          <w:rFonts w:eastAsia="Batang" w:cs="Times New Roman"/>
          <w:spacing w:val="-3"/>
          <w:szCs w:val="24"/>
          <w:lang w:eastAsia="ko-KR"/>
        </w:rPr>
        <w:t xml:space="preserve"> - газета «Биология» - приложение к «1 сентября» </w:t>
      </w:r>
      <w:hyperlink r:id="rId20" w:history="1">
        <w:r w:rsidR="00B00534" w:rsidRPr="00AC7B77">
          <w:rPr>
            <w:rFonts w:eastAsia="Batang" w:cs="Times New Roman"/>
            <w:bCs/>
            <w:szCs w:val="24"/>
            <w:u w:val="single"/>
            <w:lang w:val="en-US" w:eastAsia="ko-KR"/>
          </w:rPr>
          <w:t>www</w:t>
        </w:r>
        <w:r w:rsidR="00B00534" w:rsidRPr="00AC7B77">
          <w:rPr>
            <w:rFonts w:eastAsia="Batang" w:cs="Times New Roman"/>
            <w:bCs/>
            <w:szCs w:val="24"/>
            <w:u w:val="single"/>
            <w:lang w:eastAsia="ko-KR"/>
          </w:rPr>
          <w:t>.</w:t>
        </w:r>
        <w:r w:rsidR="00B00534" w:rsidRPr="00AC7B77">
          <w:rPr>
            <w:rFonts w:eastAsia="Batang" w:cs="Times New Roman"/>
            <w:bCs/>
            <w:szCs w:val="24"/>
            <w:u w:val="single"/>
            <w:lang w:val="en-US" w:eastAsia="ko-KR"/>
          </w:rPr>
          <w:t>bio</w:t>
        </w:r>
        <w:r w:rsidR="00B00534" w:rsidRPr="00AC7B77">
          <w:rPr>
            <w:rFonts w:eastAsia="Batang" w:cs="Times New Roman"/>
            <w:bCs/>
            <w:szCs w:val="24"/>
            <w:u w:val="single"/>
            <w:lang w:eastAsia="ko-KR"/>
          </w:rPr>
          <w:t>.</w:t>
        </w:r>
        <w:r w:rsidR="00B00534" w:rsidRPr="00AC7B77">
          <w:rPr>
            <w:rFonts w:eastAsia="Batang" w:cs="Times New Roman"/>
            <w:bCs/>
            <w:szCs w:val="24"/>
            <w:u w:val="single"/>
            <w:lang w:val="en-US" w:eastAsia="ko-KR"/>
          </w:rPr>
          <w:t>nature</w:t>
        </w:r>
        <w:r w:rsidR="00B00534" w:rsidRPr="00AC7B77">
          <w:rPr>
            <w:rFonts w:eastAsia="Batang" w:cs="Times New Roman"/>
            <w:bCs/>
            <w:szCs w:val="24"/>
            <w:u w:val="single"/>
            <w:lang w:eastAsia="ko-KR"/>
          </w:rPr>
          <w:t>.</w:t>
        </w:r>
        <w:r w:rsidR="00B00534" w:rsidRPr="00AC7B77">
          <w:rPr>
            <w:rFonts w:eastAsia="Batang" w:cs="Times New Roman"/>
            <w:bCs/>
            <w:szCs w:val="24"/>
            <w:u w:val="single"/>
            <w:lang w:val="en-US" w:eastAsia="ko-KR"/>
          </w:rPr>
          <w:t>u</w:t>
        </w:r>
      </w:hyperlink>
      <w:r w:rsidR="00B00534" w:rsidRPr="00B00534">
        <w:rPr>
          <w:rFonts w:eastAsia="Batang" w:cs="Times New Roman"/>
          <w:szCs w:val="24"/>
          <w:lang w:eastAsia="ko-KR"/>
        </w:rPr>
        <w:t xml:space="preserve">- научные новости биологии </w:t>
      </w:r>
      <w:hyperlink r:id="rId21" w:history="1">
        <w:r w:rsidR="00B00534" w:rsidRPr="00AC7B77">
          <w:rPr>
            <w:rFonts w:eastAsia="Batang" w:cs="Times New Roman"/>
            <w:szCs w:val="24"/>
            <w:u w:val="single"/>
            <w:lang w:val="en-US" w:eastAsia="ko-KR"/>
          </w:rPr>
          <w:t>www</w:t>
        </w:r>
        <w:r w:rsidR="00B00534" w:rsidRPr="00AC7B77">
          <w:rPr>
            <w:rFonts w:eastAsia="Batang" w:cs="Times New Roman"/>
            <w:szCs w:val="24"/>
            <w:u w:val="single"/>
            <w:lang w:eastAsia="ko-KR"/>
          </w:rPr>
          <w:t>.</w:t>
        </w:r>
        <w:r w:rsidR="00B00534" w:rsidRPr="00AC7B77">
          <w:rPr>
            <w:rFonts w:eastAsia="Batang" w:cs="Times New Roman"/>
            <w:szCs w:val="24"/>
            <w:u w:val="single"/>
            <w:lang w:val="en-US" w:eastAsia="ko-KR"/>
          </w:rPr>
          <w:t>edios</w:t>
        </w:r>
        <w:r w:rsidR="00B00534" w:rsidRPr="00AC7B77">
          <w:rPr>
            <w:rFonts w:eastAsia="Batang" w:cs="Times New Roman"/>
            <w:szCs w:val="24"/>
            <w:u w:val="single"/>
            <w:lang w:eastAsia="ko-KR"/>
          </w:rPr>
          <w:t>.</w:t>
        </w:r>
        <w:r w:rsidR="00B00534" w:rsidRPr="00AC7B77">
          <w:rPr>
            <w:rFonts w:eastAsia="Batang" w:cs="Times New Roman"/>
            <w:szCs w:val="24"/>
            <w:u w:val="single"/>
            <w:lang w:val="en-US" w:eastAsia="ko-KR"/>
          </w:rPr>
          <w:t>ru</w:t>
        </w:r>
      </w:hyperlink>
      <w:r w:rsidR="00B00534" w:rsidRPr="00B00534">
        <w:rPr>
          <w:rFonts w:eastAsia="Batang" w:cs="Times New Roman"/>
          <w:szCs w:val="24"/>
          <w:lang w:eastAsia="ko-KR"/>
        </w:rPr>
        <w:t xml:space="preserve"> - Эйдос - центр дистанционного образования</w:t>
      </w:r>
    </w:p>
    <w:p w:rsidR="00B00534" w:rsidRPr="00B00534" w:rsidRDefault="007970C3" w:rsidP="00B00534">
      <w:pPr>
        <w:widowControl w:val="0"/>
        <w:shd w:val="clear" w:color="auto" w:fill="FFFFFF"/>
        <w:autoSpaceDE w:val="0"/>
        <w:autoSpaceDN w:val="0"/>
        <w:adjustRightInd w:val="0"/>
        <w:spacing w:before="76" w:after="0" w:line="240" w:lineRule="auto"/>
        <w:ind w:left="11"/>
        <w:rPr>
          <w:rFonts w:eastAsia="Batang" w:cs="Times New Roman"/>
          <w:szCs w:val="24"/>
          <w:lang w:eastAsia="ko-KR"/>
        </w:rPr>
      </w:pPr>
      <w:hyperlink r:id="rId22" w:history="1">
        <w:r w:rsidR="00B00534" w:rsidRPr="00AC7B77">
          <w:rPr>
            <w:rFonts w:eastAsia="Batang" w:cs="Times New Roman"/>
            <w:bCs/>
            <w:spacing w:val="-1"/>
            <w:szCs w:val="24"/>
            <w:u w:val="single"/>
            <w:lang w:val="en-US" w:eastAsia="ko-KR"/>
          </w:rPr>
          <w:t>www</w:t>
        </w:r>
        <w:r w:rsidR="00B00534" w:rsidRPr="00AC7B77">
          <w:rPr>
            <w:rFonts w:eastAsia="Batang" w:cs="Times New Roman"/>
            <w:bCs/>
            <w:spacing w:val="-1"/>
            <w:szCs w:val="24"/>
            <w:u w:val="single"/>
            <w:lang w:eastAsia="ko-KR"/>
          </w:rPr>
          <w:t>.</w:t>
        </w:r>
        <w:r w:rsidR="00B00534" w:rsidRPr="00AC7B77">
          <w:rPr>
            <w:rFonts w:eastAsia="Batang" w:cs="Times New Roman"/>
            <w:bCs/>
            <w:spacing w:val="-1"/>
            <w:szCs w:val="24"/>
            <w:u w:val="single"/>
            <w:lang w:val="en-US" w:eastAsia="ko-KR"/>
          </w:rPr>
          <w:t>km</w:t>
        </w:r>
        <w:r w:rsidR="00B00534" w:rsidRPr="00AC7B77">
          <w:rPr>
            <w:rFonts w:eastAsia="Batang" w:cs="Times New Roman"/>
            <w:bCs/>
            <w:spacing w:val="-1"/>
            <w:szCs w:val="24"/>
            <w:u w:val="single"/>
            <w:lang w:eastAsia="ko-KR"/>
          </w:rPr>
          <w:t>.</w:t>
        </w:r>
        <w:r w:rsidR="00B00534" w:rsidRPr="00AC7B77">
          <w:rPr>
            <w:rFonts w:eastAsia="Batang" w:cs="Times New Roman"/>
            <w:bCs/>
            <w:spacing w:val="-1"/>
            <w:szCs w:val="24"/>
            <w:u w:val="single"/>
            <w:lang w:val="en-US" w:eastAsia="ko-KR"/>
          </w:rPr>
          <w:t>ru</w:t>
        </w:r>
        <w:r w:rsidR="00B00534" w:rsidRPr="00AC7B77">
          <w:rPr>
            <w:rFonts w:eastAsia="Batang" w:cs="Times New Roman"/>
            <w:bCs/>
            <w:spacing w:val="-1"/>
            <w:szCs w:val="24"/>
            <w:u w:val="single"/>
            <w:lang w:eastAsia="ko-KR"/>
          </w:rPr>
          <w:t>/</w:t>
        </w:r>
        <w:r w:rsidR="00B00534" w:rsidRPr="00AC7B77">
          <w:rPr>
            <w:rFonts w:eastAsia="Batang" w:cs="Times New Roman"/>
            <w:bCs/>
            <w:spacing w:val="-1"/>
            <w:szCs w:val="24"/>
            <w:u w:val="single"/>
            <w:lang w:val="en-US" w:eastAsia="ko-KR"/>
          </w:rPr>
          <w:t>education</w:t>
        </w:r>
      </w:hyperlink>
      <w:r w:rsidR="00B00534" w:rsidRPr="00B00534">
        <w:rPr>
          <w:rFonts w:eastAsia="Batang" w:cs="Times New Roman"/>
          <w:spacing w:val="-1"/>
          <w:szCs w:val="24"/>
          <w:lang w:eastAsia="ko-KR"/>
        </w:rPr>
        <w:t>- учебные материалы и словари на сайте «Кирилл и Мефодий»</w:t>
      </w:r>
    </w:p>
    <w:p w:rsidR="00B00534" w:rsidRPr="00B00534" w:rsidRDefault="00B00534" w:rsidP="00B00534">
      <w:pPr>
        <w:tabs>
          <w:tab w:val="left" w:pos="360"/>
          <w:tab w:val="left" w:pos="540"/>
        </w:tabs>
        <w:spacing w:before="120" w:after="120" w:line="240" w:lineRule="auto"/>
        <w:jc w:val="both"/>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Перечень учебно-методического обеспечения</w:t>
      </w:r>
    </w:p>
    <w:p w:rsidR="00B00534" w:rsidRPr="00B00534" w:rsidRDefault="00B00534" w:rsidP="00B00534">
      <w:pPr>
        <w:spacing w:after="0" w:line="240" w:lineRule="auto"/>
        <w:jc w:val="center"/>
        <w:rPr>
          <w:rFonts w:eastAsia="Times New Roman" w:cs="Times New Roman"/>
          <w:szCs w:val="24"/>
          <w:lang w:eastAsia="ru-RU"/>
        </w:rPr>
      </w:pPr>
    </w:p>
    <w:p w:rsidR="00B00534" w:rsidRPr="00B00534" w:rsidRDefault="00B00534" w:rsidP="00434457">
      <w:pPr>
        <w:widowControl w:val="0"/>
        <w:numPr>
          <w:ilvl w:val="0"/>
          <w:numId w:val="29"/>
        </w:numPr>
        <w:autoSpaceDE w:val="0"/>
        <w:autoSpaceDN w:val="0"/>
        <w:adjustRightInd w:val="0"/>
        <w:spacing w:after="0" w:line="240" w:lineRule="auto"/>
        <w:rPr>
          <w:rFonts w:eastAsia="Times New Roman" w:cs="Times New Roman"/>
          <w:bCs/>
          <w:iCs/>
          <w:szCs w:val="24"/>
          <w:lang w:eastAsia="ru-RU"/>
        </w:rPr>
      </w:pPr>
      <w:r w:rsidRPr="00B00534">
        <w:rPr>
          <w:rFonts w:eastAsia="Times New Roman" w:cs="Times New Roman"/>
          <w:bCs/>
          <w:iCs/>
          <w:szCs w:val="24"/>
          <w:lang w:eastAsia="ru-RU"/>
        </w:rPr>
        <w:t>Мамонтов С. Г. Захаров В.Б. Сонин Н.И. Биология. Общие закономерности. 9 класс: учебник для общеобразовательных учреждений. - М. : Дрофа. 2004.</w:t>
      </w:r>
    </w:p>
    <w:p w:rsidR="00B00534" w:rsidRPr="00B00534" w:rsidRDefault="00B00534" w:rsidP="00434457">
      <w:pPr>
        <w:widowControl w:val="0"/>
        <w:numPr>
          <w:ilvl w:val="0"/>
          <w:numId w:val="29"/>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Сонин Н. И. Биология. Общие закономерности: рабочая тетрадь к учебнику Биология. 9 класс. – М.: Дрофа.2006.</w:t>
      </w:r>
    </w:p>
    <w:p w:rsidR="00B00534" w:rsidRPr="00B00534" w:rsidRDefault="00B00534" w:rsidP="00434457">
      <w:pPr>
        <w:widowControl w:val="0"/>
        <w:numPr>
          <w:ilvl w:val="0"/>
          <w:numId w:val="29"/>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Комплект таблиц по курсу биологии 9 класса</w:t>
      </w:r>
    </w:p>
    <w:p w:rsidR="00B00534" w:rsidRPr="00B00534" w:rsidRDefault="00B00534" w:rsidP="00B00534">
      <w:pPr>
        <w:spacing w:after="0" w:line="240" w:lineRule="auto"/>
        <w:ind w:left="540"/>
        <w:jc w:val="both"/>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Учебно-практическое и учебно-лабораторное оборудование:</w:t>
      </w:r>
    </w:p>
    <w:p w:rsidR="00B00534" w:rsidRPr="00B00534" w:rsidRDefault="00B00534" w:rsidP="00434457">
      <w:pPr>
        <w:widowControl w:val="0"/>
        <w:numPr>
          <w:ilvl w:val="0"/>
          <w:numId w:val="30"/>
        </w:numPr>
        <w:autoSpaceDE w:val="0"/>
        <w:autoSpaceDN w:val="0"/>
        <w:adjustRightInd w:val="0"/>
        <w:spacing w:after="0" w:line="240" w:lineRule="auto"/>
        <w:rPr>
          <w:rFonts w:eastAsia="Times New Roman" w:cs="Times New Roman"/>
          <w:szCs w:val="24"/>
          <w:lang w:eastAsia="ru-RU"/>
        </w:rPr>
      </w:pPr>
      <w:r w:rsidRPr="00B00534">
        <w:rPr>
          <w:rFonts w:eastAsia="Times New Roman" w:cs="Times New Roman"/>
          <w:szCs w:val="24"/>
          <w:lang w:eastAsia="ru-RU"/>
        </w:rPr>
        <w:t xml:space="preserve">Комплект лабораторного оборудования </w:t>
      </w:r>
    </w:p>
    <w:p w:rsidR="00B00534" w:rsidRPr="00B00534" w:rsidRDefault="00B00534" w:rsidP="00434457">
      <w:pPr>
        <w:widowControl w:val="0"/>
        <w:numPr>
          <w:ilvl w:val="0"/>
          <w:numId w:val="30"/>
        </w:numPr>
        <w:autoSpaceDE w:val="0"/>
        <w:autoSpaceDN w:val="0"/>
        <w:adjustRightInd w:val="0"/>
        <w:spacing w:after="0" w:line="240" w:lineRule="auto"/>
        <w:rPr>
          <w:rFonts w:eastAsia="Times New Roman" w:cs="Times New Roman"/>
          <w:szCs w:val="24"/>
          <w:lang w:eastAsia="ru-RU"/>
        </w:rPr>
      </w:pPr>
      <w:r w:rsidRPr="00B00534">
        <w:rPr>
          <w:rFonts w:eastAsia="Times New Roman" w:cs="Times New Roman"/>
          <w:szCs w:val="24"/>
          <w:lang w:eastAsia="ru-RU"/>
        </w:rPr>
        <w:t>Микропрепараты</w:t>
      </w:r>
    </w:p>
    <w:p w:rsidR="00B00534" w:rsidRPr="00B00534" w:rsidRDefault="00B00534" w:rsidP="00434457">
      <w:pPr>
        <w:widowControl w:val="0"/>
        <w:numPr>
          <w:ilvl w:val="0"/>
          <w:numId w:val="30"/>
        </w:numPr>
        <w:autoSpaceDE w:val="0"/>
        <w:autoSpaceDN w:val="0"/>
        <w:adjustRightInd w:val="0"/>
        <w:spacing w:after="0" w:line="240" w:lineRule="auto"/>
        <w:rPr>
          <w:rFonts w:eastAsia="Times New Roman" w:cs="Times New Roman"/>
          <w:szCs w:val="24"/>
          <w:lang w:eastAsia="ru-RU"/>
        </w:rPr>
      </w:pPr>
      <w:r w:rsidRPr="00B00534">
        <w:rPr>
          <w:rFonts w:eastAsia="Times New Roman" w:cs="Times New Roman"/>
          <w:szCs w:val="24"/>
          <w:lang w:eastAsia="ru-RU"/>
        </w:rPr>
        <w:t>Микроскопы</w:t>
      </w:r>
    </w:p>
    <w:p w:rsidR="00B00534" w:rsidRPr="00B00534" w:rsidRDefault="00B00534" w:rsidP="00434457">
      <w:pPr>
        <w:widowControl w:val="0"/>
        <w:numPr>
          <w:ilvl w:val="0"/>
          <w:numId w:val="30"/>
        </w:numPr>
        <w:autoSpaceDE w:val="0"/>
        <w:autoSpaceDN w:val="0"/>
        <w:adjustRightInd w:val="0"/>
        <w:spacing w:after="0" w:line="240" w:lineRule="auto"/>
        <w:rPr>
          <w:rFonts w:eastAsia="Times New Roman" w:cs="Times New Roman"/>
          <w:szCs w:val="24"/>
          <w:lang w:eastAsia="ru-RU"/>
        </w:rPr>
      </w:pPr>
      <w:r w:rsidRPr="00B00534">
        <w:rPr>
          <w:rFonts w:eastAsia="Times New Roman" w:cs="Times New Roman"/>
          <w:szCs w:val="24"/>
          <w:lang w:eastAsia="ru-RU"/>
        </w:rPr>
        <w:t>Скелеты позвоночных</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ind w:left="180"/>
        <w:jc w:val="both"/>
        <w:rPr>
          <w:rFonts w:eastAsia="Times New Roman" w:cs="Times New Roman"/>
          <w:szCs w:val="24"/>
          <w:lang w:eastAsia="ru-RU"/>
        </w:rPr>
      </w:pPr>
      <w:r w:rsidRPr="00B00534">
        <w:rPr>
          <w:rFonts w:eastAsia="Times New Roman" w:cs="Times New Roman"/>
          <w:szCs w:val="24"/>
          <w:lang w:eastAsia="ru-RU"/>
        </w:rPr>
        <w:t>Натуральные объекты:</w:t>
      </w:r>
    </w:p>
    <w:p w:rsidR="00B00534" w:rsidRPr="00B00534" w:rsidRDefault="00B00534" w:rsidP="00434457">
      <w:pPr>
        <w:widowControl w:val="0"/>
        <w:numPr>
          <w:ilvl w:val="0"/>
          <w:numId w:val="31"/>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Влажные препараты</w:t>
      </w:r>
    </w:p>
    <w:p w:rsidR="00B00534" w:rsidRPr="00B00534" w:rsidRDefault="00B00534" w:rsidP="00434457">
      <w:pPr>
        <w:widowControl w:val="0"/>
        <w:numPr>
          <w:ilvl w:val="0"/>
          <w:numId w:val="31"/>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Гербарий</w:t>
      </w:r>
    </w:p>
    <w:p w:rsidR="00B00534" w:rsidRPr="00B00534" w:rsidRDefault="00B00534" w:rsidP="00434457">
      <w:pPr>
        <w:widowControl w:val="0"/>
        <w:numPr>
          <w:ilvl w:val="0"/>
          <w:numId w:val="31"/>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Комнатные растения</w:t>
      </w:r>
    </w:p>
    <w:p w:rsidR="00B00534" w:rsidRPr="00B00534" w:rsidRDefault="00B00534" w:rsidP="00434457">
      <w:pPr>
        <w:widowControl w:val="0"/>
        <w:numPr>
          <w:ilvl w:val="0"/>
          <w:numId w:val="31"/>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Коллекция насекомых</w:t>
      </w: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center"/>
        <w:rPr>
          <w:rFonts w:eastAsia="Times New Roman" w:cs="Times New Roman"/>
          <w:i/>
          <w:szCs w:val="24"/>
          <w:lang w:eastAsia="ru-RU"/>
        </w:rPr>
      </w:pPr>
      <w:r w:rsidRPr="00B00534">
        <w:rPr>
          <w:rFonts w:eastAsia="Times New Roman" w:cs="Times New Roman"/>
          <w:i/>
          <w:szCs w:val="24"/>
          <w:lang w:eastAsia="ru-RU"/>
        </w:rPr>
        <w:t>Критерии оценки по дисциплине «биология»</w:t>
      </w:r>
    </w:p>
    <w:p w:rsidR="00B00534" w:rsidRPr="00B00534" w:rsidRDefault="00B00534" w:rsidP="00B00534">
      <w:pPr>
        <w:spacing w:after="0" w:line="240" w:lineRule="auto"/>
        <w:rPr>
          <w:rFonts w:eastAsia="Times New Roman" w:cs="Times New Roman"/>
          <w:i/>
          <w:szCs w:val="24"/>
          <w:lang w:eastAsia="ru-RU"/>
        </w:rPr>
      </w:pPr>
    </w:p>
    <w:p w:rsidR="00B00534" w:rsidRPr="00B00534" w:rsidRDefault="00B00534" w:rsidP="00B00534">
      <w:pPr>
        <w:spacing w:after="0" w:line="240" w:lineRule="auto"/>
        <w:jc w:val="center"/>
        <w:rPr>
          <w:rFonts w:eastAsia="Times New Roman" w:cs="Times New Roman"/>
          <w:szCs w:val="24"/>
          <w:lang w:eastAsia="ru-RU"/>
        </w:rPr>
      </w:pPr>
      <w:r w:rsidRPr="00B00534">
        <w:rPr>
          <w:rFonts w:eastAsia="Times New Roman" w:cs="Times New Roman"/>
          <w:szCs w:val="24"/>
          <w:lang w:eastAsia="ru-RU"/>
        </w:rPr>
        <w:t>ОЦЕНКА УСТНОГО ОТВЕТА</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Отметка «5»:</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ответ полный и правильный на основании изученной теории</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-материал изложен в определенной логической последовательности</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-ответ самостоятельный</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Отметка «4»:</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-ответ полный и правильный на основании изученной теории</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 материал изложен в определенной логической последовательности, при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этом допущены 2-3 несущественные ошибки, исправленные по требованию учителя</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Отметка «3»:</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-ответ полный, но при этом допущена существенная ошибка или ответ</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неполный, несвязный, по наводящим вопросам учителя</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Отметка «2»:</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lastRenderedPageBreak/>
        <w:t>- при ответе обнаружено непонимание учеником основного содержания учебного материала или допущены существенные ошибки, которые ученик не может исправить при наводящих вопросах учителя</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widowControl w:val="0"/>
        <w:shd w:val="clear" w:color="auto" w:fill="FFFFFF"/>
        <w:autoSpaceDE w:val="0"/>
        <w:autoSpaceDN w:val="0"/>
        <w:adjustRightInd w:val="0"/>
        <w:spacing w:after="0" w:line="240" w:lineRule="auto"/>
        <w:ind w:left="83" w:firstLine="637"/>
        <w:rPr>
          <w:rFonts w:eastAsia="Times New Roman" w:cs="Times New Roman"/>
          <w:szCs w:val="24"/>
          <w:lang w:eastAsia="ko-KR"/>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Оценка выполнения практических (лабораторных) работ. </w:t>
      </w:r>
      <w:r w:rsidRPr="00B00534">
        <w:rPr>
          <w:rFonts w:eastAsia="Times New Roman" w:cs="Times New Roman"/>
          <w:szCs w:val="24"/>
          <w:lang w:eastAsia="ru-RU"/>
        </w:rPr>
        <w:br/>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"5" ставится, если ученик: </w:t>
      </w:r>
      <w:r w:rsidRPr="00B00534">
        <w:rPr>
          <w:rFonts w:eastAsia="Times New Roman" w:cs="Times New Roman"/>
          <w:szCs w:val="24"/>
          <w:lang w:eastAsia="ru-RU"/>
        </w:rPr>
        <w:br/>
        <w:t xml:space="preserve">1) правильно определил цель опыта; </w:t>
      </w:r>
      <w:r w:rsidRPr="00B00534">
        <w:rPr>
          <w:rFonts w:eastAsia="Times New Roman" w:cs="Times New Roman"/>
          <w:szCs w:val="24"/>
          <w:lang w:eastAsia="ru-RU"/>
        </w:rPr>
        <w:br/>
        <w:t xml:space="preserve">2) выполнил работу в полном объеме с соблюдением необходимой последовательности проведения опытов и измерений; </w:t>
      </w:r>
      <w:r w:rsidRPr="00B00534">
        <w:rPr>
          <w:rFonts w:eastAsia="Times New Roman" w:cs="Times New Roman"/>
          <w:szCs w:val="24"/>
          <w:lang w:eastAsia="ru-RU"/>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B00534">
        <w:rPr>
          <w:rFonts w:eastAsia="Times New Roman" w:cs="Times New Roman"/>
          <w:szCs w:val="24"/>
          <w:lang w:eastAsia="ru-RU"/>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B00534">
        <w:rPr>
          <w:rFonts w:eastAsia="Times New Roman" w:cs="Times New Roman"/>
          <w:szCs w:val="24"/>
          <w:lang w:eastAsia="ru-RU"/>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B00534">
        <w:rPr>
          <w:rFonts w:eastAsia="Times New Roman" w:cs="Times New Roman"/>
          <w:szCs w:val="24"/>
          <w:lang w:eastAsia="ru-RU"/>
        </w:rPr>
        <w:br/>
        <w:t xml:space="preserve">7) эксперимент осуществляет по плану с учетом техники безопасности и правил работы с материалами и оборудованием. </w:t>
      </w:r>
      <w:r w:rsidRPr="00B00534">
        <w:rPr>
          <w:rFonts w:eastAsia="Times New Roman" w:cs="Times New Roman"/>
          <w:szCs w:val="24"/>
          <w:lang w:eastAsia="ru-RU"/>
        </w:rPr>
        <w:br/>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"4" ставится, если ученик выполнил требования к оценке "5", но: </w:t>
      </w:r>
      <w:r w:rsidRPr="00B00534">
        <w:rPr>
          <w:rFonts w:eastAsia="Times New Roman" w:cs="Times New Roman"/>
          <w:szCs w:val="24"/>
          <w:lang w:eastAsia="ru-RU"/>
        </w:rPr>
        <w:br/>
        <w:t xml:space="preserve">1. опыт проводил в условиях, не обеспечивающих достаточной точности измерений; </w:t>
      </w:r>
      <w:r w:rsidRPr="00B00534">
        <w:rPr>
          <w:rFonts w:eastAsia="Times New Roman" w:cs="Times New Roman"/>
          <w:szCs w:val="24"/>
          <w:lang w:eastAsia="ru-RU"/>
        </w:rPr>
        <w:br/>
        <w:t xml:space="preserve">2. или было допущено два-три недочета; </w:t>
      </w:r>
      <w:r w:rsidRPr="00B00534">
        <w:rPr>
          <w:rFonts w:eastAsia="Times New Roman" w:cs="Times New Roman"/>
          <w:szCs w:val="24"/>
          <w:lang w:eastAsia="ru-RU"/>
        </w:rPr>
        <w:br/>
        <w:t xml:space="preserve">3. или не более одной негрубой ошибки и одного недочета, </w:t>
      </w:r>
      <w:r w:rsidRPr="00B00534">
        <w:rPr>
          <w:rFonts w:eastAsia="Times New Roman" w:cs="Times New Roman"/>
          <w:szCs w:val="24"/>
          <w:lang w:eastAsia="ru-RU"/>
        </w:rPr>
        <w:br/>
        <w:t xml:space="preserve">4. или эксперимент проведен не полностью; </w:t>
      </w:r>
      <w:r w:rsidRPr="00B00534">
        <w:rPr>
          <w:rFonts w:eastAsia="Times New Roman" w:cs="Times New Roman"/>
          <w:szCs w:val="24"/>
          <w:lang w:eastAsia="ru-RU"/>
        </w:rPr>
        <w:br/>
        <w:t>5. или в описании наблюдений из опыта допустил неточности, выводы сделал неполные.</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"3" ставится, если ученик: </w:t>
      </w:r>
      <w:r w:rsidRPr="00B00534">
        <w:rPr>
          <w:rFonts w:eastAsia="Times New Roman" w:cs="Times New Roman"/>
          <w:szCs w:val="24"/>
          <w:lang w:eastAsia="ru-RU"/>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B00534">
        <w:rPr>
          <w:rFonts w:eastAsia="Times New Roman" w:cs="Times New Roman"/>
          <w:szCs w:val="24"/>
          <w:lang w:eastAsia="ru-RU"/>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B00534">
        <w:rPr>
          <w:rFonts w:eastAsia="Times New Roman" w:cs="Times New Roman"/>
          <w:szCs w:val="24"/>
          <w:lang w:eastAsia="ru-RU"/>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B00534">
        <w:rPr>
          <w:rFonts w:eastAsia="Times New Roman" w:cs="Times New Roman"/>
          <w:szCs w:val="24"/>
          <w:lang w:eastAsia="ru-RU"/>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"2" ставится, если ученик: </w:t>
      </w:r>
      <w:r w:rsidRPr="00B00534">
        <w:rPr>
          <w:rFonts w:eastAsia="Times New Roman" w:cs="Times New Roman"/>
          <w:szCs w:val="24"/>
          <w:lang w:eastAsia="ru-RU"/>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B00534">
        <w:rPr>
          <w:rFonts w:eastAsia="Times New Roman" w:cs="Times New Roman"/>
          <w:szCs w:val="24"/>
          <w:lang w:eastAsia="ru-RU"/>
        </w:rPr>
        <w:br/>
        <w:t xml:space="preserve">2. или опыты, измерения, вычисления, наблюдения производились неправильно; </w:t>
      </w:r>
      <w:r w:rsidRPr="00B00534">
        <w:rPr>
          <w:rFonts w:eastAsia="Times New Roman" w:cs="Times New Roman"/>
          <w:szCs w:val="24"/>
          <w:lang w:eastAsia="ru-RU"/>
        </w:rPr>
        <w:br/>
        <w:t xml:space="preserve">3. или в ходе работы и в отчете обнаружились в совокупности все недостатки, отмеченные </w:t>
      </w:r>
      <w:r w:rsidRPr="00B00534">
        <w:rPr>
          <w:rFonts w:eastAsia="Times New Roman" w:cs="Times New Roman"/>
          <w:szCs w:val="24"/>
          <w:lang w:eastAsia="ru-RU"/>
        </w:rPr>
        <w:lastRenderedPageBreak/>
        <w:t xml:space="preserve">в требованиях к оценке "3"; </w:t>
      </w:r>
      <w:r w:rsidRPr="00B00534">
        <w:rPr>
          <w:rFonts w:eastAsia="Times New Roman" w:cs="Times New Roman"/>
          <w:szCs w:val="24"/>
          <w:lang w:eastAsia="ru-RU"/>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B00534" w:rsidRPr="00B00534" w:rsidRDefault="00B00534" w:rsidP="00B00534">
      <w:pPr>
        <w:widowControl w:val="0"/>
        <w:shd w:val="clear" w:color="auto" w:fill="FFFFFF"/>
        <w:autoSpaceDE w:val="0"/>
        <w:autoSpaceDN w:val="0"/>
        <w:adjustRightInd w:val="0"/>
        <w:spacing w:before="161" w:after="0" w:line="240" w:lineRule="auto"/>
        <w:ind w:right="29"/>
        <w:rPr>
          <w:rFonts w:eastAsia="Batang" w:cs="Times New Roman"/>
          <w:szCs w:val="24"/>
          <w:lang w:eastAsia="ko-KR"/>
        </w:rPr>
      </w:pPr>
    </w:p>
    <w:p w:rsidR="00B00534" w:rsidRPr="00B00534" w:rsidRDefault="00B00534" w:rsidP="00B00534">
      <w:pPr>
        <w:rPr>
          <w:rFonts w:eastAsia="Calibri" w:cs="Times New Roman"/>
          <w:szCs w:val="24"/>
        </w:rPr>
      </w:pPr>
      <w:r w:rsidRPr="00B00534">
        <w:rPr>
          <w:rFonts w:eastAsia="Calibri" w:cs="Times New Roman"/>
          <w:szCs w:val="24"/>
        </w:rPr>
        <w:t>О письменных работах учащихся общеобразовательных школ по биологии Организация и контроль за всеми видами письменных работ осуществляется на основе единых требований к устной и письменной речи учащихся.</w:t>
      </w:r>
    </w:p>
    <w:p w:rsidR="00B00534" w:rsidRPr="00B00534" w:rsidRDefault="00B00534" w:rsidP="00B00534">
      <w:pPr>
        <w:spacing w:line="240" w:lineRule="auto"/>
        <w:rPr>
          <w:rFonts w:eastAsia="Calibri" w:cs="Times New Roman"/>
          <w:color w:val="0D0D0D"/>
          <w:szCs w:val="24"/>
        </w:rPr>
      </w:pPr>
      <w:r w:rsidRPr="00B00534">
        <w:rPr>
          <w:rFonts w:eastAsia="Calibri" w:cs="Times New Roman"/>
          <w:color w:val="0D0D0D"/>
          <w:szCs w:val="24"/>
        </w:rPr>
        <w:t>Виды письменных работ учащихся.</w:t>
      </w:r>
    </w:p>
    <w:p w:rsidR="00B00534" w:rsidRPr="00B00534" w:rsidRDefault="00B00534" w:rsidP="00B00534">
      <w:pPr>
        <w:spacing w:line="240" w:lineRule="auto"/>
        <w:rPr>
          <w:rFonts w:eastAsia="Calibri" w:cs="Times New Roman"/>
          <w:szCs w:val="24"/>
        </w:rPr>
      </w:pPr>
      <w:r w:rsidRPr="00B00534">
        <w:rPr>
          <w:rFonts w:eastAsia="Calibri" w:cs="Times New Roman"/>
          <w:szCs w:val="24"/>
        </w:rPr>
        <w:t>Основными видами классных и домашних письменных работ учащихся являются обучающие работы, к которым относятся:</w:t>
      </w:r>
    </w:p>
    <w:p w:rsidR="00B00534" w:rsidRPr="00B00534" w:rsidRDefault="00B00534" w:rsidP="00B00534">
      <w:pPr>
        <w:spacing w:line="240" w:lineRule="auto"/>
        <w:rPr>
          <w:rFonts w:eastAsia="Calibri" w:cs="Times New Roman"/>
          <w:szCs w:val="24"/>
        </w:rPr>
      </w:pPr>
      <w:r w:rsidRPr="00B00534">
        <w:rPr>
          <w:rFonts w:eastAsia="Calibri" w:cs="Times New Roman"/>
          <w:szCs w:val="24"/>
        </w:rPr>
        <w:t>-планы и конспекты лекций учителя;      -рефераты по биологии;  -планы статей и других материалов из учебников; -ответы на вопросы по биологии; -отчеты по выполнению лабораторных и практических работ по биологии; -отчеты по индивидуальным или групповым заданиям по итогам экскурсий по биологии;  -отчеты по летним заданиям по биологии (6 класс) (первый урок биологии в 7-ом классе); -домашние творческие работы, презентаций,  которые даются по усмотрению учителя отдельным учащимся; -составление аналитических и обобщающих таблиц, схем, кластеров и т.д. (без копирования готовых таблиц и схем учебников).</w:t>
      </w:r>
    </w:p>
    <w:p w:rsidR="00B00534" w:rsidRPr="00B00534" w:rsidRDefault="00B00534" w:rsidP="00B00534">
      <w:pPr>
        <w:spacing w:after="0" w:line="240" w:lineRule="auto"/>
        <w:jc w:val="center"/>
        <w:rPr>
          <w:rFonts w:eastAsia="Times New Roman" w:cs="Times New Roman"/>
          <w:szCs w:val="24"/>
          <w:lang w:eastAsia="ru-RU"/>
        </w:rPr>
      </w:pPr>
      <w:r w:rsidRPr="00B00534">
        <w:rPr>
          <w:rFonts w:eastAsia="Times New Roman" w:cs="Times New Roman"/>
          <w:szCs w:val="24"/>
          <w:lang w:eastAsia="ru-RU"/>
        </w:rPr>
        <w:t xml:space="preserve">Оценка самостоятельных письменных и контрольных работ.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"5" ставится, если ученик: </w:t>
      </w:r>
      <w:r w:rsidRPr="00B00534">
        <w:rPr>
          <w:rFonts w:eastAsia="Times New Roman" w:cs="Times New Roman"/>
          <w:szCs w:val="24"/>
          <w:lang w:eastAsia="ru-RU"/>
        </w:rPr>
        <w:br/>
        <w:t xml:space="preserve">1. выполнил работу без ошибок и недочетов; </w:t>
      </w:r>
      <w:r w:rsidRPr="00B00534">
        <w:rPr>
          <w:rFonts w:eastAsia="Times New Roman" w:cs="Times New Roman"/>
          <w:szCs w:val="24"/>
          <w:lang w:eastAsia="ru-RU"/>
        </w:rPr>
        <w:br/>
        <w:t xml:space="preserve">2) допустил не более одного недочета. </w:t>
      </w:r>
      <w:r w:rsidRPr="00B00534">
        <w:rPr>
          <w:rFonts w:eastAsia="Times New Roman" w:cs="Times New Roman"/>
          <w:szCs w:val="24"/>
          <w:lang w:eastAsia="ru-RU"/>
        </w:rPr>
        <w:br/>
        <w:t xml:space="preserve">Отметка "4" ставится, если ученик выполнил работу полностью, но допустил в ней: </w:t>
      </w:r>
      <w:r w:rsidRPr="00B00534">
        <w:rPr>
          <w:rFonts w:eastAsia="Times New Roman" w:cs="Times New Roman"/>
          <w:szCs w:val="24"/>
          <w:lang w:eastAsia="ru-RU"/>
        </w:rPr>
        <w:br/>
        <w:t xml:space="preserve">1. не более одной негрубой ошибки и одного недочета; </w:t>
      </w:r>
      <w:r w:rsidRPr="00B00534">
        <w:rPr>
          <w:rFonts w:eastAsia="Times New Roman" w:cs="Times New Roman"/>
          <w:szCs w:val="24"/>
          <w:lang w:eastAsia="ru-RU"/>
        </w:rPr>
        <w:br/>
        <w:t xml:space="preserve">2. или не более двух недочетов. </w:t>
      </w:r>
      <w:r w:rsidRPr="00B00534">
        <w:rPr>
          <w:rFonts w:eastAsia="Times New Roman" w:cs="Times New Roman"/>
          <w:szCs w:val="24"/>
          <w:lang w:eastAsia="ru-RU"/>
        </w:rPr>
        <w:br/>
        <w:t xml:space="preserve">Отметка "3" ставится, если ученик правильно выполнил не менее 2/3 работы или допустил: </w:t>
      </w:r>
      <w:r w:rsidRPr="00B00534">
        <w:rPr>
          <w:rFonts w:eastAsia="Times New Roman" w:cs="Times New Roman"/>
          <w:szCs w:val="24"/>
          <w:lang w:eastAsia="ru-RU"/>
        </w:rPr>
        <w:br/>
        <w:t xml:space="preserve">1. не более двух грубых ошибок; </w:t>
      </w:r>
      <w:r w:rsidRPr="00B00534">
        <w:rPr>
          <w:rFonts w:eastAsia="Times New Roman" w:cs="Times New Roman"/>
          <w:szCs w:val="24"/>
          <w:lang w:eastAsia="ru-RU"/>
        </w:rPr>
        <w:br/>
        <w:t xml:space="preserve">2. или не более одной грубой и одной негрубой ошибки и одного недочета; </w:t>
      </w:r>
      <w:r w:rsidRPr="00B00534">
        <w:rPr>
          <w:rFonts w:eastAsia="Times New Roman" w:cs="Times New Roman"/>
          <w:szCs w:val="24"/>
          <w:lang w:eastAsia="ru-RU"/>
        </w:rPr>
        <w:br/>
        <w:t xml:space="preserve">3. или не более двух-трех негрубых ошибок; </w:t>
      </w:r>
      <w:r w:rsidRPr="00B00534">
        <w:rPr>
          <w:rFonts w:eastAsia="Times New Roman" w:cs="Times New Roman"/>
          <w:szCs w:val="24"/>
          <w:lang w:eastAsia="ru-RU"/>
        </w:rPr>
        <w:br/>
        <w:t xml:space="preserve">4. или одной негрубой ошибки и трех недочетов; </w:t>
      </w:r>
      <w:r w:rsidRPr="00B00534">
        <w:rPr>
          <w:rFonts w:eastAsia="Times New Roman" w:cs="Times New Roman"/>
          <w:szCs w:val="24"/>
          <w:lang w:eastAsia="ru-RU"/>
        </w:rPr>
        <w:br/>
        <w:t xml:space="preserve">5. или при отсутствии ошибок, но при наличии четырех-пяти недочетов. </w:t>
      </w:r>
      <w:r w:rsidRPr="00B00534">
        <w:rPr>
          <w:rFonts w:eastAsia="Times New Roman" w:cs="Times New Roman"/>
          <w:szCs w:val="24"/>
          <w:lang w:eastAsia="ru-RU"/>
        </w:rPr>
        <w:br/>
        <w:t xml:space="preserve">Отметка "2" ставится, если ученик: </w:t>
      </w:r>
      <w:r w:rsidRPr="00B00534">
        <w:rPr>
          <w:rFonts w:eastAsia="Times New Roman" w:cs="Times New Roman"/>
          <w:szCs w:val="24"/>
          <w:lang w:eastAsia="ru-RU"/>
        </w:rPr>
        <w:br/>
        <w:t xml:space="preserve">1. допустил число ошибок и недочетов превосходящее норму, при которой может быть выставлена оценка "3"; </w:t>
      </w:r>
      <w:r w:rsidRPr="00B00534">
        <w:rPr>
          <w:rFonts w:eastAsia="Times New Roman" w:cs="Times New Roman"/>
          <w:szCs w:val="24"/>
          <w:lang w:eastAsia="ru-RU"/>
        </w:rPr>
        <w:br/>
        <w:t>2. или если правильно выполнил менее половины работы.</w:t>
      </w:r>
    </w:p>
    <w:p w:rsidR="00B00534" w:rsidRPr="00B00534" w:rsidRDefault="00B00534" w:rsidP="00B00534">
      <w:pPr>
        <w:spacing w:line="240" w:lineRule="auto"/>
        <w:rPr>
          <w:rFonts w:eastAsia="Calibri" w:cs="Times New Roman"/>
          <w:szCs w:val="24"/>
        </w:rPr>
      </w:pPr>
    </w:p>
    <w:p w:rsidR="00B00534" w:rsidRPr="00B00534" w:rsidRDefault="00B00534" w:rsidP="00B00534">
      <w:pPr>
        <w:spacing w:line="240" w:lineRule="auto"/>
        <w:rPr>
          <w:rFonts w:eastAsia="Calibri" w:cs="Times New Roman"/>
          <w:color w:val="00B050"/>
          <w:szCs w:val="24"/>
        </w:rPr>
      </w:pPr>
      <w:r w:rsidRPr="00B00534">
        <w:rPr>
          <w:rFonts w:eastAsia="Calibri" w:cs="Times New Roman"/>
          <w:color w:val="0D0D0D"/>
          <w:szCs w:val="24"/>
        </w:rPr>
        <w:t>Количество и назначение ученических тетрадей по биологии</w:t>
      </w:r>
      <w:r w:rsidRPr="00B00534">
        <w:rPr>
          <w:rFonts w:eastAsia="Calibri" w:cs="Times New Roman"/>
          <w:color w:val="00B050"/>
          <w:szCs w:val="24"/>
        </w:rPr>
        <w:t xml:space="preserve"> .</w:t>
      </w:r>
    </w:p>
    <w:p w:rsidR="00B00534" w:rsidRPr="00B00534" w:rsidRDefault="00B00534" w:rsidP="00B00534">
      <w:pPr>
        <w:spacing w:line="240" w:lineRule="auto"/>
        <w:rPr>
          <w:rFonts w:eastAsia="Calibri" w:cs="Times New Roman"/>
          <w:szCs w:val="24"/>
        </w:rPr>
      </w:pPr>
      <w:r w:rsidRPr="00B00534">
        <w:rPr>
          <w:rFonts w:eastAsia="Calibri" w:cs="Times New Roman"/>
          <w:szCs w:val="24"/>
        </w:rPr>
        <w:t xml:space="preserve">Для выполнения всех видов обучающих работ учащиеся должны иметь следующее количество тетрадей:   По биологии - по 2 тетради:    1 тетрадь – рабочая тетрадь, где выполняются письменные работы на уроке, в том числе и лабораторные работы, оценки за которые выставляются каждому ученику;  2 тетрадь –и контроля знаний, где выполняются задания по контролю знаний учащихся (тестовые задания, проверочные контрольные работы);  Нормы выполнения лабораторных и практических работ, экскурсий и летних </w:t>
      </w:r>
      <w:r w:rsidRPr="00B00534">
        <w:rPr>
          <w:rFonts w:eastAsia="Calibri" w:cs="Times New Roman"/>
          <w:szCs w:val="24"/>
        </w:rPr>
        <w:lastRenderedPageBreak/>
        <w:t>заданий по биологии регламентируются учебной программой по биологии для всех типов общеобразовательных школ.</w:t>
      </w:r>
    </w:p>
    <w:p w:rsidR="00B00534" w:rsidRPr="00B00534" w:rsidRDefault="00B00534" w:rsidP="00B00534">
      <w:pPr>
        <w:spacing w:line="240" w:lineRule="auto"/>
        <w:rPr>
          <w:rFonts w:eastAsia="Calibri" w:cs="Times New Roman"/>
          <w:szCs w:val="24"/>
        </w:rPr>
      </w:pPr>
    </w:p>
    <w:p w:rsidR="00B00534" w:rsidRPr="00B00534" w:rsidRDefault="00B00534" w:rsidP="00B00534">
      <w:pPr>
        <w:spacing w:line="240" w:lineRule="auto"/>
        <w:rPr>
          <w:rFonts w:eastAsia="Calibri" w:cs="Times New Roman"/>
          <w:color w:val="0D0D0D"/>
          <w:szCs w:val="24"/>
        </w:rPr>
      </w:pPr>
    </w:p>
    <w:p w:rsidR="00B00534" w:rsidRPr="00B00534" w:rsidRDefault="00B00534" w:rsidP="00B00534">
      <w:pPr>
        <w:spacing w:line="240" w:lineRule="auto"/>
        <w:rPr>
          <w:rFonts w:eastAsia="Calibri" w:cs="Times New Roman"/>
          <w:color w:val="0D0D0D"/>
          <w:szCs w:val="24"/>
        </w:rPr>
      </w:pPr>
      <w:r w:rsidRPr="00B00534">
        <w:rPr>
          <w:rFonts w:eastAsia="Calibri" w:cs="Times New Roman"/>
          <w:color w:val="0D0D0D"/>
          <w:szCs w:val="24"/>
        </w:rPr>
        <w:t>Порядок ведения тетрадей учащихся.</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Все записи в тетрадях учащиеся должны проводить с соблюдением следующих требований:</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1. Писать аккуратным и разборчивым почерком.</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2. Единообразно выполнять надписи на обложке тетради: указывать, для чего предназначена тетрадь; класс; номер и название школы; указывать фамилию и имя;</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3. Соблюдать поля с внешней стороны;</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4. Верхнюю строку каждого листа не пропускать;</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5. Указывать где выполняется работа (классная или домашняя);</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6. Писать на отдельной строке название темы урока, а также темы письменных работ (лабораторных, практических работ) и номера лабораторных и практических работ;</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7. Обозначать номер упражнения, задачи, тестового задания и т. д.;</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8. Указывать вид выполняемой работы (план-конспект, ответы на вопросы, графический диктант, тестовое задание и т.д.);</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9. Соблюдать красную строку.</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Между датой и заголовком, наименованием вида работы и заголовком, а также между заголовком и текстом в тетрадях строку не пропускать. Между заключительной строкой текста одной письменной работы и датой или заголовком (наименование вида) следующей работы в тетрадях пропускать 2 строки (для отделения одной работы от другой и для выставления оценки за работу).</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Выполнять аккуратно подчеркивания, условные обозначения карандашом или ручкой, в случае необходимости – с применением линейки.</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Исправлять ошибки следующим образом:</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неверно написанную букву или пунктуационный знак зачеркивать косой линией;</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часть слова, слово, предложение – тонкой горизонтальной линией;</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вместо зачеркнутого надписывать нужные буквы, слова, предложения;</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не заключать неверные написания в скобки.</w:t>
      </w:r>
    </w:p>
    <w:p w:rsidR="00B00534" w:rsidRPr="00B00534" w:rsidRDefault="00B00534" w:rsidP="00B00534">
      <w:pPr>
        <w:widowControl w:val="0"/>
        <w:shd w:val="clear" w:color="auto" w:fill="FFFFFF"/>
        <w:tabs>
          <w:tab w:val="left" w:pos="9639"/>
        </w:tabs>
        <w:autoSpaceDE w:val="0"/>
        <w:autoSpaceDN w:val="0"/>
        <w:adjustRightInd w:val="0"/>
        <w:spacing w:after="0" w:line="240" w:lineRule="auto"/>
        <w:ind w:right="-97"/>
        <w:rPr>
          <w:rFonts w:eastAsia="Batang" w:cs="Times New Roman"/>
          <w:szCs w:val="24"/>
          <w:lang w:eastAsia="ko-KR"/>
        </w:rPr>
      </w:pPr>
      <w:r w:rsidRPr="00B00534">
        <w:rPr>
          <w:rFonts w:eastAsia="Calibri" w:cs="Times New Roman"/>
          <w:szCs w:val="24"/>
        </w:rPr>
        <w:t>Рабочая тетрадь по биологии  - это тетрадь в клеточку, толщиной не менее 48 листов. В рабочих тетрадях по биологии  оформляются все письменные работы, предусмотренные на уроке, а также отчеты по выполнению лабораторных работ . В конспект урока входят все определения новых понятий, терминов, изучаемых на уроке, схемы, рисунки, таблицы, которые учитель предлагает на доске или просит записать. Все записи в тетрадях должны быть аккуратными, выполняются ручкой с синей пастой. Схемы, рисунки, таблицы оформляются карандашом. Качество ведения тетрадей проверяется по требованию учителя. Проверка тетрадей осуществляется по мере необходимости и в соответствии с требованиями по проверке письменных работ по биологии</w:t>
      </w:r>
    </w:p>
    <w:p w:rsidR="00B00534" w:rsidRPr="00B00534" w:rsidRDefault="00B00534" w:rsidP="00B00534">
      <w:pPr>
        <w:widowControl w:val="0"/>
        <w:shd w:val="clear" w:color="auto" w:fill="FFFFFF"/>
        <w:tabs>
          <w:tab w:val="left" w:pos="9639"/>
        </w:tabs>
        <w:autoSpaceDE w:val="0"/>
        <w:autoSpaceDN w:val="0"/>
        <w:adjustRightInd w:val="0"/>
        <w:spacing w:after="0" w:line="240" w:lineRule="auto"/>
        <w:ind w:right="-97"/>
        <w:rPr>
          <w:rFonts w:eastAsia="Batang" w:cs="Times New Roman"/>
          <w:szCs w:val="24"/>
          <w:lang w:eastAsia="ko-KR"/>
        </w:rPr>
      </w:pPr>
    </w:p>
    <w:p w:rsidR="00B00534" w:rsidRDefault="00B00534" w:rsidP="00B00534">
      <w:pPr>
        <w:spacing w:after="0" w:line="240" w:lineRule="auto"/>
        <w:rPr>
          <w:rFonts w:eastAsia="Times New Roman" w:cs="Times New Roman"/>
          <w:color w:val="0D0D0D"/>
          <w:sz w:val="28"/>
          <w:szCs w:val="28"/>
          <w:lang w:eastAsia="ru-RU"/>
        </w:rPr>
      </w:pPr>
      <w:r w:rsidRPr="00B00534">
        <w:rPr>
          <w:rFonts w:eastAsia="Times New Roman" w:cs="Times New Roman"/>
          <w:color w:val="0D0D0D"/>
          <w:sz w:val="28"/>
          <w:szCs w:val="28"/>
          <w:lang w:eastAsia="ru-RU"/>
        </w:rPr>
        <w:t xml:space="preserve">Рекомендации к оформлению отчета по выполнению лабораторной работы. </w:t>
      </w:r>
    </w:p>
    <w:p w:rsidR="00AC7B77" w:rsidRPr="00B00534" w:rsidRDefault="00AC7B77" w:rsidP="00B00534">
      <w:pPr>
        <w:spacing w:after="0" w:line="240" w:lineRule="auto"/>
        <w:rPr>
          <w:rFonts w:eastAsia="Times New Roman" w:cs="Times New Roman"/>
          <w:color w:val="0D0D0D"/>
          <w:sz w:val="28"/>
          <w:szCs w:val="28"/>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Оформление отчетов по выполнению лабораторных работ осуществляется в рабочей тетради по биологии. От предыдущей работы отступают 3-4 клетки и записывают дату проведения. Посередине следующей строки записывают номер лабораторной работы. Далее, каждый раз с новой строки записывают тему, цель и оборудование. После строки «ход работы» коротко поэтапно описывается выполнение работы.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lastRenderedPageBreak/>
        <w:t xml:space="preserve">Если в ходе работы задается вопрос, то записывается ответ, если требуется оформить рисунок, заполнить таблицу, то соответственно выполняется рисунок или заполняется таблица.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Рисунки должны иметь размер не меньше, чем 6х6 см. не обязательно рисовать все, что видно в микроскоп, достаточно зарисовать небольшой фрагмент. Все рисунки должны иметь обозначения составных частей. В противном случае снижается оценка.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Рисунки должны располагаться на левой стороне тетрадного листа, подписи к рисункам – внизу.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Таблицы заполняются четко и аккуратно. Таблица должна занимать всю ширину тетрадной страницы.</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Схемы должны быть крупными и четкими, выполненными простым карандашом (допускается использование цветных карандашей), содержать только главные, наиболее характерные особенности, детали.</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Ответы на вопросы должны быть аргументированы; ответы типа «да» или «нет» не принимаются. Списанные и одинаковые ответы на задания не оцениваются или же оценка снижается на балл.</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В конце каждой лабораторной работы обязательно записывается вывод по итогам выполненной работы (вывод формулируется исходя из цели работы). Лабораторная работа без вывода не оценивается выше «2».</w:t>
      </w:r>
    </w:p>
    <w:p w:rsidR="00AC7B77" w:rsidRDefault="00AC7B77" w:rsidP="00B00534">
      <w:pPr>
        <w:spacing w:after="0" w:line="240" w:lineRule="auto"/>
        <w:ind w:firstLine="708"/>
        <w:rPr>
          <w:rFonts w:eastAsia="Times New Roman" w:cs="Times New Roman"/>
          <w:color w:val="0D0D0D"/>
          <w:sz w:val="28"/>
          <w:szCs w:val="28"/>
          <w:lang w:eastAsia="ru-RU"/>
        </w:rPr>
      </w:pPr>
    </w:p>
    <w:p w:rsidR="00B00534" w:rsidRDefault="00B00534" w:rsidP="00B00534">
      <w:pPr>
        <w:spacing w:after="0" w:line="240" w:lineRule="auto"/>
        <w:ind w:firstLine="708"/>
        <w:rPr>
          <w:rFonts w:eastAsia="Times New Roman" w:cs="Times New Roman"/>
          <w:color w:val="0D0D0D"/>
          <w:sz w:val="28"/>
          <w:szCs w:val="28"/>
          <w:lang w:eastAsia="ru-RU"/>
        </w:rPr>
      </w:pPr>
      <w:r w:rsidRPr="00B00534">
        <w:rPr>
          <w:rFonts w:eastAsia="Times New Roman" w:cs="Times New Roman"/>
          <w:color w:val="0D0D0D"/>
          <w:sz w:val="28"/>
          <w:szCs w:val="28"/>
          <w:lang w:eastAsia="ru-RU"/>
        </w:rPr>
        <w:t>Рекомендации к ведению и оформлению тетрадей для практических работ по биологии.</w:t>
      </w:r>
    </w:p>
    <w:p w:rsidR="00AC7B77" w:rsidRPr="00B00534" w:rsidRDefault="00AC7B77" w:rsidP="00B00534">
      <w:pPr>
        <w:spacing w:after="0" w:line="240" w:lineRule="auto"/>
        <w:ind w:firstLine="708"/>
        <w:rPr>
          <w:rFonts w:eastAsia="Times New Roman" w:cs="Times New Roman"/>
          <w:color w:val="0D0D0D"/>
          <w:sz w:val="28"/>
          <w:szCs w:val="28"/>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Отчеты по выполнению практических работ по биологии оформляются в специальных тетрадях.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Тетрадь для практических работ по биологии - тонкая тетрадь в клеточку, толщиной 12 - 18 листов.</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Тетрадь для практических работ проверяется учителем после каждой проведенной работы, оценки выставляются каждому ученику, с занесением оценок в классный журнал.</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Здесь также оценивается качество ведения: аккуратность, выполнение схем, рисунков и таблиц и т.д. Если требования не выполняются, то оценка снижается.</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Практические и лабораторные работы проводятся по биологии согласно календарно-тематическому планированию, в соответствии с требованиями учебной программы по биологии. Практические и лабораторные работы проводятся как индивидуально, так и для пары или группы учащихся. Поэтому учитель заранее сообщает график выполнения этих работ.</w:t>
      </w:r>
    </w:p>
    <w:p w:rsidR="00B00534" w:rsidRDefault="00B00534" w:rsidP="00B00534">
      <w:pPr>
        <w:spacing w:after="0" w:line="240" w:lineRule="auto"/>
        <w:ind w:firstLine="708"/>
        <w:rPr>
          <w:rFonts w:eastAsia="Times New Roman" w:cs="Times New Roman"/>
          <w:color w:val="0D0D0D"/>
          <w:sz w:val="28"/>
          <w:szCs w:val="28"/>
          <w:lang w:eastAsia="ru-RU"/>
        </w:rPr>
      </w:pPr>
      <w:r w:rsidRPr="005D1DC3">
        <w:rPr>
          <w:rFonts w:eastAsia="Times New Roman" w:cs="Times New Roman"/>
          <w:color w:val="0D0D0D"/>
          <w:sz w:val="28"/>
          <w:szCs w:val="28"/>
          <w:lang w:eastAsia="ru-RU"/>
        </w:rPr>
        <w:t>При оценке результативности выполнения практической и лабораторной работы учитель использует следующие критерии:</w:t>
      </w:r>
    </w:p>
    <w:p w:rsidR="005D1DC3" w:rsidRPr="005D1DC3" w:rsidRDefault="005D1DC3" w:rsidP="00B00534">
      <w:pPr>
        <w:spacing w:after="0" w:line="240" w:lineRule="auto"/>
        <w:ind w:firstLine="708"/>
        <w:rPr>
          <w:rFonts w:eastAsia="Times New Roman" w:cs="Times New Roman"/>
          <w:color w:val="0D0D0D"/>
          <w:sz w:val="28"/>
          <w:szCs w:val="28"/>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умение ученика применять теоретические знания при выполнении работы;</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умение пользоваться приборами, инструментами, самостояте</w:t>
      </w:r>
      <w:r w:rsidR="005D1DC3">
        <w:rPr>
          <w:rFonts w:eastAsia="Times New Roman" w:cs="Times New Roman"/>
          <w:szCs w:val="24"/>
          <w:lang w:eastAsia="ru-RU"/>
        </w:rPr>
        <w:t xml:space="preserve">льность при выполнении задания; </w:t>
      </w:r>
      <w:r w:rsidRPr="00B00534">
        <w:rPr>
          <w:rFonts w:eastAsia="Times New Roman" w:cs="Times New Roman"/>
          <w:szCs w:val="24"/>
          <w:lang w:eastAsia="ru-RU"/>
        </w:rPr>
        <w:t>темп и ритм работы, четкость и слаженность выполнения задания;</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дост</w:t>
      </w:r>
      <w:r w:rsidR="005D1DC3">
        <w:rPr>
          <w:rFonts w:eastAsia="Times New Roman" w:cs="Times New Roman"/>
          <w:szCs w:val="24"/>
          <w:lang w:eastAsia="ru-RU"/>
        </w:rPr>
        <w:t xml:space="preserve">ижение необходимых результатов; </w:t>
      </w:r>
      <w:r w:rsidRPr="00B00534">
        <w:rPr>
          <w:rFonts w:eastAsia="Times New Roman" w:cs="Times New Roman"/>
          <w:szCs w:val="24"/>
          <w:lang w:eastAsia="ru-RU"/>
        </w:rPr>
        <w:t>оформление результатов работы.</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Как правило, при проведении практических и лабораторных работ не проводится дифференциация заданий по уровням, поэтому оценивание результатов выполненного задания осуществляется учителем на основе предлагаемых критериев.</w:t>
      </w:r>
    </w:p>
    <w:p w:rsidR="00B00534" w:rsidRPr="00B00534" w:rsidRDefault="00B00534" w:rsidP="00B00534">
      <w:pPr>
        <w:spacing w:after="0" w:line="240" w:lineRule="auto"/>
        <w:ind w:firstLine="720"/>
        <w:rPr>
          <w:rFonts w:eastAsia="Times New Roman" w:cs="Times New Roman"/>
          <w:szCs w:val="24"/>
          <w:lang w:eastAsia="ru-RU"/>
        </w:rPr>
      </w:pPr>
    </w:p>
    <w:p w:rsidR="00B00534" w:rsidRPr="00B00534" w:rsidRDefault="00B00534" w:rsidP="00B00534">
      <w:pPr>
        <w:spacing w:after="0" w:line="240" w:lineRule="auto"/>
        <w:ind w:firstLine="720"/>
        <w:rPr>
          <w:rFonts w:eastAsia="Times New Roman" w:cs="Times New Roman"/>
          <w:szCs w:val="24"/>
          <w:lang w:eastAsia="ru-RU"/>
        </w:rPr>
      </w:pPr>
    </w:p>
    <w:p w:rsidR="00E539DD" w:rsidRDefault="00E539DD">
      <w:pPr>
        <w:spacing w:after="0"/>
        <w:jc w:val="center"/>
        <w:rPr>
          <w:rFonts w:cs="Times New Roman"/>
          <w:b/>
          <w:szCs w:val="24"/>
        </w:rPr>
      </w:pPr>
    </w:p>
    <w:sectPr w:rsidR="00E539DD" w:rsidSect="00B0053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459" w:rsidRDefault="00F14459" w:rsidP="00A32EE3">
      <w:pPr>
        <w:spacing w:after="0" w:line="240" w:lineRule="auto"/>
      </w:pPr>
      <w:r>
        <w:separator/>
      </w:r>
    </w:p>
  </w:endnote>
  <w:endnote w:type="continuationSeparator" w:id="1">
    <w:p w:rsidR="00F14459" w:rsidRDefault="00F14459" w:rsidP="00A32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roman"/>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037986"/>
      <w:docPartObj>
        <w:docPartGallery w:val="Page Numbers (Bottom of Page)"/>
        <w:docPartUnique/>
      </w:docPartObj>
    </w:sdtPr>
    <w:sdtContent>
      <w:p w:rsidR="00B47EB8" w:rsidRDefault="007970C3">
        <w:pPr>
          <w:pStyle w:val="af0"/>
          <w:jc w:val="center"/>
        </w:pPr>
        <w:r>
          <w:fldChar w:fldCharType="begin"/>
        </w:r>
        <w:r w:rsidR="00B47EB8">
          <w:instrText>PAGE   \* MERGEFORMAT</w:instrText>
        </w:r>
        <w:r>
          <w:fldChar w:fldCharType="separate"/>
        </w:r>
        <w:r w:rsidR="007937BE">
          <w:rPr>
            <w:noProof/>
          </w:rPr>
          <w:t>1</w:t>
        </w:r>
        <w:r>
          <w:fldChar w:fldCharType="end"/>
        </w:r>
      </w:p>
    </w:sdtContent>
  </w:sdt>
  <w:p w:rsidR="00B47EB8" w:rsidRDefault="00B47EB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459" w:rsidRDefault="00F14459" w:rsidP="00A32EE3">
      <w:pPr>
        <w:spacing w:after="0" w:line="240" w:lineRule="auto"/>
      </w:pPr>
      <w:r>
        <w:separator/>
      </w:r>
    </w:p>
  </w:footnote>
  <w:footnote w:type="continuationSeparator" w:id="1">
    <w:p w:rsidR="00F14459" w:rsidRDefault="00F14459" w:rsidP="00A32EE3">
      <w:pPr>
        <w:spacing w:after="0" w:line="240" w:lineRule="auto"/>
      </w:pPr>
      <w:r>
        <w:continuationSeparator/>
      </w:r>
    </w:p>
  </w:footnote>
  <w:footnote w:id="2">
    <w:p w:rsidR="00B47EB8" w:rsidRPr="00901F61" w:rsidRDefault="00B47EB8" w:rsidP="00F55E85">
      <w:pPr>
        <w:pStyle w:val="af8"/>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D2D79A"/>
    <w:lvl w:ilvl="0">
      <w:numFmt w:val="bullet"/>
      <w:lvlText w:val="*"/>
      <w:lvlJc w:val="left"/>
    </w:lvl>
  </w:abstractNum>
  <w:abstractNum w:abstractNumId="1">
    <w:nsid w:val="00184E0C"/>
    <w:multiLevelType w:val="hybridMultilevel"/>
    <w:tmpl w:val="F112E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83128"/>
    <w:multiLevelType w:val="hybridMultilevel"/>
    <w:tmpl w:val="BDEA69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BE75E1"/>
    <w:multiLevelType w:val="hybridMultilevel"/>
    <w:tmpl w:val="7C74110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66BEA"/>
    <w:multiLevelType w:val="hybridMultilevel"/>
    <w:tmpl w:val="A19A3F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08324E5"/>
    <w:multiLevelType w:val="hybridMultilevel"/>
    <w:tmpl w:val="63485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EA0F89"/>
    <w:multiLevelType w:val="hybridMultilevel"/>
    <w:tmpl w:val="F77E44D4"/>
    <w:lvl w:ilvl="0" w:tplc="6FCC747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13D802DA"/>
    <w:multiLevelType w:val="hybridMultilevel"/>
    <w:tmpl w:val="4580B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23CF9"/>
    <w:multiLevelType w:val="hybridMultilevel"/>
    <w:tmpl w:val="AAC031AC"/>
    <w:lvl w:ilvl="0" w:tplc="EF68F5AE">
      <w:start w:val="1"/>
      <w:numFmt w:val="decimal"/>
      <w:lvlText w:val="%1."/>
      <w:lvlJc w:val="left"/>
      <w:pPr>
        <w:ind w:left="1778"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nsid w:val="179A288A"/>
    <w:multiLevelType w:val="hybridMultilevel"/>
    <w:tmpl w:val="4D807B22"/>
    <w:lvl w:ilvl="0" w:tplc="F2787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2C75B2"/>
    <w:multiLevelType w:val="hybridMultilevel"/>
    <w:tmpl w:val="DC9CED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525D78"/>
    <w:multiLevelType w:val="hybridMultilevel"/>
    <w:tmpl w:val="259671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326C25"/>
    <w:multiLevelType w:val="hybridMultilevel"/>
    <w:tmpl w:val="9278906A"/>
    <w:lvl w:ilvl="0" w:tplc="D2D4CDAC">
      <w:start w:val="1"/>
      <w:numFmt w:val="decimal"/>
      <w:lvlText w:val="%1."/>
      <w:lvlJc w:val="left"/>
      <w:pPr>
        <w:ind w:left="2432" w:hanging="360"/>
      </w:pPr>
      <w:rPr>
        <w:rFonts w:ascii="Times New Roman" w:eastAsia="Times New Roman" w:hAnsi="Times New Roman" w:cs="Times New Roman"/>
        <w:b w:val="0"/>
      </w:rPr>
    </w:lvl>
    <w:lvl w:ilvl="1" w:tplc="04190019" w:tentative="1">
      <w:start w:val="1"/>
      <w:numFmt w:val="lowerLetter"/>
      <w:lvlText w:val="%2."/>
      <w:lvlJc w:val="left"/>
      <w:pPr>
        <w:ind w:left="3152" w:hanging="360"/>
      </w:pPr>
    </w:lvl>
    <w:lvl w:ilvl="2" w:tplc="0419001B" w:tentative="1">
      <w:start w:val="1"/>
      <w:numFmt w:val="lowerRoman"/>
      <w:lvlText w:val="%3."/>
      <w:lvlJc w:val="right"/>
      <w:pPr>
        <w:ind w:left="3872" w:hanging="180"/>
      </w:pPr>
    </w:lvl>
    <w:lvl w:ilvl="3" w:tplc="0419000F" w:tentative="1">
      <w:start w:val="1"/>
      <w:numFmt w:val="decimal"/>
      <w:lvlText w:val="%4."/>
      <w:lvlJc w:val="left"/>
      <w:pPr>
        <w:ind w:left="4592" w:hanging="360"/>
      </w:pPr>
    </w:lvl>
    <w:lvl w:ilvl="4" w:tplc="04190019" w:tentative="1">
      <w:start w:val="1"/>
      <w:numFmt w:val="lowerLetter"/>
      <w:lvlText w:val="%5."/>
      <w:lvlJc w:val="left"/>
      <w:pPr>
        <w:ind w:left="5312" w:hanging="360"/>
      </w:pPr>
    </w:lvl>
    <w:lvl w:ilvl="5" w:tplc="0419001B" w:tentative="1">
      <w:start w:val="1"/>
      <w:numFmt w:val="lowerRoman"/>
      <w:lvlText w:val="%6."/>
      <w:lvlJc w:val="right"/>
      <w:pPr>
        <w:ind w:left="6032" w:hanging="180"/>
      </w:pPr>
    </w:lvl>
    <w:lvl w:ilvl="6" w:tplc="0419000F" w:tentative="1">
      <w:start w:val="1"/>
      <w:numFmt w:val="decimal"/>
      <w:lvlText w:val="%7."/>
      <w:lvlJc w:val="left"/>
      <w:pPr>
        <w:ind w:left="6752" w:hanging="360"/>
      </w:pPr>
    </w:lvl>
    <w:lvl w:ilvl="7" w:tplc="04190019" w:tentative="1">
      <w:start w:val="1"/>
      <w:numFmt w:val="lowerLetter"/>
      <w:lvlText w:val="%8."/>
      <w:lvlJc w:val="left"/>
      <w:pPr>
        <w:ind w:left="7472" w:hanging="360"/>
      </w:pPr>
    </w:lvl>
    <w:lvl w:ilvl="8" w:tplc="0419001B" w:tentative="1">
      <w:start w:val="1"/>
      <w:numFmt w:val="lowerRoman"/>
      <w:lvlText w:val="%9."/>
      <w:lvlJc w:val="right"/>
      <w:pPr>
        <w:ind w:left="8192" w:hanging="180"/>
      </w:pPr>
    </w:lvl>
  </w:abstractNum>
  <w:abstractNum w:abstractNumId="13">
    <w:nsid w:val="21B83AB1"/>
    <w:multiLevelType w:val="hybridMultilevel"/>
    <w:tmpl w:val="779AC9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102717"/>
    <w:multiLevelType w:val="hybridMultilevel"/>
    <w:tmpl w:val="ADB8E4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766100"/>
    <w:multiLevelType w:val="hybridMultilevel"/>
    <w:tmpl w:val="0D0AA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AA541E5"/>
    <w:multiLevelType w:val="hybridMultilevel"/>
    <w:tmpl w:val="415E3B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D43175D"/>
    <w:multiLevelType w:val="hybridMultilevel"/>
    <w:tmpl w:val="E51E62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0E86FF3"/>
    <w:multiLevelType w:val="hybridMultilevel"/>
    <w:tmpl w:val="4CFCE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2F22E65"/>
    <w:multiLevelType w:val="singleLevel"/>
    <w:tmpl w:val="20D627F2"/>
    <w:lvl w:ilvl="0">
      <w:start w:val="1"/>
      <w:numFmt w:val="decimal"/>
      <w:lvlText w:val="%1)"/>
      <w:legacy w:legacy="1" w:legacySpace="0" w:legacyIndent="307"/>
      <w:lvlJc w:val="left"/>
      <w:rPr>
        <w:rFonts w:ascii="Times New Roman" w:hAnsi="Times New Roman" w:cs="Times New Roman" w:hint="default"/>
      </w:rPr>
    </w:lvl>
  </w:abstractNum>
  <w:abstractNum w:abstractNumId="20">
    <w:nsid w:val="337953ED"/>
    <w:multiLevelType w:val="hybridMultilevel"/>
    <w:tmpl w:val="1E68FA20"/>
    <w:lvl w:ilvl="0" w:tplc="545008FC">
      <w:start w:val="1"/>
      <w:numFmt w:val="decimal"/>
      <w:lvlText w:val="%1."/>
      <w:lvlJc w:val="left"/>
      <w:pPr>
        <w:ind w:left="1070" w:hanging="360"/>
      </w:pPr>
      <w:rPr>
        <w:rFonts w:ascii="Times New Roman" w:hAnsi="Times New Roman" w:cs="Times New Roman" w:hint="default"/>
        <w:b w:val="0"/>
        <w:i w:val="0"/>
        <w:strike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96A63"/>
    <w:multiLevelType w:val="hybridMultilevel"/>
    <w:tmpl w:val="10D8A164"/>
    <w:lvl w:ilvl="0" w:tplc="158E708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0E07F8"/>
    <w:multiLevelType w:val="hybridMultilevel"/>
    <w:tmpl w:val="74EA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695B9B"/>
    <w:multiLevelType w:val="hybridMultilevel"/>
    <w:tmpl w:val="29B8C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AB133BE"/>
    <w:multiLevelType w:val="hybridMultilevel"/>
    <w:tmpl w:val="6FB0203A"/>
    <w:lvl w:ilvl="0" w:tplc="3C5ABD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54AF154C"/>
    <w:multiLevelType w:val="hybridMultilevel"/>
    <w:tmpl w:val="635654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DF3643"/>
    <w:multiLevelType w:val="hybridMultilevel"/>
    <w:tmpl w:val="C2DAD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AC4582A"/>
    <w:multiLevelType w:val="hybridMultilevel"/>
    <w:tmpl w:val="5B76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1C67A9"/>
    <w:multiLevelType w:val="hybridMultilevel"/>
    <w:tmpl w:val="218076D2"/>
    <w:lvl w:ilvl="0" w:tplc="F142371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616A68FE"/>
    <w:multiLevelType w:val="hybridMultilevel"/>
    <w:tmpl w:val="5E36AE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3382FEE"/>
    <w:multiLevelType w:val="hybridMultilevel"/>
    <w:tmpl w:val="57885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60CD0"/>
    <w:multiLevelType w:val="singleLevel"/>
    <w:tmpl w:val="53A2FB3A"/>
    <w:lvl w:ilvl="0">
      <w:start w:val="1"/>
      <w:numFmt w:val="decimal"/>
      <w:lvlText w:val="%1)"/>
      <w:legacy w:legacy="1" w:legacySpace="0" w:legacyIndent="293"/>
      <w:lvlJc w:val="left"/>
      <w:rPr>
        <w:rFonts w:ascii="Times New Roman" w:hAnsi="Times New Roman" w:cs="Times New Roman" w:hint="default"/>
      </w:rPr>
    </w:lvl>
  </w:abstractNum>
  <w:abstractNum w:abstractNumId="32">
    <w:nsid w:val="6BAA23E8"/>
    <w:multiLevelType w:val="hybridMultilevel"/>
    <w:tmpl w:val="7914686E"/>
    <w:lvl w:ilvl="0" w:tplc="AE520C5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33">
    <w:nsid w:val="6F2C4B30"/>
    <w:multiLevelType w:val="hybridMultilevel"/>
    <w:tmpl w:val="D8048FC8"/>
    <w:lvl w:ilvl="0" w:tplc="18CCAA1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C7C749F"/>
    <w:multiLevelType w:val="singleLevel"/>
    <w:tmpl w:val="78E6B5D4"/>
    <w:lvl w:ilvl="0">
      <w:start w:val="2"/>
      <w:numFmt w:val="decimal"/>
      <w:lvlText w:val="%1."/>
      <w:legacy w:legacy="1" w:legacySpace="0" w:legacyIndent="284"/>
      <w:lvlJc w:val="left"/>
      <w:rPr>
        <w:rFonts w:ascii="Times New Roman" w:hAnsi="Times New Roman" w:cs="Times New Roman" w:hint="default"/>
      </w:rPr>
    </w:lvl>
  </w:abstractNum>
  <w:num w:numId="1">
    <w:abstractNumId w:val="33"/>
  </w:num>
  <w:num w:numId="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
    <w:abstractNumId w:val="31"/>
  </w:num>
  <w:num w:numId="4">
    <w:abstractNumId w:val="19"/>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34"/>
  </w:num>
  <w:num w:numId="7">
    <w:abstractNumId w:val="34"/>
    <w:lvlOverride w:ilvl="0">
      <w:lvl w:ilvl="0">
        <w:start w:val="3"/>
        <w:numFmt w:val="decimal"/>
        <w:lvlText w:val="%1."/>
        <w:legacy w:legacy="1" w:legacySpace="0" w:legacyIndent="284"/>
        <w:lvlJc w:val="left"/>
        <w:rPr>
          <w:rFonts w:ascii="Times New Roman" w:hAnsi="Times New Roman" w:cs="Times New Roman" w:hint="default"/>
        </w:rPr>
      </w:lvl>
    </w:lvlOverride>
  </w:num>
  <w:num w:numId="8">
    <w:abstractNumId w:val="34"/>
    <w:lvlOverride w:ilvl="0">
      <w:lvl w:ilvl="0">
        <w:start w:val="4"/>
        <w:numFmt w:val="decimal"/>
        <w:lvlText w:val="%1."/>
        <w:legacy w:legacy="1" w:legacySpace="0" w:legacyIndent="284"/>
        <w:lvlJc w:val="left"/>
        <w:rPr>
          <w:rFonts w:ascii="Times New Roman" w:hAnsi="Times New Roman" w:cs="Times New Roman" w:hint="default"/>
        </w:rPr>
      </w:lvl>
    </w:lvlOverride>
  </w:num>
  <w:num w:numId="9">
    <w:abstractNumId w:val="32"/>
  </w:num>
  <w:num w:numId="10">
    <w:abstractNumId w:val="1"/>
  </w:num>
  <w:num w:numId="11">
    <w:abstractNumId w:val="22"/>
  </w:num>
  <w:num w:numId="12">
    <w:abstractNumId w:val="27"/>
  </w:num>
  <w:num w:numId="13">
    <w:abstractNumId w:val="17"/>
  </w:num>
  <w:num w:numId="14">
    <w:abstractNumId w:val="7"/>
  </w:num>
  <w:num w:numId="15">
    <w:abstractNumId w:val="10"/>
  </w:num>
  <w:num w:numId="16">
    <w:abstractNumId w:val="15"/>
  </w:num>
  <w:num w:numId="17">
    <w:abstractNumId w:val="4"/>
  </w:num>
  <w:num w:numId="18">
    <w:abstractNumId w:val="16"/>
  </w:num>
  <w:num w:numId="19">
    <w:abstractNumId w:val="14"/>
  </w:num>
  <w:num w:numId="20">
    <w:abstractNumId w:val="25"/>
  </w:num>
  <w:num w:numId="21">
    <w:abstractNumId w:val="2"/>
  </w:num>
  <w:num w:numId="22">
    <w:abstractNumId w:val="26"/>
  </w:num>
  <w:num w:numId="23">
    <w:abstractNumId w:val="18"/>
  </w:num>
  <w:num w:numId="24">
    <w:abstractNumId w:val="8"/>
  </w:num>
  <w:num w:numId="25">
    <w:abstractNumId w:val="12"/>
  </w:num>
  <w:num w:numId="26">
    <w:abstractNumId w:val="9"/>
  </w:num>
  <w:num w:numId="27">
    <w:abstractNumId w:val="30"/>
  </w:num>
  <w:num w:numId="28">
    <w:abstractNumId w:val="3"/>
  </w:num>
  <w:num w:numId="29">
    <w:abstractNumId w:val="24"/>
  </w:num>
  <w:num w:numId="30">
    <w:abstractNumId w:val="5"/>
  </w:num>
  <w:num w:numId="31">
    <w:abstractNumId w:val="28"/>
  </w:num>
  <w:num w:numId="32">
    <w:abstractNumId w:val="6"/>
  </w:num>
  <w:num w:numId="33">
    <w:abstractNumId w:val="11"/>
  </w:num>
  <w:num w:numId="34">
    <w:abstractNumId w:val="2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65DA"/>
    <w:rsid w:val="000002A4"/>
    <w:rsid w:val="00020962"/>
    <w:rsid w:val="00032005"/>
    <w:rsid w:val="00032E01"/>
    <w:rsid w:val="00035457"/>
    <w:rsid w:val="00045915"/>
    <w:rsid w:val="00045CEC"/>
    <w:rsid w:val="00052401"/>
    <w:rsid w:val="00054E77"/>
    <w:rsid w:val="00055533"/>
    <w:rsid w:val="0006256F"/>
    <w:rsid w:val="000977DB"/>
    <w:rsid w:val="000B6E21"/>
    <w:rsid w:val="000C1119"/>
    <w:rsid w:val="000C63BA"/>
    <w:rsid w:val="000F4B6B"/>
    <w:rsid w:val="00105C7E"/>
    <w:rsid w:val="001200CD"/>
    <w:rsid w:val="00120E3A"/>
    <w:rsid w:val="0013115D"/>
    <w:rsid w:val="00147ABC"/>
    <w:rsid w:val="001579CA"/>
    <w:rsid w:val="00165F98"/>
    <w:rsid w:val="001916E4"/>
    <w:rsid w:val="001B5D43"/>
    <w:rsid w:val="001C2DE1"/>
    <w:rsid w:val="001C37E1"/>
    <w:rsid w:val="001C62C7"/>
    <w:rsid w:val="001E360B"/>
    <w:rsid w:val="001E76C8"/>
    <w:rsid w:val="00255781"/>
    <w:rsid w:val="002900EE"/>
    <w:rsid w:val="002A6CA0"/>
    <w:rsid w:val="002B7560"/>
    <w:rsid w:val="002C2471"/>
    <w:rsid w:val="002C2B2A"/>
    <w:rsid w:val="002C43A6"/>
    <w:rsid w:val="002D3FEA"/>
    <w:rsid w:val="002E0727"/>
    <w:rsid w:val="002F49B5"/>
    <w:rsid w:val="002F65DA"/>
    <w:rsid w:val="00310C1D"/>
    <w:rsid w:val="00330CA4"/>
    <w:rsid w:val="00341FB0"/>
    <w:rsid w:val="00344AF3"/>
    <w:rsid w:val="003756A1"/>
    <w:rsid w:val="00377DA2"/>
    <w:rsid w:val="00395A58"/>
    <w:rsid w:val="003A326E"/>
    <w:rsid w:val="003A4A51"/>
    <w:rsid w:val="003B0122"/>
    <w:rsid w:val="003B0321"/>
    <w:rsid w:val="003B2A1B"/>
    <w:rsid w:val="003C3420"/>
    <w:rsid w:val="003C75F5"/>
    <w:rsid w:val="003D689E"/>
    <w:rsid w:val="003E002E"/>
    <w:rsid w:val="003E71BA"/>
    <w:rsid w:val="003F0C15"/>
    <w:rsid w:val="004011F5"/>
    <w:rsid w:val="004057A8"/>
    <w:rsid w:val="0040657A"/>
    <w:rsid w:val="004210F9"/>
    <w:rsid w:val="00434457"/>
    <w:rsid w:val="00446FF9"/>
    <w:rsid w:val="00452010"/>
    <w:rsid w:val="00453B2F"/>
    <w:rsid w:val="00454224"/>
    <w:rsid w:val="0049008F"/>
    <w:rsid w:val="00491A72"/>
    <w:rsid w:val="004D2601"/>
    <w:rsid w:val="004E213F"/>
    <w:rsid w:val="004E5085"/>
    <w:rsid w:val="004F634A"/>
    <w:rsid w:val="00504FF8"/>
    <w:rsid w:val="00533652"/>
    <w:rsid w:val="00560E01"/>
    <w:rsid w:val="005631AB"/>
    <w:rsid w:val="00563CCE"/>
    <w:rsid w:val="00585856"/>
    <w:rsid w:val="005A147D"/>
    <w:rsid w:val="005A14DE"/>
    <w:rsid w:val="005A4D4A"/>
    <w:rsid w:val="005B4CED"/>
    <w:rsid w:val="005B5CCC"/>
    <w:rsid w:val="005C0685"/>
    <w:rsid w:val="005D1C25"/>
    <w:rsid w:val="005D1DC3"/>
    <w:rsid w:val="005E326B"/>
    <w:rsid w:val="00606C8B"/>
    <w:rsid w:val="00610324"/>
    <w:rsid w:val="00614253"/>
    <w:rsid w:val="0065551C"/>
    <w:rsid w:val="006641DA"/>
    <w:rsid w:val="00677361"/>
    <w:rsid w:val="00690755"/>
    <w:rsid w:val="006920ED"/>
    <w:rsid w:val="00693668"/>
    <w:rsid w:val="006A43BE"/>
    <w:rsid w:val="006A5C10"/>
    <w:rsid w:val="006B1D78"/>
    <w:rsid w:val="006B7862"/>
    <w:rsid w:val="006C14EA"/>
    <w:rsid w:val="006C1F25"/>
    <w:rsid w:val="006C36E1"/>
    <w:rsid w:val="006E46A0"/>
    <w:rsid w:val="006F4979"/>
    <w:rsid w:val="006F62D9"/>
    <w:rsid w:val="0071154C"/>
    <w:rsid w:val="00720177"/>
    <w:rsid w:val="00721E36"/>
    <w:rsid w:val="00732FC8"/>
    <w:rsid w:val="00753F01"/>
    <w:rsid w:val="007678B6"/>
    <w:rsid w:val="00781EB1"/>
    <w:rsid w:val="007937BE"/>
    <w:rsid w:val="00794575"/>
    <w:rsid w:val="007970C3"/>
    <w:rsid w:val="007A222B"/>
    <w:rsid w:val="007A790F"/>
    <w:rsid w:val="007B0AAB"/>
    <w:rsid w:val="007B365E"/>
    <w:rsid w:val="007B4045"/>
    <w:rsid w:val="007D3F94"/>
    <w:rsid w:val="007D4EB9"/>
    <w:rsid w:val="007F3ACC"/>
    <w:rsid w:val="00820500"/>
    <w:rsid w:val="008278AC"/>
    <w:rsid w:val="00834D30"/>
    <w:rsid w:val="00851B8C"/>
    <w:rsid w:val="00857330"/>
    <w:rsid w:val="0086168D"/>
    <w:rsid w:val="00867B9F"/>
    <w:rsid w:val="00876122"/>
    <w:rsid w:val="008846E0"/>
    <w:rsid w:val="0088723E"/>
    <w:rsid w:val="00893785"/>
    <w:rsid w:val="008964AA"/>
    <w:rsid w:val="008A6ABF"/>
    <w:rsid w:val="008C7AA6"/>
    <w:rsid w:val="008D0541"/>
    <w:rsid w:val="008D2060"/>
    <w:rsid w:val="008D22B3"/>
    <w:rsid w:val="008E1853"/>
    <w:rsid w:val="008F3947"/>
    <w:rsid w:val="0090040D"/>
    <w:rsid w:val="00902AD7"/>
    <w:rsid w:val="00907F4E"/>
    <w:rsid w:val="009110B9"/>
    <w:rsid w:val="009171EE"/>
    <w:rsid w:val="00922313"/>
    <w:rsid w:val="00927982"/>
    <w:rsid w:val="009376F0"/>
    <w:rsid w:val="0095022C"/>
    <w:rsid w:val="00950F7A"/>
    <w:rsid w:val="00952B64"/>
    <w:rsid w:val="00953A8C"/>
    <w:rsid w:val="009540EF"/>
    <w:rsid w:val="00970CE7"/>
    <w:rsid w:val="00972BD3"/>
    <w:rsid w:val="00987B1F"/>
    <w:rsid w:val="00995760"/>
    <w:rsid w:val="009A24F5"/>
    <w:rsid w:val="009A59E3"/>
    <w:rsid w:val="009A5D75"/>
    <w:rsid w:val="009B29AF"/>
    <w:rsid w:val="009B6779"/>
    <w:rsid w:val="009C15D0"/>
    <w:rsid w:val="009C2156"/>
    <w:rsid w:val="009D0841"/>
    <w:rsid w:val="009D6FF4"/>
    <w:rsid w:val="009E3C1B"/>
    <w:rsid w:val="009E597A"/>
    <w:rsid w:val="009E61DC"/>
    <w:rsid w:val="009F6851"/>
    <w:rsid w:val="00A16E6A"/>
    <w:rsid w:val="00A2019C"/>
    <w:rsid w:val="00A271FA"/>
    <w:rsid w:val="00A32EE3"/>
    <w:rsid w:val="00A35355"/>
    <w:rsid w:val="00A35834"/>
    <w:rsid w:val="00A35F6C"/>
    <w:rsid w:val="00A40A5D"/>
    <w:rsid w:val="00A50B95"/>
    <w:rsid w:val="00A628FF"/>
    <w:rsid w:val="00A65D1D"/>
    <w:rsid w:val="00A70C9C"/>
    <w:rsid w:val="00A7208E"/>
    <w:rsid w:val="00A7403D"/>
    <w:rsid w:val="00A83861"/>
    <w:rsid w:val="00A91A19"/>
    <w:rsid w:val="00AB71D4"/>
    <w:rsid w:val="00AB74DF"/>
    <w:rsid w:val="00AC2AF1"/>
    <w:rsid w:val="00AC7B77"/>
    <w:rsid w:val="00AD7311"/>
    <w:rsid w:val="00AE6D7B"/>
    <w:rsid w:val="00AE706C"/>
    <w:rsid w:val="00AF3AD5"/>
    <w:rsid w:val="00B00534"/>
    <w:rsid w:val="00B0599B"/>
    <w:rsid w:val="00B11C7E"/>
    <w:rsid w:val="00B2228B"/>
    <w:rsid w:val="00B36588"/>
    <w:rsid w:val="00B47EB8"/>
    <w:rsid w:val="00B5411C"/>
    <w:rsid w:val="00B572B9"/>
    <w:rsid w:val="00B6502A"/>
    <w:rsid w:val="00B67EDA"/>
    <w:rsid w:val="00B73A08"/>
    <w:rsid w:val="00B75CD6"/>
    <w:rsid w:val="00B8136D"/>
    <w:rsid w:val="00B955B0"/>
    <w:rsid w:val="00BA206B"/>
    <w:rsid w:val="00BB32C4"/>
    <w:rsid w:val="00BB3D10"/>
    <w:rsid w:val="00BC01DE"/>
    <w:rsid w:val="00BD19C5"/>
    <w:rsid w:val="00BD4930"/>
    <w:rsid w:val="00BF0FDC"/>
    <w:rsid w:val="00BF29A0"/>
    <w:rsid w:val="00BF318A"/>
    <w:rsid w:val="00BF5224"/>
    <w:rsid w:val="00C03C16"/>
    <w:rsid w:val="00C11259"/>
    <w:rsid w:val="00C13348"/>
    <w:rsid w:val="00C215D7"/>
    <w:rsid w:val="00C42545"/>
    <w:rsid w:val="00C47990"/>
    <w:rsid w:val="00C56A08"/>
    <w:rsid w:val="00C62178"/>
    <w:rsid w:val="00C6256D"/>
    <w:rsid w:val="00C6286B"/>
    <w:rsid w:val="00C66B49"/>
    <w:rsid w:val="00C807D4"/>
    <w:rsid w:val="00C84122"/>
    <w:rsid w:val="00C955A4"/>
    <w:rsid w:val="00CA7B42"/>
    <w:rsid w:val="00CB3EF9"/>
    <w:rsid w:val="00CC5D8A"/>
    <w:rsid w:val="00CD5100"/>
    <w:rsid w:val="00CE1364"/>
    <w:rsid w:val="00CE33E2"/>
    <w:rsid w:val="00D13C13"/>
    <w:rsid w:val="00D13FE0"/>
    <w:rsid w:val="00D42F6D"/>
    <w:rsid w:val="00D45C30"/>
    <w:rsid w:val="00D5300E"/>
    <w:rsid w:val="00D6723D"/>
    <w:rsid w:val="00D720DE"/>
    <w:rsid w:val="00D833EA"/>
    <w:rsid w:val="00D86356"/>
    <w:rsid w:val="00D93D9A"/>
    <w:rsid w:val="00D944CF"/>
    <w:rsid w:val="00DB0F2A"/>
    <w:rsid w:val="00DC52D7"/>
    <w:rsid w:val="00DD1B59"/>
    <w:rsid w:val="00DD2BFB"/>
    <w:rsid w:val="00DF4191"/>
    <w:rsid w:val="00E270F2"/>
    <w:rsid w:val="00E30254"/>
    <w:rsid w:val="00E37575"/>
    <w:rsid w:val="00E43556"/>
    <w:rsid w:val="00E539DD"/>
    <w:rsid w:val="00E54995"/>
    <w:rsid w:val="00E55D8A"/>
    <w:rsid w:val="00E63D93"/>
    <w:rsid w:val="00E6609E"/>
    <w:rsid w:val="00E67A23"/>
    <w:rsid w:val="00E75F09"/>
    <w:rsid w:val="00E77126"/>
    <w:rsid w:val="00EC7B4E"/>
    <w:rsid w:val="00ED5534"/>
    <w:rsid w:val="00EE258D"/>
    <w:rsid w:val="00EF2AAF"/>
    <w:rsid w:val="00F024AE"/>
    <w:rsid w:val="00F14459"/>
    <w:rsid w:val="00F1685D"/>
    <w:rsid w:val="00F234CC"/>
    <w:rsid w:val="00F27F6A"/>
    <w:rsid w:val="00F31244"/>
    <w:rsid w:val="00F35BE9"/>
    <w:rsid w:val="00F55E85"/>
    <w:rsid w:val="00F66739"/>
    <w:rsid w:val="00F75257"/>
    <w:rsid w:val="00F859E7"/>
    <w:rsid w:val="00F9053A"/>
    <w:rsid w:val="00F93107"/>
    <w:rsid w:val="00F9393F"/>
    <w:rsid w:val="00F97AEC"/>
    <w:rsid w:val="00FA7AB9"/>
    <w:rsid w:val="00FB05B7"/>
    <w:rsid w:val="00FB3000"/>
    <w:rsid w:val="00FC4299"/>
    <w:rsid w:val="00FC4416"/>
    <w:rsid w:val="00FC6601"/>
    <w:rsid w:val="00FF370F"/>
    <w:rsid w:val="00FF4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DA"/>
  </w:style>
  <w:style w:type="paragraph" w:styleId="1">
    <w:name w:val="heading 1"/>
    <w:basedOn w:val="a"/>
    <w:link w:val="10"/>
    <w:qFormat/>
    <w:rsid w:val="00950F7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qFormat/>
    <w:rsid w:val="00950F7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nhideWhenUsed/>
    <w:qFormat/>
    <w:rsid w:val="00B67ED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ko-KR"/>
    </w:rPr>
  </w:style>
  <w:style w:type="paragraph" w:styleId="5">
    <w:name w:val="heading 5"/>
    <w:basedOn w:val="a"/>
    <w:next w:val="a"/>
    <w:link w:val="50"/>
    <w:uiPriority w:val="9"/>
    <w:unhideWhenUsed/>
    <w:qFormat/>
    <w:rsid w:val="00B67EDA"/>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5DA"/>
    <w:pPr>
      <w:spacing w:after="0" w:line="240" w:lineRule="auto"/>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65D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F65DA"/>
    <w:pPr>
      <w:spacing w:after="0" w:line="240" w:lineRule="auto"/>
      <w:ind w:left="720" w:firstLine="700"/>
      <w:jc w:val="both"/>
    </w:pPr>
    <w:rPr>
      <w:rFonts w:eastAsia="Times New Roman" w:cs="Times New Roman"/>
      <w:szCs w:val="24"/>
      <w:lang w:eastAsia="ru-RU"/>
    </w:rPr>
  </w:style>
  <w:style w:type="paragraph" w:customStyle="1" w:styleId="Style10">
    <w:name w:val="Style10"/>
    <w:basedOn w:val="a"/>
    <w:uiPriority w:val="99"/>
    <w:rsid w:val="002F65DA"/>
    <w:pPr>
      <w:widowControl w:val="0"/>
      <w:autoSpaceDE w:val="0"/>
      <w:autoSpaceDN w:val="0"/>
      <w:adjustRightInd w:val="0"/>
      <w:spacing w:after="0" w:line="215" w:lineRule="exact"/>
      <w:ind w:firstLine="418"/>
      <w:jc w:val="both"/>
    </w:pPr>
    <w:rPr>
      <w:rFonts w:eastAsia="Times New Roman" w:cs="Times New Roman"/>
      <w:szCs w:val="24"/>
      <w:lang w:eastAsia="ru-RU"/>
    </w:rPr>
  </w:style>
  <w:style w:type="character" w:customStyle="1" w:styleId="FontStyle13">
    <w:name w:val="Font Style13"/>
    <w:basedOn w:val="a0"/>
    <w:rsid w:val="002F65DA"/>
    <w:rPr>
      <w:rFonts w:ascii="Times New Roman" w:hAnsi="Times New Roman" w:cs="Times New Roman"/>
      <w:sz w:val="20"/>
      <w:szCs w:val="20"/>
    </w:rPr>
  </w:style>
  <w:style w:type="character" w:customStyle="1" w:styleId="FontStyle11">
    <w:name w:val="Font Style11"/>
    <w:basedOn w:val="a0"/>
    <w:rsid w:val="002F65DA"/>
    <w:rPr>
      <w:rFonts w:ascii="Times New Roman" w:hAnsi="Times New Roman" w:cs="Times New Roman"/>
      <w:sz w:val="20"/>
      <w:szCs w:val="20"/>
    </w:rPr>
  </w:style>
  <w:style w:type="paragraph" w:styleId="a4">
    <w:name w:val="Normal (Web)"/>
    <w:basedOn w:val="a"/>
    <w:rsid w:val="002F65DA"/>
    <w:pPr>
      <w:spacing w:after="100" w:afterAutospacing="1" w:line="312" w:lineRule="auto"/>
    </w:pPr>
    <w:rPr>
      <w:rFonts w:eastAsia="MS Mincho" w:cs="Times New Roman"/>
      <w:szCs w:val="24"/>
      <w:lang w:eastAsia="ja-JP"/>
    </w:rPr>
  </w:style>
  <w:style w:type="character" w:customStyle="1" w:styleId="a5">
    <w:name w:val="Название Знак"/>
    <w:basedOn w:val="a0"/>
    <w:link w:val="a6"/>
    <w:rsid w:val="002F65DA"/>
    <w:rPr>
      <w:b/>
      <w:bCs/>
      <w:szCs w:val="24"/>
      <w:lang w:eastAsia="ar-SA"/>
    </w:rPr>
  </w:style>
  <w:style w:type="paragraph" w:styleId="a6">
    <w:name w:val="Title"/>
    <w:basedOn w:val="a"/>
    <w:next w:val="a"/>
    <w:link w:val="a5"/>
    <w:qFormat/>
    <w:rsid w:val="002F65DA"/>
    <w:pPr>
      <w:suppressAutoHyphens/>
      <w:spacing w:after="0" w:line="240" w:lineRule="auto"/>
      <w:jc w:val="center"/>
    </w:pPr>
    <w:rPr>
      <w:b/>
      <w:bCs/>
      <w:szCs w:val="24"/>
      <w:lang w:eastAsia="ar-SA"/>
    </w:rPr>
  </w:style>
  <w:style w:type="character" w:customStyle="1" w:styleId="11">
    <w:name w:val="Название Знак1"/>
    <w:basedOn w:val="a0"/>
    <w:uiPriority w:val="10"/>
    <w:rsid w:val="002F65DA"/>
    <w:rPr>
      <w:rFonts w:asciiTheme="majorHAnsi" w:eastAsiaTheme="majorEastAsia" w:hAnsiTheme="majorHAnsi" w:cstheme="majorBidi"/>
      <w:color w:val="17365D" w:themeColor="text2" w:themeShade="BF"/>
      <w:spacing w:val="5"/>
      <w:kern w:val="28"/>
      <w:sz w:val="52"/>
      <w:szCs w:val="52"/>
    </w:rPr>
  </w:style>
  <w:style w:type="paragraph" w:customStyle="1" w:styleId="a7">
    <w:name w:val="Новый"/>
    <w:basedOn w:val="a"/>
    <w:rsid w:val="002F65DA"/>
    <w:pPr>
      <w:spacing w:after="0" w:line="360" w:lineRule="auto"/>
      <w:ind w:firstLine="454"/>
      <w:jc w:val="both"/>
    </w:pPr>
    <w:rPr>
      <w:rFonts w:eastAsia="Times New Roman" w:cs="Times New Roman"/>
      <w:sz w:val="28"/>
      <w:szCs w:val="24"/>
    </w:rPr>
  </w:style>
  <w:style w:type="paragraph" w:styleId="a8">
    <w:name w:val="List Paragraph"/>
    <w:basedOn w:val="a"/>
    <w:uiPriority w:val="34"/>
    <w:qFormat/>
    <w:rsid w:val="00AB71D4"/>
    <w:pPr>
      <w:ind w:left="720"/>
      <w:contextualSpacing/>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AB71D4"/>
    <w:rPr>
      <w:rFonts w:ascii="Times New Roman" w:hAnsi="Times New Roman" w:cs="Times New Roman" w:hint="default"/>
      <w:strike w:val="0"/>
      <w:dstrike w:val="0"/>
      <w:sz w:val="24"/>
      <w:szCs w:val="24"/>
      <w:u w:val="none"/>
      <w:effect w:val="none"/>
    </w:rPr>
  </w:style>
  <w:style w:type="character" w:styleId="a9">
    <w:name w:val="Hyperlink"/>
    <w:unhideWhenUsed/>
    <w:rsid w:val="00AB71D4"/>
    <w:rPr>
      <w:color w:val="0000FF"/>
      <w:u w:val="single"/>
    </w:rPr>
  </w:style>
  <w:style w:type="character" w:customStyle="1" w:styleId="Zag11">
    <w:name w:val="Zag_11"/>
    <w:rsid w:val="00C47990"/>
  </w:style>
  <w:style w:type="character" w:customStyle="1" w:styleId="dash041e005f0431005f044b005f0447005f043d005f044b005f0439005f005fchar1char1">
    <w:name w:val="dash041e_005f0431_005f044b_005f0447_005f043d_005f044b_005f0439_005f_005fchar1__char1"/>
    <w:rsid w:val="00C47990"/>
    <w:rPr>
      <w:rFonts w:ascii="Times New Roman" w:hAnsi="Times New Roman" w:cs="Times New Roman" w:hint="default"/>
      <w:strike w:val="0"/>
      <w:dstrike w:val="0"/>
      <w:sz w:val="24"/>
      <w:szCs w:val="24"/>
      <w:u w:val="none"/>
      <w:effect w:val="none"/>
    </w:rPr>
  </w:style>
  <w:style w:type="paragraph" w:styleId="aa">
    <w:name w:val="Balloon Text"/>
    <w:basedOn w:val="a"/>
    <w:link w:val="ab"/>
    <w:unhideWhenUsed/>
    <w:rsid w:val="00A83861"/>
    <w:pPr>
      <w:spacing w:after="0" w:line="240" w:lineRule="auto"/>
    </w:pPr>
    <w:rPr>
      <w:rFonts w:ascii="Tahoma" w:hAnsi="Tahoma" w:cs="Tahoma"/>
      <w:sz w:val="16"/>
      <w:szCs w:val="16"/>
    </w:rPr>
  </w:style>
  <w:style w:type="character" w:customStyle="1" w:styleId="ab">
    <w:name w:val="Текст выноски Знак"/>
    <w:basedOn w:val="a0"/>
    <w:link w:val="aa"/>
    <w:rsid w:val="00A83861"/>
    <w:rPr>
      <w:rFonts w:ascii="Tahoma" w:hAnsi="Tahoma" w:cs="Tahoma"/>
      <w:sz w:val="16"/>
      <w:szCs w:val="16"/>
    </w:rPr>
  </w:style>
  <w:style w:type="character" w:customStyle="1" w:styleId="10">
    <w:name w:val="Заголовок 1 Знак"/>
    <w:basedOn w:val="a0"/>
    <w:link w:val="1"/>
    <w:rsid w:val="00950F7A"/>
    <w:rPr>
      <w:rFonts w:eastAsia="Times New Roman" w:cs="Times New Roman"/>
      <w:b/>
      <w:bCs/>
      <w:kern w:val="36"/>
      <w:sz w:val="48"/>
      <w:szCs w:val="48"/>
      <w:lang w:eastAsia="ru-RU"/>
    </w:rPr>
  </w:style>
  <w:style w:type="character" w:customStyle="1" w:styleId="20">
    <w:name w:val="Заголовок 2 Знак"/>
    <w:basedOn w:val="a0"/>
    <w:link w:val="2"/>
    <w:rsid w:val="00950F7A"/>
    <w:rPr>
      <w:rFonts w:eastAsia="Times New Roman" w:cs="Times New Roman"/>
      <w:b/>
      <w:bCs/>
      <w:sz w:val="36"/>
      <w:szCs w:val="36"/>
      <w:lang w:eastAsia="ru-RU"/>
    </w:rPr>
  </w:style>
  <w:style w:type="character" w:customStyle="1" w:styleId="apple-converted-space">
    <w:name w:val="apple-converted-space"/>
    <w:basedOn w:val="a0"/>
    <w:rsid w:val="00950F7A"/>
  </w:style>
  <w:style w:type="character" w:customStyle="1" w:styleId="12">
    <w:name w:val="Основной текст Знак1"/>
    <w:basedOn w:val="a0"/>
    <w:link w:val="ac"/>
    <w:uiPriority w:val="99"/>
    <w:rsid w:val="00950F7A"/>
    <w:rPr>
      <w:rFonts w:cs="Times New Roman"/>
      <w:sz w:val="20"/>
      <w:szCs w:val="20"/>
      <w:shd w:val="clear" w:color="auto" w:fill="FFFFFF"/>
    </w:rPr>
  </w:style>
  <w:style w:type="character" w:customStyle="1" w:styleId="21">
    <w:name w:val="Основной текст (2)_"/>
    <w:basedOn w:val="a0"/>
    <w:link w:val="22"/>
    <w:uiPriority w:val="99"/>
    <w:rsid w:val="00950F7A"/>
    <w:rPr>
      <w:rFonts w:cs="Times New Roman"/>
      <w:b/>
      <w:bCs/>
      <w:i/>
      <w:iCs/>
      <w:sz w:val="20"/>
      <w:szCs w:val="20"/>
      <w:shd w:val="clear" w:color="auto" w:fill="FFFFFF"/>
    </w:rPr>
  </w:style>
  <w:style w:type="paragraph" w:styleId="ac">
    <w:name w:val="Body Text"/>
    <w:basedOn w:val="a"/>
    <w:link w:val="12"/>
    <w:rsid w:val="00950F7A"/>
    <w:pPr>
      <w:widowControl w:val="0"/>
      <w:shd w:val="clear" w:color="auto" w:fill="FFFFFF"/>
      <w:spacing w:after="0" w:line="226" w:lineRule="exact"/>
      <w:ind w:hanging="200"/>
      <w:jc w:val="both"/>
    </w:pPr>
    <w:rPr>
      <w:rFonts w:cs="Times New Roman"/>
      <w:sz w:val="20"/>
      <w:szCs w:val="20"/>
    </w:rPr>
  </w:style>
  <w:style w:type="character" w:customStyle="1" w:styleId="ad">
    <w:name w:val="Основной текст Знак"/>
    <w:basedOn w:val="a0"/>
    <w:rsid w:val="00950F7A"/>
  </w:style>
  <w:style w:type="paragraph" w:customStyle="1" w:styleId="22">
    <w:name w:val="Основной текст (2)"/>
    <w:basedOn w:val="a"/>
    <w:link w:val="21"/>
    <w:uiPriority w:val="99"/>
    <w:rsid w:val="00950F7A"/>
    <w:pPr>
      <w:widowControl w:val="0"/>
      <w:shd w:val="clear" w:color="auto" w:fill="FFFFFF"/>
      <w:spacing w:after="0" w:line="226" w:lineRule="exact"/>
      <w:ind w:hanging="200"/>
      <w:jc w:val="both"/>
    </w:pPr>
    <w:rPr>
      <w:rFonts w:cs="Times New Roman"/>
      <w:b/>
      <w:bCs/>
      <w:i/>
      <w:iCs/>
      <w:sz w:val="20"/>
      <w:szCs w:val="20"/>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950F7A"/>
    <w:pPr>
      <w:spacing w:after="120" w:line="480" w:lineRule="atLeast"/>
    </w:pPr>
    <w:rPr>
      <w:rFonts w:eastAsia="Times New Roman" w:cs="Times New Roman"/>
      <w:szCs w:val="24"/>
      <w:lang w:eastAsia="ru-RU"/>
    </w:rPr>
  </w:style>
  <w:style w:type="paragraph" w:styleId="ae">
    <w:name w:val="header"/>
    <w:basedOn w:val="a"/>
    <w:link w:val="af"/>
    <w:unhideWhenUsed/>
    <w:rsid w:val="00950F7A"/>
    <w:pPr>
      <w:tabs>
        <w:tab w:val="center" w:pos="4677"/>
        <w:tab w:val="right" w:pos="9355"/>
      </w:tabs>
      <w:spacing w:after="0" w:line="240" w:lineRule="auto"/>
    </w:pPr>
  </w:style>
  <w:style w:type="character" w:customStyle="1" w:styleId="af">
    <w:name w:val="Верхний колонтитул Знак"/>
    <w:basedOn w:val="a0"/>
    <w:link w:val="ae"/>
    <w:rsid w:val="00950F7A"/>
  </w:style>
  <w:style w:type="paragraph" w:styleId="af0">
    <w:name w:val="footer"/>
    <w:basedOn w:val="a"/>
    <w:link w:val="af1"/>
    <w:unhideWhenUsed/>
    <w:rsid w:val="00950F7A"/>
    <w:pPr>
      <w:tabs>
        <w:tab w:val="center" w:pos="4677"/>
        <w:tab w:val="right" w:pos="9355"/>
      </w:tabs>
      <w:spacing w:after="0" w:line="240" w:lineRule="auto"/>
    </w:pPr>
  </w:style>
  <w:style w:type="character" w:customStyle="1" w:styleId="af1">
    <w:name w:val="Нижний колонтитул Знак"/>
    <w:basedOn w:val="a0"/>
    <w:link w:val="af0"/>
    <w:rsid w:val="00950F7A"/>
  </w:style>
  <w:style w:type="paragraph" w:customStyle="1" w:styleId="Style3">
    <w:name w:val="Style3"/>
    <w:basedOn w:val="a"/>
    <w:rsid w:val="00950F7A"/>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4">
    <w:name w:val="Style4"/>
    <w:basedOn w:val="a"/>
    <w:rsid w:val="00950F7A"/>
    <w:pPr>
      <w:widowControl w:val="0"/>
      <w:autoSpaceDE w:val="0"/>
      <w:autoSpaceDN w:val="0"/>
      <w:adjustRightInd w:val="0"/>
      <w:spacing w:after="0" w:line="260" w:lineRule="exact"/>
    </w:pPr>
    <w:rPr>
      <w:rFonts w:eastAsia="Times New Roman" w:cs="Times New Roman"/>
      <w:szCs w:val="24"/>
      <w:lang w:eastAsia="ru-RU"/>
    </w:rPr>
  </w:style>
  <w:style w:type="character" w:customStyle="1" w:styleId="FontStyle12">
    <w:name w:val="Font Style12"/>
    <w:basedOn w:val="a0"/>
    <w:rsid w:val="00950F7A"/>
    <w:rPr>
      <w:rFonts w:ascii="Times New Roman" w:hAnsi="Times New Roman" w:cs="Times New Roman" w:hint="default"/>
      <w:sz w:val="20"/>
      <w:szCs w:val="20"/>
    </w:rPr>
  </w:style>
  <w:style w:type="character" w:styleId="af2">
    <w:name w:val="Emphasis"/>
    <w:basedOn w:val="a0"/>
    <w:qFormat/>
    <w:rsid w:val="000002A4"/>
    <w:rPr>
      <w:i/>
      <w:iCs/>
    </w:rPr>
  </w:style>
  <w:style w:type="character" w:styleId="af3">
    <w:name w:val="Strong"/>
    <w:basedOn w:val="a0"/>
    <w:uiPriority w:val="22"/>
    <w:qFormat/>
    <w:rsid w:val="000002A4"/>
    <w:rPr>
      <w:b/>
      <w:bCs/>
    </w:rPr>
  </w:style>
  <w:style w:type="character" w:customStyle="1" w:styleId="30">
    <w:name w:val="Заголовок 3 Знак"/>
    <w:basedOn w:val="a0"/>
    <w:link w:val="3"/>
    <w:rsid w:val="00B67EDA"/>
    <w:rPr>
      <w:rFonts w:ascii="Cambria" w:eastAsia="Times New Roman" w:hAnsi="Cambria" w:cs="Times New Roman"/>
      <w:b/>
      <w:bCs/>
      <w:sz w:val="26"/>
      <w:szCs w:val="26"/>
      <w:lang w:eastAsia="ko-KR"/>
    </w:rPr>
  </w:style>
  <w:style w:type="character" w:customStyle="1" w:styleId="50">
    <w:name w:val="Заголовок 5 Знак"/>
    <w:basedOn w:val="a0"/>
    <w:link w:val="5"/>
    <w:uiPriority w:val="9"/>
    <w:rsid w:val="00B67EDA"/>
    <w:rPr>
      <w:rFonts w:ascii="Calibri" w:eastAsia="Times New Roman" w:hAnsi="Calibri" w:cs="Times New Roman"/>
      <w:b/>
      <w:bCs/>
      <w:i/>
      <w:iCs/>
      <w:sz w:val="26"/>
      <w:szCs w:val="26"/>
      <w:lang w:eastAsia="ko-KR"/>
    </w:rPr>
  </w:style>
  <w:style w:type="numbering" w:customStyle="1" w:styleId="13">
    <w:name w:val="Нет списка1"/>
    <w:next w:val="a2"/>
    <w:uiPriority w:val="99"/>
    <w:semiHidden/>
    <w:unhideWhenUsed/>
    <w:rsid w:val="00B67EDA"/>
  </w:style>
  <w:style w:type="paragraph" w:styleId="HTML">
    <w:name w:val="HTML Preformatted"/>
    <w:basedOn w:val="a"/>
    <w:link w:val="HTML0"/>
    <w:rsid w:val="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0"/>
    <w:link w:val="HTML"/>
    <w:rsid w:val="00B67EDA"/>
    <w:rPr>
      <w:rFonts w:ascii="Courier New" w:eastAsia="Batang" w:hAnsi="Courier New" w:cs="Courier New"/>
      <w:sz w:val="20"/>
      <w:szCs w:val="20"/>
      <w:lang w:eastAsia="ko-KR"/>
    </w:rPr>
  </w:style>
  <w:style w:type="paragraph" w:customStyle="1" w:styleId="Style1">
    <w:name w:val="Style1"/>
    <w:basedOn w:val="a"/>
    <w:rsid w:val="00B67EDA"/>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Style5">
    <w:name w:val="Style5"/>
    <w:basedOn w:val="a"/>
    <w:rsid w:val="00B67EDA"/>
    <w:pPr>
      <w:widowControl w:val="0"/>
      <w:autoSpaceDE w:val="0"/>
      <w:autoSpaceDN w:val="0"/>
      <w:adjustRightInd w:val="0"/>
      <w:spacing w:after="0" w:line="235" w:lineRule="exact"/>
      <w:ind w:firstLine="542"/>
    </w:pPr>
    <w:rPr>
      <w:rFonts w:ascii="Arial" w:eastAsia="Times New Roman" w:hAnsi="Arial" w:cs="Arial"/>
      <w:szCs w:val="24"/>
      <w:lang w:eastAsia="ru-RU"/>
    </w:rPr>
  </w:style>
  <w:style w:type="paragraph" w:customStyle="1" w:styleId="Style6">
    <w:name w:val="Style6"/>
    <w:basedOn w:val="a"/>
    <w:rsid w:val="00B67EDA"/>
    <w:pPr>
      <w:widowControl w:val="0"/>
      <w:autoSpaceDE w:val="0"/>
      <w:autoSpaceDN w:val="0"/>
      <w:adjustRightInd w:val="0"/>
      <w:spacing w:after="0" w:line="230" w:lineRule="exact"/>
      <w:ind w:firstLine="542"/>
    </w:pPr>
    <w:rPr>
      <w:rFonts w:ascii="Arial" w:eastAsia="Times New Roman" w:hAnsi="Arial" w:cs="Arial"/>
      <w:szCs w:val="24"/>
      <w:lang w:eastAsia="ru-RU"/>
    </w:rPr>
  </w:style>
  <w:style w:type="paragraph" w:customStyle="1" w:styleId="Style7">
    <w:name w:val="Style7"/>
    <w:basedOn w:val="a"/>
    <w:rsid w:val="00B67EDA"/>
    <w:pPr>
      <w:widowControl w:val="0"/>
      <w:autoSpaceDE w:val="0"/>
      <w:autoSpaceDN w:val="0"/>
      <w:adjustRightInd w:val="0"/>
      <w:spacing w:after="0" w:line="221" w:lineRule="exact"/>
      <w:ind w:hanging="353"/>
    </w:pPr>
    <w:rPr>
      <w:rFonts w:ascii="Arial" w:eastAsia="Times New Roman" w:hAnsi="Arial" w:cs="Arial"/>
      <w:szCs w:val="24"/>
      <w:lang w:eastAsia="ru-RU"/>
    </w:rPr>
  </w:style>
  <w:style w:type="character" w:customStyle="1" w:styleId="FontStyle14">
    <w:name w:val="Font Style14"/>
    <w:rsid w:val="00B67EDA"/>
    <w:rPr>
      <w:rFonts w:ascii="Arial" w:hAnsi="Arial" w:cs="Arial" w:hint="default"/>
      <w:b/>
      <w:bCs/>
      <w:i/>
      <w:iCs/>
      <w:spacing w:val="-20"/>
      <w:sz w:val="20"/>
      <w:szCs w:val="20"/>
    </w:rPr>
  </w:style>
  <w:style w:type="character" w:customStyle="1" w:styleId="FontStyle15">
    <w:name w:val="Font Style15"/>
    <w:rsid w:val="00B67EDA"/>
    <w:rPr>
      <w:rFonts w:ascii="Arial" w:hAnsi="Arial" w:cs="Arial" w:hint="default"/>
      <w:i/>
      <w:iCs/>
      <w:sz w:val="20"/>
      <w:szCs w:val="20"/>
    </w:rPr>
  </w:style>
  <w:style w:type="table" w:customStyle="1" w:styleId="14">
    <w:name w:val="Сетка таблицы1"/>
    <w:basedOn w:val="a1"/>
    <w:next w:val="a3"/>
    <w:rsid w:val="00B67EDA"/>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B67EDA"/>
  </w:style>
  <w:style w:type="numbering" w:customStyle="1" w:styleId="23">
    <w:name w:val="Нет списка2"/>
    <w:next w:val="a2"/>
    <w:semiHidden/>
    <w:rsid w:val="00B67EDA"/>
  </w:style>
  <w:style w:type="numbering" w:customStyle="1" w:styleId="31">
    <w:name w:val="Нет списка3"/>
    <w:next w:val="a2"/>
    <w:semiHidden/>
    <w:rsid w:val="00B67EDA"/>
  </w:style>
  <w:style w:type="character" w:customStyle="1" w:styleId="15">
    <w:name w:val="Подзаголовок1"/>
    <w:rsid w:val="00B67EDA"/>
  </w:style>
  <w:style w:type="character" w:customStyle="1" w:styleId="em">
    <w:name w:val="em"/>
    <w:rsid w:val="00B67EDA"/>
  </w:style>
  <w:style w:type="paragraph" w:styleId="af4">
    <w:name w:val="Document Map"/>
    <w:basedOn w:val="a"/>
    <w:link w:val="af5"/>
    <w:semiHidden/>
    <w:rsid w:val="00B67EDA"/>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67EDA"/>
    <w:rPr>
      <w:rFonts w:ascii="Tahoma" w:eastAsia="Times New Roman" w:hAnsi="Tahoma" w:cs="Tahoma"/>
      <w:sz w:val="20"/>
      <w:szCs w:val="20"/>
      <w:shd w:val="clear" w:color="auto" w:fill="000080"/>
      <w:lang w:eastAsia="ru-RU"/>
    </w:rPr>
  </w:style>
  <w:style w:type="paragraph" w:styleId="af6">
    <w:name w:val="Plain Text"/>
    <w:basedOn w:val="a"/>
    <w:link w:val="af7"/>
    <w:unhideWhenUsed/>
    <w:rsid w:val="00B67EDA"/>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67EDA"/>
    <w:rPr>
      <w:rFonts w:ascii="Courier New" w:eastAsia="Times New Roman" w:hAnsi="Courier New" w:cs="Courier New"/>
      <w:sz w:val="20"/>
      <w:szCs w:val="20"/>
      <w:lang w:eastAsia="ru-RU"/>
    </w:rPr>
  </w:style>
  <w:style w:type="paragraph" w:styleId="af8">
    <w:name w:val="footnote text"/>
    <w:basedOn w:val="a"/>
    <w:link w:val="af9"/>
    <w:uiPriority w:val="99"/>
    <w:semiHidden/>
    <w:unhideWhenUsed/>
    <w:rsid w:val="00B67EDA"/>
    <w:pPr>
      <w:widowControl w:val="0"/>
      <w:autoSpaceDE w:val="0"/>
      <w:autoSpaceDN w:val="0"/>
      <w:adjustRightInd w:val="0"/>
      <w:spacing w:after="0" w:line="240" w:lineRule="auto"/>
    </w:pPr>
    <w:rPr>
      <w:rFonts w:eastAsia="Batang" w:cs="Times New Roman"/>
      <w:sz w:val="20"/>
      <w:szCs w:val="20"/>
      <w:lang w:eastAsia="ko-KR"/>
    </w:rPr>
  </w:style>
  <w:style w:type="character" w:customStyle="1" w:styleId="af9">
    <w:name w:val="Текст сноски Знак"/>
    <w:basedOn w:val="a0"/>
    <w:link w:val="af8"/>
    <w:uiPriority w:val="99"/>
    <w:semiHidden/>
    <w:rsid w:val="00B67EDA"/>
    <w:rPr>
      <w:rFonts w:eastAsia="Batang" w:cs="Times New Roman"/>
      <w:sz w:val="20"/>
      <w:szCs w:val="20"/>
      <w:lang w:eastAsia="ko-KR"/>
    </w:rPr>
  </w:style>
  <w:style w:type="numbering" w:customStyle="1" w:styleId="4">
    <w:name w:val="Нет списка4"/>
    <w:next w:val="a2"/>
    <w:semiHidden/>
    <w:rsid w:val="00B67EDA"/>
  </w:style>
  <w:style w:type="paragraph" w:customStyle="1" w:styleId="a00">
    <w:name w:val="a0"/>
    <w:basedOn w:val="a"/>
    <w:rsid w:val="00B67EDA"/>
    <w:pPr>
      <w:spacing w:before="100" w:beforeAutospacing="1" w:after="100" w:afterAutospacing="1" w:line="240" w:lineRule="auto"/>
    </w:pPr>
    <w:rPr>
      <w:rFonts w:ascii="Arial Unicode MS" w:eastAsia="Times New Roman" w:hAnsi="Arial Unicode MS" w:cs="Times New Roman"/>
      <w:szCs w:val="24"/>
      <w:lang w:eastAsia="ru-RU"/>
    </w:rPr>
  </w:style>
  <w:style w:type="paragraph" w:styleId="24">
    <w:name w:val="Body Text 2"/>
    <w:basedOn w:val="a"/>
    <w:link w:val="25"/>
    <w:rsid w:val="00B67EDA"/>
    <w:pPr>
      <w:spacing w:after="0" w:line="240" w:lineRule="auto"/>
      <w:jc w:val="both"/>
    </w:pPr>
    <w:rPr>
      <w:rFonts w:eastAsia="Times New Roman" w:cs="Times New Roman"/>
      <w:szCs w:val="24"/>
      <w:lang w:eastAsia="ru-RU"/>
    </w:rPr>
  </w:style>
  <w:style w:type="character" w:customStyle="1" w:styleId="25">
    <w:name w:val="Основной текст 2 Знак"/>
    <w:basedOn w:val="a0"/>
    <w:link w:val="24"/>
    <w:rsid w:val="00B67EDA"/>
    <w:rPr>
      <w:rFonts w:eastAsia="Times New Roman" w:cs="Times New Roman"/>
      <w:szCs w:val="24"/>
      <w:lang w:eastAsia="ru-RU"/>
    </w:rPr>
  </w:style>
  <w:style w:type="character" w:styleId="afa">
    <w:name w:val="page number"/>
    <w:rsid w:val="00B67EDA"/>
  </w:style>
  <w:style w:type="paragraph" w:styleId="afb">
    <w:name w:val="Body Text Indent"/>
    <w:basedOn w:val="a"/>
    <w:link w:val="afc"/>
    <w:rsid w:val="00B67EDA"/>
    <w:pPr>
      <w:spacing w:after="120" w:line="240" w:lineRule="auto"/>
      <w:ind w:left="283"/>
    </w:pPr>
    <w:rPr>
      <w:rFonts w:eastAsia="Times New Roman" w:cs="Times New Roman"/>
      <w:szCs w:val="24"/>
      <w:lang w:eastAsia="ru-RU"/>
    </w:rPr>
  </w:style>
  <w:style w:type="character" w:customStyle="1" w:styleId="afc">
    <w:name w:val="Основной текст с отступом Знак"/>
    <w:basedOn w:val="a0"/>
    <w:link w:val="afb"/>
    <w:rsid w:val="00B67EDA"/>
    <w:rPr>
      <w:rFonts w:eastAsia="Times New Roman" w:cs="Times New Roman"/>
      <w:szCs w:val="24"/>
      <w:lang w:eastAsia="ru-RU"/>
    </w:rPr>
  </w:style>
  <w:style w:type="paragraph" w:styleId="26">
    <w:name w:val="Body Text Indent 2"/>
    <w:basedOn w:val="a"/>
    <w:link w:val="27"/>
    <w:unhideWhenUsed/>
    <w:rsid w:val="00B67EDA"/>
    <w:pPr>
      <w:widowControl w:val="0"/>
      <w:autoSpaceDE w:val="0"/>
      <w:autoSpaceDN w:val="0"/>
      <w:adjustRightInd w:val="0"/>
      <w:spacing w:after="120" w:line="480" w:lineRule="auto"/>
      <w:ind w:left="283"/>
    </w:pPr>
    <w:rPr>
      <w:rFonts w:eastAsia="Batang" w:cs="Times New Roman"/>
      <w:sz w:val="20"/>
      <w:szCs w:val="20"/>
      <w:lang w:eastAsia="ko-KR"/>
    </w:rPr>
  </w:style>
  <w:style w:type="character" w:customStyle="1" w:styleId="27">
    <w:name w:val="Основной текст с отступом 2 Знак"/>
    <w:basedOn w:val="a0"/>
    <w:link w:val="26"/>
    <w:rsid w:val="00B67EDA"/>
    <w:rPr>
      <w:rFonts w:eastAsia="Batang" w:cs="Times New Roman"/>
      <w:sz w:val="20"/>
      <w:szCs w:val="20"/>
      <w:lang w:eastAsia="ko-KR"/>
    </w:rPr>
  </w:style>
  <w:style w:type="paragraph" w:styleId="32">
    <w:name w:val="Body Text Indent 3"/>
    <w:basedOn w:val="a"/>
    <w:link w:val="33"/>
    <w:unhideWhenUsed/>
    <w:rsid w:val="00B67EDA"/>
    <w:pPr>
      <w:widowControl w:val="0"/>
      <w:autoSpaceDE w:val="0"/>
      <w:autoSpaceDN w:val="0"/>
      <w:adjustRightInd w:val="0"/>
      <w:spacing w:after="120" w:line="240" w:lineRule="auto"/>
      <w:ind w:left="283"/>
    </w:pPr>
    <w:rPr>
      <w:rFonts w:eastAsia="Batang" w:cs="Times New Roman"/>
      <w:sz w:val="16"/>
      <w:szCs w:val="16"/>
      <w:lang w:eastAsia="ko-KR"/>
    </w:rPr>
  </w:style>
  <w:style w:type="character" w:customStyle="1" w:styleId="33">
    <w:name w:val="Основной текст с отступом 3 Знак"/>
    <w:basedOn w:val="a0"/>
    <w:link w:val="32"/>
    <w:rsid w:val="00B67EDA"/>
    <w:rPr>
      <w:rFonts w:eastAsia="Batang" w:cs="Times New Roman"/>
      <w:sz w:val="16"/>
      <w:szCs w:val="16"/>
      <w:lang w:eastAsia="ko-KR"/>
    </w:rPr>
  </w:style>
  <w:style w:type="numbering" w:customStyle="1" w:styleId="51">
    <w:name w:val="Нет списка5"/>
    <w:next w:val="a2"/>
    <w:semiHidden/>
    <w:rsid w:val="00B67EDA"/>
  </w:style>
  <w:style w:type="paragraph" w:customStyle="1" w:styleId="28">
    <w:name w:val="Заголовок 2 мой"/>
    <w:basedOn w:val="2"/>
    <w:rsid w:val="00B67EDA"/>
    <w:pPr>
      <w:keepNext/>
      <w:keepLines/>
      <w:spacing w:before="240" w:beforeAutospacing="0" w:after="240" w:afterAutospacing="0"/>
      <w:jc w:val="center"/>
    </w:pPr>
    <w:rPr>
      <w:bCs w:val="0"/>
      <w:sz w:val="28"/>
      <w:szCs w:val="20"/>
    </w:rPr>
  </w:style>
  <w:style w:type="paragraph" w:styleId="34">
    <w:name w:val="Body Text 3"/>
    <w:basedOn w:val="a"/>
    <w:link w:val="35"/>
    <w:rsid w:val="00B67EDA"/>
    <w:pPr>
      <w:spacing w:after="120" w:line="240" w:lineRule="auto"/>
    </w:pPr>
    <w:rPr>
      <w:rFonts w:eastAsia="Times New Roman" w:cs="Times New Roman"/>
      <w:sz w:val="16"/>
      <w:szCs w:val="16"/>
      <w:lang w:eastAsia="ru-RU"/>
    </w:rPr>
  </w:style>
  <w:style w:type="character" w:customStyle="1" w:styleId="35">
    <w:name w:val="Основной текст 3 Знак"/>
    <w:basedOn w:val="a0"/>
    <w:link w:val="34"/>
    <w:rsid w:val="00B67EDA"/>
    <w:rPr>
      <w:rFonts w:eastAsia="Times New Roman" w:cs="Times New Roman"/>
      <w:sz w:val="16"/>
      <w:szCs w:val="16"/>
      <w:lang w:eastAsia="ru-RU"/>
    </w:rPr>
  </w:style>
  <w:style w:type="paragraph" w:styleId="afd">
    <w:name w:val="Revision"/>
    <w:hidden/>
    <w:uiPriority w:val="99"/>
    <w:semiHidden/>
    <w:rsid w:val="00B67EDA"/>
    <w:pPr>
      <w:spacing w:after="0" w:line="240" w:lineRule="auto"/>
    </w:pPr>
    <w:rPr>
      <w:rFonts w:eastAsia="Batang" w:cs="Times New Roman"/>
      <w:sz w:val="20"/>
      <w:szCs w:val="20"/>
      <w:lang w:eastAsia="ko-KR"/>
    </w:rPr>
  </w:style>
  <w:style w:type="numbering" w:customStyle="1" w:styleId="6">
    <w:name w:val="Нет списка6"/>
    <w:next w:val="a2"/>
    <w:uiPriority w:val="99"/>
    <w:semiHidden/>
    <w:unhideWhenUsed/>
    <w:rsid w:val="00B67EDA"/>
  </w:style>
  <w:style w:type="numbering" w:customStyle="1" w:styleId="111">
    <w:name w:val="Нет списка111"/>
    <w:next w:val="a2"/>
    <w:uiPriority w:val="99"/>
    <w:semiHidden/>
    <w:unhideWhenUsed/>
    <w:rsid w:val="00B67EDA"/>
  </w:style>
  <w:style w:type="character" w:customStyle="1" w:styleId="16">
    <w:name w:val="Верхний колонтитул Знак1"/>
    <w:uiPriority w:val="99"/>
    <w:semiHidden/>
    <w:rsid w:val="00B67EDA"/>
    <w:rPr>
      <w:rFonts w:ascii="Times New Roman" w:eastAsia="Batang" w:hAnsi="Times New Roman" w:cs="Times New Roman"/>
      <w:sz w:val="20"/>
      <w:szCs w:val="20"/>
      <w:lang w:eastAsia="ko-KR"/>
    </w:rPr>
  </w:style>
  <w:style w:type="character" w:customStyle="1" w:styleId="17">
    <w:name w:val="Нижний колонтитул Знак1"/>
    <w:uiPriority w:val="99"/>
    <w:semiHidden/>
    <w:rsid w:val="00B67EDA"/>
    <w:rPr>
      <w:rFonts w:ascii="Times New Roman" w:eastAsia="Batang" w:hAnsi="Times New Roman" w:cs="Times New Roman"/>
      <w:sz w:val="20"/>
      <w:szCs w:val="20"/>
      <w:lang w:eastAsia="ko-KR"/>
    </w:rPr>
  </w:style>
  <w:style w:type="paragraph" w:styleId="afe">
    <w:name w:val="No Spacing"/>
    <w:qFormat/>
    <w:rsid w:val="00B67EDA"/>
    <w:pPr>
      <w:suppressAutoHyphens/>
      <w:spacing w:after="0" w:line="240" w:lineRule="auto"/>
    </w:pPr>
    <w:rPr>
      <w:rFonts w:eastAsia="Times New Roman" w:cs="Times New Roman"/>
      <w:szCs w:val="24"/>
      <w:lang w:eastAsia="zh-CN"/>
    </w:rPr>
  </w:style>
  <w:style w:type="paragraph" w:customStyle="1" w:styleId="aff">
    <w:name w:val="Заголовок"/>
    <w:basedOn w:val="a"/>
    <w:next w:val="ac"/>
    <w:rsid w:val="00B67EDA"/>
    <w:pPr>
      <w:keepNext/>
      <w:suppressAutoHyphens/>
      <w:spacing w:before="240" w:after="120" w:line="240" w:lineRule="auto"/>
    </w:pPr>
    <w:rPr>
      <w:rFonts w:ascii="DejaVu Sans" w:eastAsia="DejaVu Sans" w:hAnsi="DejaVu Sans" w:cs="DejaVu Sans"/>
      <w:sz w:val="28"/>
      <w:szCs w:val="28"/>
      <w:lang w:eastAsia="zh-CN"/>
    </w:rPr>
  </w:style>
  <w:style w:type="paragraph" w:customStyle="1" w:styleId="29">
    <w:name w:val="Указатель2"/>
    <w:basedOn w:val="a"/>
    <w:rsid w:val="00B67EDA"/>
    <w:pPr>
      <w:suppressLineNumbers/>
      <w:suppressAutoHyphens/>
      <w:spacing w:after="0" w:line="240" w:lineRule="auto"/>
    </w:pPr>
    <w:rPr>
      <w:rFonts w:eastAsia="Times New Roman" w:cs="Lohit Hindi"/>
      <w:szCs w:val="24"/>
      <w:lang w:eastAsia="zh-CN"/>
    </w:rPr>
  </w:style>
  <w:style w:type="paragraph" w:customStyle="1" w:styleId="18">
    <w:name w:val="Название1"/>
    <w:basedOn w:val="a"/>
    <w:rsid w:val="00B67EDA"/>
    <w:pPr>
      <w:suppressLineNumbers/>
      <w:suppressAutoHyphens/>
      <w:spacing w:before="120" w:after="120" w:line="240" w:lineRule="auto"/>
    </w:pPr>
    <w:rPr>
      <w:rFonts w:eastAsia="Times New Roman" w:cs="Times New Roman"/>
      <w:i/>
      <w:iCs/>
      <w:szCs w:val="24"/>
      <w:lang w:eastAsia="zh-CN"/>
    </w:rPr>
  </w:style>
  <w:style w:type="paragraph" w:customStyle="1" w:styleId="19">
    <w:name w:val="Указатель1"/>
    <w:basedOn w:val="a"/>
    <w:rsid w:val="00B67EDA"/>
    <w:pPr>
      <w:suppressLineNumbers/>
      <w:suppressAutoHyphens/>
      <w:spacing w:after="0" w:line="240" w:lineRule="auto"/>
    </w:pPr>
    <w:rPr>
      <w:rFonts w:eastAsia="Times New Roman" w:cs="Times New Roman"/>
      <w:szCs w:val="24"/>
      <w:lang w:eastAsia="zh-CN"/>
    </w:rPr>
  </w:style>
  <w:style w:type="paragraph" w:customStyle="1" w:styleId="1a">
    <w:name w:val="Схема документа1"/>
    <w:basedOn w:val="a"/>
    <w:rsid w:val="00B67ED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0">
    <w:name w:val="Содержимое таблицы"/>
    <w:basedOn w:val="a"/>
    <w:rsid w:val="00B67EDA"/>
    <w:pPr>
      <w:suppressLineNumbers/>
      <w:suppressAutoHyphens/>
      <w:spacing w:after="0" w:line="240" w:lineRule="auto"/>
    </w:pPr>
    <w:rPr>
      <w:rFonts w:eastAsia="Times New Roman" w:cs="Times New Roman"/>
      <w:szCs w:val="24"/>
      <w:lang w:eastAsia="zh-CN"/>
    </w:rPr>
  </w:style>
  <w:style w:type="paragraph" w:customStyle="1" w:styleId="aff1">
    <w:name w:val="Заголовок таблицы"/>
    <w:basedOn w:val="aff0"/>
    <w:rsid w:val="00B67EDA"/>
    <w:pPr>
      <w:jc w:val="center"/>
    </w:pPr>
    <w:rPr>
      <w:b/>
      <w:bCs/>
    </w:rPr>
  </w:style>
  <w:style w:type="paragraph" w:customStyle="1" w:styleId="TableContents">
    <w:name w:val="Table Contents"/>
    <w:basedOn w:val="a"/>
    <w:rsid w:val="00B67EDA"/>
    <w:pPr>
      <w:widowControl w:val="0"/>
      <w:suppressLineNumbers/>
      <w:suppressAutoHyphens/>
      <w:spacing w:after="0" w:line="240" w:lineRule="auto"/>
    </w:pPr>
    <w:rPr>
      <w:rFonts w:ascii="DejaVu Sans" w:eastAsia="Times New Roman" w:hAnsi="DejaVu Sans" w:cs="DejaVu Sans"/>
      <w:kern w:val="2"/>
      <w:szCs w:val="24"/>
      <w:lang w:eastAsia="zh-CN"/>
    </w:rPr>
  </w:style>
  <w:style w:type="character" w:customStyle="1" w:styleId="2a">
    <w:name w:val="Основной шрифт абзаца2"/>
    <w:rsid w:val="00B67EDA"/>
  </w:style>
  <w:style w:type="character" w:customStyle="1" w:styleId="1b">
    <w:name w:val="Основной шрифт абзаца1"/>
    <w:rsid w:val="00B67EDA"/>
  </w:style>
  <w:style w:type="character" w:customStyle="1" w:styleId="2b">
    <w:name w:val="Знак Знак2"/>
    <w:rsid w:val="00B67EDA"/>
    <w:rPr>
      <w:sz w:val="24"/>
      <w:szCs w:val="24"/>
    </w:rPr>
  </w:style>
  <w:style w:type="character" w:customStyle="1" w:styleId="1c">
    <w:name w:val="Знак Знак1"/>
    <w:rsid w:val="00B67EDA"/>
    <w:rPr>
      <w:sz w:val="24"/>
      <w:szCs w:val="24"/>
    </w:rPr>
  </w:style>
  <w:style w:type="character" w:customStyle="1" w:styleId="aff2">
    <w:name w:val="Знак Знак"/>
    <w:rsid w:val="00B67EDA"/>
    <w:rPr>
      <w:rFonts w:ascii="Tahoma" w:hAnsi="Tahoma" w:cs="Tahoma" w:hint="default"/>
      <w:sz w:val="16"/>
      <w:szCs w:val="16"/>
    </w:rPr>
  </w:style>
  <w:style w:type="character" w:customStyle="1" w:styleId="aff3">
    <w:name w:val="Символ нумерации"/>
    <w:rsid w:val="00B67EDA"/>
  </w:style>
  <w:style w:type="numbering" w:customStyle="1" w:styleId="7">
    <w:name w:val="Нет списка7"/>
    <w:next w:val="a2"/>
    <w:uiPriority w:val="99"/>
    <w:semiHidden/>
    <w:unhideWhenUsed/>
    <w:rsid w:val="00B67EDA"/>
  </w:style>
  <w:style w:type="numbering" w:customStyle="1" w:styleId="120">
    <w:name w:val="Нет списка12"/>
    <w:next w:val="a2"/>
    <w:semiHidden/>
    <w:rsid w:val="00B67EDA"/>
  </w:style>
  <w:style w:type="numbering" w:customStyle="1" w:styleId="210">
    <w:name w:val="Нет списка21"/>
    <w:next w:val="a2"/>
    <w:semiHidden/>
    <w:rsid w:val="00B67EDA"/>
  </w:style>
  <w:style w:type="numbering" w:customStyle="1" w:styleId="310">
    <w:name w:val="Нет списка31"/>
    <w:next w:val="a2"/>
    <w:semiHidden/>
    <w:rsid w:val="00B67EDA"/>
  </w:style>
  <w:style w:type="numbering" w:customStyle="1" w:styleId="41">
    <w:name w:val="Нет списка41"/>
    <w:next w:val="a2"/>
    <w:semiHidden/>
    <w:rsid w:val="00B67EDA"/>
  </w:style>
  <w:style w:type="numbering" w:customStyle="1" w:styleId="510">
    <w:name w:val="Нет списка51"/>
    <w:next w:val="a2"/>
    <w:semiHidden/>
    <w:rsid w:val="00B67EDA"/>
  </w:style>
  <w:style w:type="numbering" w:customStyle="1" w:styleId="61">
    <w:name w:val="Нет списка61"/>
    <w:next w:val="a2"/>
    <w:uiPriority w:val="99"/>
    <w:semiHidden/>
    <w:unhideWhenUsed/>
    <w:rsid w:val="00B67EDA"/>
  </w:style>
  <w:style w:type="numbering" w:customStyle="1" w:styleId="1111">
    <w:name w:val="Нет списка1111"/>
    <w:next w:val="a2"/>
    <w:uiPriority w:val="99"/>
    <w:semiHidden/>
    <w:unhideWhenUsed/>
    <w:rsid w:val="00B67EDA"/>
  </w:style>
  <w:style w:type="numbering" w:customStyle="1" w:styleId="8">
    <w:name w:val="Нет списка8"/>
    <w:next w:val="a2"/>
    <w:uiPriority w:val="99"/>
    <w:semiHidden/>
    <w:unhideWhenUsed/>
    <w:rsid w:val="009F6851"/>
  </w:style>
  <w:style w:type="table" w:customStyle="1" w:styleId="2c">
    <w:name w:val="Сетка таблицы2"/>
    <w:basedOn w:val="a1"/>
    <w:next w:val="a3"/>
    <w:rsid w:val="009F6851"/>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basedOn w:val="a0"/>
    <w:rsid w:val="009F6851"/>
    <w:rPr>
      <w:rFonts w:ascii="Times New Roman" w:hAnsi="Times New Roman" w:cs="Times New Roman"/>
      <w:i/>
      <w:iCs/>
      <w:sz w:val="20"/>
      <w:szCs w:val="20"/>
    </w:rPr>
  </w:style>
  <w:style w:type="character" w:customStyle="1" w:styleId="FontStyle24">
    <w:name w:val="Font Style24"/>
    <w:basedOn w:val="a0"/>
    <w:uiPriority w:val="99"/>
    <w:rsid w:val="009F685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DA"/>
  </w:style>
  <w:style w:type="paragraph" w:styleId="1">
    <w:name w:val="heading 1"/>
    <w:basedOn w:val="a"/>
    <w:link w:val="10"/>
    <w:qFormat/>
    <w:rsid w:val="00950F7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qFormat/>
    <w:rsid w:val="00950F7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nhideWhenUsed/>
    <w:qFormat/>
    <w:rsid w:val="00B67ED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ko-KR"/>
    </w:rPr>
  </w:style>
  <w:style w:type="paragraph" w:styleId="5">
    <w:name w:val="heading 5"/>
    <w:basedOn w:val="a"/>
    <w:next w:val="a"/>
    <w:link w:val="50"/>
    <w:uiPriority w:val="9"/>
    <w:unhideWhenUsed/>
    <w:qFormat/>
    <w:rsid w:val="00B67EDA"/>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5DA"/>
    <w:pPr>
      <w:spacing w:after="0" w:line="240" w:lineRule="auto"/>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65D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F65DA"/>
    <w:pPr>
      <w:spacing w:after="0" w:line="240" w:lineRule="auto"/>
      <w:ind w:left="720" w:firstLine="700"/>
      <w:jc w:val="both"/>
    </w:pPr>
    <w:rPr>
      <w:rFonts w:eastAsia="Times New Roman" w:cs="Times New Roman"/>
      <w:szCs w:val="24"/>
      <w:lang w:eastAsia="ru-RU"/>
    </w:rPr>
  </w:style>
  <w:style w:type="paragraph" w:customStyle="1" w:styleId="Style10">
    <w:name w:val="Style10"/>
    <w:basedOn w:val="a"/>
    <w:uiPriority w:val="99"/>
    <w:rsid w:val="002F65DA"/>
    <w:pPr>
      <w:widowControl w:val="0"/>
      <w:autoSpaceDE w:val="0"/>
      <w:autoSpaceDN w:val="0"/>
      <w:adjustRightInd w:val="0"/>
      <w:spacing w:after="0" w:line="215" w:lineRule="exact"/>
      <w:ind w:firstLine="418"/>
      <w:jc w:val="both"/>
    </w:pPr>
    <w:rPr>
      <w:rFonts w:eastAsia="Times New Roman" w:cs="Times New Roman"/>
      <w:szCs w:val="24"/>
      <w:lang w:eastAsia="ru-RU"/>
    </w:rPr>
  </w:style>
  <w:style w:type="character" w:customStyle="1" w:styleId="FontStyle13">
    <w:name w:val="Font Style13"/>
    <w:basedOn w:val="a0"/>
    <w:rsid w:val="002F65DA"/>
    <w:rPr>
      <w:rFonts w:ascii="Times New Roman" w:hAnsi="Times New Roman" w:cs="Times New Roman"/>
      <w:sz w:val="20"/>
      <w:szCs w:val="20"/>
    </w:rPr>
  </w:style>
  <w:style w:type="character" w:customStyle="1" w:styleId="FontStyle11">
    <w:name w:val="Font Style11"/>
    <w:basedOn w:val="a0"/>
    <w:rsid w:val="002F65DA"/>
    <w:rPr>
      <w:rFonts w:ascii="Times New Roman" w:hAnsi="Times New Roman" w:cs="Times New Roman"/>
      <w:sz w:val="20"/>
      <w:szCs w:val="20"/>
    </w:rPr>
  </w:style>
  <w:style w:type="paragraph" w:styleId="a4">
    <w:name w:val="Normal (Web)"/>
    <w:basedOn w:val="a"/>
    <w:rsid w:val="002F65DA"/>
    <w:pPr>
      <w:spacing w:after="100" w:afterAutospacing="1" w:line="312" w:lineRule="auto"/>
    </w:pPr>
    <w:rPr>
      <w:rFonts w:eastAsia="MS Mincho" w:cs="Times New Roman"/>
      <w:szCs w:val="24"/>
      <w:lang w:eastAsia="ja-JP"/>
    </w:rPr>
  </w:style>
  <w:style w:type="character" w:customStyle="1" w:styleId="a5">
    <w:name w:val="Название Знак"/>
    <w:basedOn w:val="a0"/>
    <w:link w:val="a6"/>
    <w:rsid w:val="002F65DA"/>
    <w:rPr>
      <w:b/>
      <w:bCs/>
      <w:szCs w:val="24"/>
      <w:lang w:eastAsia="ar-SA"/>
    </w:rPr>
  </w:style>
  <w:style w:type="paragraph" w:styleId="a6">
    <w:name w:val="Title"/>
    <w:basedOn w:val="a"/>
    <w:next w:val="a"/>
    <w:link w:val="a5"/>
    <w:qFormat/>
    <w:rsid w:val="002F65DA"/>
    <w:pPr>
      <w:suppressAutoHyphens/>
      <w:spacing w:after="0" w:line="240" w:lineRule="auto"/>
      <w:jc w:val="center"/>
    </w:pPr>
    <w:rPr>
      <w:b/>
      <w:bCs/>
      <w:szCs w:val="24"/>
      <w:lang w:eastAsia="ar-SA"/>
    </w:rPr>
  </w:style>
  <w:style w:type="character" w:customStyle="1" w:styleId="11">
    <w:name w:val="Название Знак1"/>
    <w:basedOn w:val="a0"/>
    <w:uiPriority w:val="10"/>
    <w:rsid w:val="002F65DA"/>
    <w:rPr>
      <w:rFonts w:asciiTheme="majorHAnsi" w:eastAsiaTheme="majorEastAsia" w:hAnsiTheme="majorHAnsi" w:cstheme="majorBidi"/>
      <w:color w:val="17365D" w:themeColor="text2" w:themeShade="BF"/>
      <w:spacing w:val="5"/>
      <w:kern w:val="28"/>
      <w:sz w:val="52"/>
      <w:szCs w:val="52"/>
    </w:rPr>
  </w:style>
  <w:style w:type="paragraph" w:customStyle="1" w:styleId="a7">
    <w:name w:val="Новый"/>
    <w:basedOn w:val="a"/>
    <w:rsid w:val="002F65DA"/>
    <w:pPr>
      <w:spacing w:after="0" w:line="360" w:lineRule="auto"/>
      <w:ind w:firstLine="454"/>
      <w:jc w:val="both"/>
    </w:pPr>
    <w:rPr>
      <w:rFonts w:eastAsia="Times New Roman" w:cs="Times New Roman"/>
      <w:sz w:val="28"/>
      <w:szCs w:val="24"/>
    </w:rPr>
  </w:style>
  <w:style w:type="paragraph" w:styleId="a8">
    <w:name w:val="List Paragraph"/>
    <w:basedOn w:val="a"/>
    <w:uiPriority w:val="34"/>
    <w:qFormat/>
    <w:rsid w:val="00AB71D4"/>
    <w:pPr>
      <w:ind w:left="720"/>
      <w:contextualSpacing/>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AB71D4"/>
    <w:rPr>
      <w:rFonts w:ascii="Times New Roman" w:hAnsi="Times New Roman" w:cs="Times New Roman" w:hint="default"/>
      <w:strike w:val="0"/>
      <w:dstrike w:val="0"/>
      <w:sz w:val="24"/>
      <w:szCs w:val="24"/>
      <w:u w:val="none"/>
      <w:effect w:val="none"/>
    </w:rPr>
  </w:style>
  <w:style w:type="character" w:styleId="a9">
    <w:name w:val="Hyperlink"/>
    <w:unhideWhenUsed/>
    <w:rsid w:val="00AB71D4"/>
    <w:rPr>
      <w:color w:val="0000FF"/>
      <w:u w:val="single"/>
    </w:rPr>
  </w:style>
  <w:style w:type="character" w:customStyle="1" w:styleId="Zag11">
    <w:name w:val="Zag_11"/>
    <w:rsid w:val="00C47990"/>
  </w:style>
  <w:style w:type="character" w:customStyle="1" w:styleId="dash041e005f0431005f044b005f0447005f043d005f044b005f0439005f005fchar1char1">
    <w:name w:val="dash041e_005f0431_005f044b_005f0447_005f043d_005f044b_005f0439_005f_005fchar1__char1"/>
    <w:rsid w:val="00C47990"/>
    <w:rPr>
      <w:rFonts w:ascii="Times New Roman" w:hAnsi="Times New Roman" w:cs="Times New Roman" w:hint="default"/>
      <w:strike w:val="0"/>
      <w:dstrike w:val="0"/>
      <w:sz w:val="24"/>
      <w:szCs w:val="24"/>
      <w:u w:val="none"/>
      <w:effect w:val="none"/>
    </w:rPr>
  </w:style>
  <w:style w:type="paragraph" w:styleId="aa">
    <w:name w:val="Balloon Text"/>
    <w:basedOn w:val="a"/>
    <w:link w:val="ab"/>
    <w:unhideWhenUsed/>
    <w:rsid w:val="00A83861"/>
    <w:pPr>
      <w:spacing w:after="0" w:line="240" w:lineRule="auto"/>
    </w:pPr>
    <w:rPr>
      <w:rFonts w:ascii="Tahoma" w:hAnsi="Tahoma" w:cs="Tahoma"/>
      <w:sz w:val="16"/>
      <w:szCs w:val="16"/>
    </w:rPr>
  </w:style>
  <w:style w:type="character" w:customStyle="1" w:styleId="ab">
    <w:name w:val="Текст выноски Знак"/>
    <w:basedOn w:val="a0"/>
    <w:link w:val="aa"/>
    <w:rsid w:val="00A83861"/>
    <w:rPr>
      <w:rFonts w:ascii="Tahoma" w:hAnsi="Tahoma" w:cs="Tahoma"/>
      <w:sz w:val="16"/>
      <w:szCs w:val="16"/>
    </w:rPr>
  </w:style>
  <w:style w:type="character" w:customStyle="1" w:styleId="10">
    <w:name w:val="Заголовок 1 Знак"/>
    <w:basedOn w:val="a0"/>
    <w:link w:val="1"/>
    <w:rsid w:val="00950F7A"/>
    <w:rPr>
      <w:rFonts w:eastAsia="Times New Roman" w:cs="Times New Roman"/>
      <w:b/>
      <w:bCs/>
      <w:kern w:val="36"/>
      <w:sz w:val="48"/>
      <w:szCs w:val="48"/>
      <w:lang w:eastAsia="ru-RU"/>
    </w:rPr>
  </w:style>
  <w:style w:type="character" w:customStyle="1" w:styleId="20">
    <w:name w:val="Заголовок 2 Знак"/>
    <w:basedOn w:val="a0"/>
    <w:link w:val="2"/>
    <w:rsid w:val="00950F7A"/>
    <w:rPr>
      <w:rFonts w:eastAsia="Times New Roman" w:cs="Times New Roman"/>
      <w:b/>
      <w:bCs/>
      <w:sz w:val="36"/>
      <w:szCs w:val="36"/>
      <w:lang w:eastAsia="ru-RU"/>
    </w:rPr>
  </w:style>
  <w:style w:type="character" w:customStyle="1" w:styleId="apple-converted-space">
    <w:name w:val="apple-converted-space"/>
    <w:basedOn w:val="a0"/>
    <w:rsid w:val="00950F7A"/>
  </w:style>
  <w:style w:type="character" w:customStyle="1" w:styleId="12">
    <w:name w:val="Основной текст Знак1"/>
    <w:basedOn w:val="a0"/>
    <w:link w:val="ac"/>
    <w:uiPriority w:val="99"/>
    <w:rsid w:val="00950F7A"/>
    <w:rPr>
      <w:rFonts w:cs="Times New Roman"/>
      <w:sz w:val="20"/>
      <w:szCs w:val="20"/>
      <w:shd w:val="clear" w:color="auto" w:fill="FFFFFF"/>
    </w:rPr>
  </w:style>
  <w:style w:type="character" w:customStyle="1" w:styleId="21">
    <w:name w:val="Основной текст (2)_"/>
    <w:basedOn w:val="a0"/>
    <w:link w:val="22"/>
    <w:uiPriority w:val="99"/>
    <w:rsid w:val="00950F7A"/>
    <w:rPr>
      <w:rFonts w:cs="Times New Roman"/>
      <w:b/>
      <w:bCs/>
      <w:i/>
      <w:iCs/>
      <w:sz w:val="20"/>
      <w:szCs w:val="20"/>
      <w:shd w:val="clear" w:color="auto" w:fill="FFFFFF"/>
    </w:rPr>
  </w:style>
  <w:style w:type="paragraph" w:styleId="ac">
    <w:name w:val="Body Text"/>
    <w:basedOn w:val="a"/>
    <w:link w:val="12"/>
    <w:rsid w:val="00950F7A"/>
    <w:pPr>
      <w:widowControl w:val="0"/>
      <w:shd w:val="clear" w:color="auto" w:fill="FFFFFF"/>
      <w:spacing w:after="0" w:line="226" w:lineRule="exact"/>
      <w:ind w:hanging="200"/>
      <w:jc w:val="both"/>
    </w:pPr>
    <w:rPr>
      <w:rFonts w:cs="Times New Roman"/>
      <w:sz w:val="20"/>
      <w:szCs w:val="20"/>
    </w:rPr>
  </w:style>
  <w:style w:type="character" w:customStyle="1" w:styleId="ad">
    <w:name w:val="Основной текст Знак"/>
    <w:basedOn w:val="a0"/>
    <w:rsid w:val="00950F7A"/>
  </w:style>
  <w:style w:type="paragraph" w:customStyle="1" w:styleId="22">
    <w:name w:val="Основной текст (2)"/>
    <w:basedOn w:val="a"/>
    <w:link w:val="21"/>
    <w:uiPriority w:val="99"/>
    <w:rsid w:val="00950F7A"/>
    <w:pPr>
      <w:widowControl w:val="0"/>
      <w:shd w:val="clear" w:color="auto" w:fill="FFFFFF"/>
      <w:spacing w:after="0" w:line="226" w:lineRule="exact"/>
      <w:ind w:hanging="200"/>
      <w:jc w:val="both"/>
    </w:pPr>
    <w:rPr>
      <w:rFonts w:cs="Times New Roman"/>
      <w:b/>
      <w:bCs/>
      <w:i/>
      <w:iCs/>
      <w:sz w:val="20"/>
      <w:szCs w:val="20"/>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950F7A"/>
    <w:pPr>
      <w:spacing w:after="120" w:line="480" w:lineRule="atLeast"/>
    </w:pPr>
    <w:rPr>
      <w:rFonts w:eastAsia="Times New Roman" w:cs="Times New Roman"/>
      <w:szCs w:val="24"/>
      <w:lang w:eastAsia="ru-RU"/>
    </w:rPr>
  </w:style>
  <w:style w:type="paragraph" w:styleId="ae">
    <w:name w:val="header"/>
    <w:basedOn w:val="a"/>
    <w:link w:val="af"/>
    <w:unhideWhenUsed/>
    <w:rsid w:val="00950F7A"/>
    <w:pPr>
      <w:tabs>
        <w:tab w:val="center" w:pos="4677"/>
        <w:tab w:val="right" w:pos="9355"/>
      </w:tabs>
      <w:spacing w:after="0" w:line="240" w:lineRule="auto"/>
    </w:pPr>
  </w:style>
  <w:style w:type="character" w:customStyle="1" w:styleId="af">
    <w:name w:val="Верхний колонтитул Знак"/>
    <w:basedOn w:val="a0"/>
    <w:link w:val="ae"/>
    <w:rsid w:val="00950F7A"/>
  </w:style>
  <w:style w:type="paragraph" w:styleId="af0">
    <w:name w:val="footer"/>
    <w:basedOn w:val="a"/>
    <w:link w:val="af1"/>
    <w:unhideWhenUsed/>
    <w:rsid w:val="00950F7A"/>
    <w:pPr>
      <w:tabs>
        <w:tab w:val="center" w:pos="4677"/>
        <w:tab w:val="right" w:pos="9355"/>
      </w:tabs>
      <w:spacing w:after="0" w:line="240" w:lineRule="auto"/>
    </w:pPr>
  </w:style>
  <w:style w:type="character" w:customStyle="1" w:styleId="af1">
    <w:name w:val="Нижний колонтитул Знак"/>
    <w:basedOn w:val="a0"/>
    <w:link w:val="af0"/>
    <w:rsid w:val="00950F7A"/>
  </w:style>
  <w:style w:type="paragraph" w:customStyle="1" w:styleId="Style3">
    <w:name w:val="Style3"/>
    <w:basedOn w:val="a"/>
    <w:rsid w:val="00950F7A"/>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4">
    <w:name w:val="Style4"/>
    <w:basedOn w:val="a"/>
    <w:rsid w:val="00950F7A"/>
    <w:pPr>
      <w:widowControl w:val="0"/>
      <w:autoSpaceDE w:val="0"/>
      <w:autoSpaceDN w:val="0"/>
      <w:adjustRightInd w:val="0"/>
      <w:spacing w:after="0" w:line="260" w:lineRule="exact"/>
    </w:pPr>
    <w:rPr>
      <w:rFonts w:eastAsia="Times New Roman" w:cs="Times New Roman"/>
      <w:szCs w:val="24"/>
      <w:lang w:eastAsia="ru-RU"/>
    </w:rPr>
  </w:style>
  <w:style w:type="character" w:customStyle="1" w:styleId="FontStyle12">
    <w:name w:val="Font Style12"/>
    <w:basedOn w:val="a0"/>
    <w:rsid w:val="00950F7A"/>
    <w:rPr>
      <w:rFonts w:ascii="Times New Roman" w:hAnsi="Times New Roman" w:cs="Times New Roman" w:hint="default"/>
      <w:sz w:val="20"/>
      <w:szCs w:val="20"/>
    </w:rPr>
  </w:style>
  <w:style w:type="character" w:styleId="af2">
    <w:name w:val="Emphasis"/>
    <w:basedOn w:val="a0"/>
    <w:qFormat/>
    <w:rsid w:val="000002A4"/>
    <w:rPr>
      <w:i/>
      <w:iCs/>
    </w:rPr>
  </w:style>
  <w:style w:type="character" w:styleId="af3">
    <w:name w:val="Strong"/>
    <w:basedOn w:val="a0"/>
    <w:uiPriority w:val="22"/>
    <w:qFormat/>
    <w:rsid w:val="000002A4"/>
    <w:rPr>
      <w:b/>
      <w:bCs/>
    </w:rPr>
  </w:style>
  <w:style w:type="character" w:customStyle="1" w:styleId="30">
    <w:name w:val="Заголовок 3 Знак"/>
    <w:basedOn w:val="a0"/>
    <w:link w:val="3"/>
    <w:rsid w:val="00B67EDA"/>
    <w:rPr>
      <w:rFonts w:ascii="Cambria" w:eastAsia="Times New Roman" w:hAnsi="Cambria" w:cs="Times New Roman"/>
      <w:b/>
      <w:bCs/>
      <w:sz w:val="26"/>
      <w:szCs w:val="26"/>
      <w:lang w:eastAsia="ko-KR"/>
    </w:rPr>
  </w:style>
  <w:style w:type="character" w:customStyle="1" w:styleId="50">
    <w:name w:val="Заголовок 5 Знак"/>
    <w:basedOn w:val="a0"/>
    <w:link w:val="5"/>
    <w:uiPriority w:val="9"/>
    <w:rsid w:val="00B67EDA"/>
    <w:rPr>
      <w:rFonts w:ascii="Calibri" w:eastAsia="Times New Roman" w:hAnsi="Calibri" w:cs="Times New Roman"/>
      <w:b/>
      <w:bCs/>
      <w:i/>
      <w:iCs/>
      <w:sz w:val="26"/>
      <w:szCs w:val="26"/>
      <w:lang w:eastAsia="ko-KR"/>
    </w:rPr>
  </w:style>
  <w:style w:type="numbering" w:customStyle="1" w:styleId="13">
    <w:name w:val="Нет списка1"/>
    <w:next w:val="a2"/>
    <w:uiPriority w:val="99"/>
    <w:semiHidden/>
    <w:unhideWhenUsed/>
    <w:rsid w:val="00B67EDA"/>
  </w:style>
  <w:style w:type="paragraph" w:styleId="HTML">
    <w:name w:val="HTML Preformatted"/>
    <w:basedOn w:val="a"/>
    <w:link w:val="HTML0"/>
    <w:rsid w:val="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0"/>
    <w:link w:val="HTML"/>
    <w:rsid w:val="00B67EDA"/>
    <w:rPr>
      <w:rFonts w:ascii="Courier New" w:eastAsia="Batang" w:hAnsi="Courier New" w:cs="Courier New"/>
      <w:sz w:val="20"/>
      <w:szCs w:val="20"/>
      <w:lang w:eastAsia="ko-KR"/>
    </w:rPr>
  </w:style>
  <w:style w:type="paragraph" w:customStyle="1" w:styleId="Style1">
    <w:name w:val="Style1"/>
    <w:basedOn w:val="a"/>
    <w:rsid w:val="00B67EDA"/>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Style5">
    <w:name w:val="Style5"/>
    <w:basedOn w:val="a"/>
    <w:rsid w:val="00B67EDA"/>
    <w:pPr>
      <w:widowControl w:val="0"/>
      <w:autoSpaceDE w:val="0"/>
      <w:autoSpaceDN w:val="0"/>
      <w:adjustRightInd w:val="0"/>
      <w:spacing w:after="0" w:line="235" w:lineRule="exact"/>
      <w:ind w:firstLine="542"/>
    </w:pPr>
    <w:rPr>
      <w:rFonts w:ascii="Arial" w:eastAsia="Times New Roman" w:hAnsi="Arial" w:cs="Arial"/>
      <w:szCs w:val="24"/>
      <w:lang w:eastAsia="ru-RU"/>
    </w:rPr>
  </w:style>
  <w:style w:type="paragraph" w:customStyle="1" w:styleId="Style6">
    <w:name w:val="Style6"/>
    <w:basedOn w:val="a"/>
    <w:rsid w:val="00B67EDA"/>
    <w:pPr>
      <w:widowControl w:val="0"/>
      <w:autoSpaceDE w:val="0"/>
      <w:autoSpaceDN w:val="0"/>
      <w:adjustRightInd w:val="0"/>
      <w:spacing w:after="0" w:line="230" w:lineRule="exact"/>
      <w:ind w:firstLine="542"/>
    </w:pPr>
    <w:rPr>
      <w:rFonts w:ascii="Arial" w:eastAsia="Times New Roman" w:hAnsi="Arial" w:cs="Arial"/>
      <w:szCs w:val="24"/>
      <w:lang w:eastAsia="ru-RU"/>
    </w:rPr>
  </w:style>
  <w:style w:type="paragraph" w:customStyle="1" w:styleId="Style7">
    <w:name w:val="Style7"/>
    <w:basedOn w:val="a"/>
    <w:rsid w:val="00B67EDA"/>
    <w:pPr>
      <w:widowControl w:val="0"/>
      <w:autoSpaceDE w:val="0"/>
      <w:autoSpaceDN w:val="0"/>
      <w:adjustRightInd w:val="0"/>
      <w:spacing w:after="0" w:line="221" w:lineRule="exact"/>
      <w:ind w:hanging="353"/>
    </w:pPr>
    <w:rPr>
      <w:rFonts w:ascii="Arial" w:eastAsia="Times New Roman" w:hAnsi="Arial" w:cs="Arial"/>
      <w:szCs w:val="24"/>
      <w:lang w:eastAsia="ru-RU"/>
    </w:rPr>
  </w:style>
  <w:style w:type="character" w:customStyle="1" w:styleId="FontStyle14">
    <w:name w:val="Font Style14"/>
    <w:rsid w:val="00B67EDA"/>
    <w:rPr>
      <w:rFonts w:ascii="Arial" w:hAnsi="Arial" w:cs="Arial" w:hint="default"/>
      <w:b/>
      <w:bCs/>
      <w:i/>
      <w:iCs/>
      <w:spacing w:val="-20"/>
      <w:sz w:val="20"/>
      <w:szCs w:val="20"/>
    </w:rPr>
  </w:style>
  <w:style w:type="character" w:customStyle="1" w:styleId="FontStyle15">
    <w:name w:val="Font Style15"/>
    <w:rsid w:val="00B67EDA"/>
    <w:rPr>
      <w:rFonts w:ascii="Arial" w:hAnsi="Arial" w:cs="Arial" w:hint="default"/>
      <w:i/>
      <w:iCs/>
      <w:sz w:val="20"/>
      <w:szCs w:val="20"/>
    </w:rPr>
  </w:style>
  <w:style w:type="table" w:customStyle="1" w:styleId="14">
    <w:name w:val="Сетка таблицы1"/>
    <w:basedOn w:val="a1"/>
    <w:next w:val="a3"/>
    <w:rsid w:val="00B67EDA"/>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B67EDA"/>
  </w:style>
  <w:style w:type="numbering" w:customStyle="1" w:styleId="23">
    <w:name w:val="Нет списка2"/>
    <w:next w:val="a2"/>
    <w:semiHidden/>
    <w:rsid w:val="00B67EDA"/>
  </w:style>
  <w:style w:type="numbering" w:customStyle="1" w:styleId="31">
    <w:name w:val="Нет списка3"/>
    <w:next w:val="a2"/>
    <w:semiHidden/>
    <w:rsid w:val="00B67EDA"/>
  </w:style>
  <w:style w:type="character" w:customStyle="1" w:styleId="15">
    <w:name w:val="Подзаголовок1"/>
    <w:rsid w:val="00B67EDA"/>
  </w:style>
  <w:style w:type="character" w:customStyle="1" w:styleId="em">
    <w:name w:val="em"/>
    <w:rsid w:val="00B67EDA"/>
  </w:style>
  <w:style w:type="paragraph" w:styleId="af4">
    <w:name w:val="Document Map"/>
    <w:basedOn w:val="a"/>
    <w:link w:val="af5"/>
    <w:semiHidden/>
    <w:rsid w:val="00B67EDA"/>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67EDA"/>
    <w:rPr>
      <w:rFonts w:ascii="Tahoma" w:eastAsia="Times New Roman" w:hAnsi="Tahoma" w:cs="Tahoma"/>
      <w:sz w:val="20"/>
      <w:szCs w:val="20"/>
      <w:shd w:val="clear" w:color="auto" w:fill="000080"/>
      <w:lang w:eastAsia="ru-RU"/>
    </w:rPr>
  </w:style>
  <w:style w:type="paragraph" w:styleId="af6">
    <w:name w:val="Plain Text"/>
    <w:basedOn w:val="a"/>
    <w:link w:val="af7"/>
    <w:unhideWhenUsed/>
    <w:rsid w:val="00B67EDA"/>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67EDA"/>
    <w:rPr>
      <w:rFonts w:ascii="Courier New" w:eastAsia="Times New Roman" w:hAnsi="Courier New" w:cs="Courier New"/>
      <w:sz w:val="20"/>
      <w:szCs w:val="20"/>
      <w:lang w:eastAsia="ru-RU"/>
    </w:rPr>
  </w:style>
  <w:style w:type="paragraph" w:styleId="af8">
    <w:name w:val="footnote text"/>
    <w:basedOn w:val="a"/>
    <w:link w:val="af9"/>
    <w:uiPriority w:val="99"/>
    <w:semiHidden/>
    <w:unhideWhenUsed/>
    <w:rsid w:val="00B67EDA"/>
    <w:pPr>
      <w:widowControl w:val="0"/>
      <w:autoSpaceDE w:val="0"/>
      <w:autoSpaceDN w:val="0"/>
      <w:adjustRightInd w:val="0"/>
      <w:spacing w:after="0" w:line="240" w:lineRule="auto"/>
    </w:pPr>
    <w:rPr>
      <w:rFonts w:eastAsia="Batang" w:cs="Times New Roman"/>
      <w:sz w:val="20"/>
      <w:szCs w:val="20"/>
      <w:lang w:eastAsia="ko-KR"/>
    </w:rPr>
  </w:style>
  <w:style w:type="character" w:customStyle="1" w:styleId="af9">
    <w:name w:val="Текст сноски Знак"/>
    <w:basedOn w:val="a0"/>
    <w:link w:val="af8"/>
    <w:uiPriority w:val="99"/>
    <w:semiHidden/>
    <w:rsid w:val="00B67EDA"/>
    <w:rPr>
      <w:rFonts w:eastAsia="Batang" w:cs="Times New Roman"/>
      <w:sz w:val="20"/>
      <w:szCs w:val="20"/>
      <w:lang w:eastAsia="ko-KR"/>
    </w:rPr>
  </w:style>
  <w:style w:type="numbering" w:customStyle="1" w:styleId="4">
    <w:name w:val="Нет списка4"/>
    <w:next w:val="a2"/>
    <w:semiHidden/>
    <w:rsid w:val="00B67EDA"/>
  </w:style>
  <w:style w:type="paragraph" w:customStyle="1" w:styleId="a00">
    <w:name w:val="a0"/>
    <w:basedOn w:val="a"/>
    <w:rsid w:val="00B67EDA"/>
    <w:pPr>
      <w:spacing w:before="100" w:beforeAutospacing="1" w:after="100" w:afterAutospacing="1" w:line="240" w:lineRule="auto"/>
    </w:pPr>
    <w:rPr>
      <w:rFonts w:ascii="Arial Unicode MS" w:eastAsia="Times New Roman" w:hAnsi="Arial Unicode MS" w:cs="Times New Roman"/>
      <w:szCs w:val="24"/>
      <w:lang w:eastAsia="ru-RU"/>
    </w:rPr>
  </w:style>
  <w:style w:type="paragraph" w:styleId="24">
    <w:name w:val="Body Text 2"/>
    <w:basedOn w:val="a"/>
    <w:link w:val="25"/>
    <w:rsid w:val="00B67EDA"/>
    <w:pPr>
      <w:spacing w:after="0" w:line="240" w:lineRule="auto"/>
      <w:jc w:val="both"/>
    </w:pPr>
    <w:rPr>
      <w:rFonts w:eastAsia="Times New Roman" w:cs="Times New Roman"/>
      <w:szCs w:val="24"/>
      <w:lang w:eastAsia="ru-RU"/>
    </w:rPr>
  </w:style>
  <w:style w:type="character" w:customStyle="1" w:styleId="25">
    <w:name w:val="Основной текст 2 Знак"/>
    <w:basedOn w:val="a0"/>
    <w:link w:val="24"/>
    <w:rsid w:val="00B67EDA"/>
    <w:rPr>
      <w:rFonts w:eastAsia="Times New Roman" w:cs="Times New Roman"/>
      <w:szCs w:val="24"/>
      <w:lang w:eastAsia="ru-RU"/>
    </w:rPr>
  </w:style>
  <w:style w:type="character" w:styleId="afa">
    <w:name w:val="page number"/>
    <w:rsid w:val="00B67EDA"/>
  </w:style>
  <w:style w:type="paragraph" w:styleId="afb">
    <w:name w:val="Body Text Indent"/>
    <w:basedOn w:val="a"/>
    <w:link w:val="afc"/>
    <w:rsid w:val="00B67EDA"/>
    <w:pPr>
      <w:spacing w:after="120" w:line="240" w:lineRule="auto"/>
      <w:ind w:left="283"/>
    </w:pPr>
    <w:rPr>
      <w:rFonts w:eastAsia="Times New Roman" w:cs="Times New Roman"/>
      <w:szCs w:val="24"/>
      <w:lang w:eastAsia="ru-RU"/>
    </w:rPr>
  </w:style>
  <w:style w:type="character" w:customStyle="1" w:styleId="afc">
    <w:name w:val="Основной текст с отступом Знак"/>
    <w:basedOn w:val="a0"/>
    <w:link w:val="afb"/>
    <w:rsid w:val="00B67EDA"/>
    <w:rPr>
      <w:rFonts w:eastAsia="Times New Roman" w:cs="Times New Roman"/>
      <w:szCs w:val="24"/>
      <w:lang w:eastAsia="ru-RU"/>
    </w:rPr>
  </w:style>
  <w:style w:type="paragraph" w:styleId="26">
    <w:name w:val="Body Text Indent 2"/>
    <w:basedOn w:val="a"/>
    <w:link w:val="27"/>
    <w:unhideWhenUsed/>
    <w:rsid w:val="00B67EDA"/>
    <w:pPr>
      <w:widowControl w:val="0"/>
      <w:autoSpaceDE w:val="0"/>
      <w:autoSpaceDN w:val="0"/>
      <w:adjustRightInd w:val="0"/>
      <w:spacing w:after="120" w:line="480" w:lineRule="auto"/>
      <w:ind w:left="283"/>
    </w:pPr>
    <w:rPr>
      <w:rFonts w:eastAsia="Batang" w:cs="Times New Roman"/>
      <w:sz w:val="20"/>
      <w:szCs w:val="20"/>
      <w:lang w:eastAsia="ko-KR"/>
    </w:rPr>
  </w:style>
  <w:style w:type="character" w:customStyle="1" w:styleId="27">
    <w:name w:val="Основной текст с отступом 2 Знак"/>
    <w:basedOn w:val="a0"/>
    <w:link w:val="26"/>
    <w:rsid w:val="00B67EDA"/>
    <w:rPr>
      <w:rFonts w:eastAsia="Batang" w:cs="Times New Roman"/>
      <w:sz w:val="20"/>
      <w:szCs w:val="20"/>
      <w:lang w:eastAsia="ko-KR"/>
    </w:rPr>
  </w:style>
  <w:style w:type="paragraph" w:styleId="32">
    <w:name w:val="Body Text Indent 3"/>
    <w:basedOn w:val="a"/>
    <w:link w:val="33"/>
    <w:unhideWhenUsed/>
    <w:rsid w:val="00B67EDA"/>
    <w:pPr>
      <w:widowControl w:val="0"/>
      <w:autoSpaceDE w:val="0"/>
      <w:autoSpaceDN w:val="0"/>
      <w:adjustRightInd w:val="0"/>
      <w:spacing w:after="120" w:line="240" w:lineRule="auto"/>
      <w:ind w:left="283"/>
    </w:pPr>
    <w:rPr>
      <w:rFonts w:eastAsia="Batang" w:cs="Times New Roman"/>
      <w:sz w:val="16"/>
      <w:szCs w:val="16"/>
      <w:lang w:eastAsia="ko-KR"/>
    </w:rPr>
  </w:style>
  <w:style w:type="character" w:customStyle="1" w:styleId="33">
    <w:name w:val="Основной текст с отступом 3 Знак"/>
    <w:basedOn w:val="a0"/>
    <w:link w:val="32"/>
    <w:rsid w:val="00B67EDA"/>
    <w:rPr>
      <w:rFonts w:eastAsia="Batang" w:cs="Times New Roman"/>
      <w:sz w:val="16"/>
      <w:szCs w:val="16"/>
      <w:lang w:eastAsia="ko-KR"/>
    </w:rPr>
  </w:style>
  <w:style w:type="numbering" w:customStyle="1" w:styleId="51">
    <w:name w:val="Нет списка5"/>
    <w:next w:val="a2"/>
    <w:semiHidden/>
    <w:rsid w:val="00B67EDA"/>
  </w:style>
  <w:style w:type="paragraph" w:customStyle="1" w:styleId="28">
    <w:name w:val="Заголовок 2 мой"/>
    <w:basedOn w:val="2"/>
    <w:rsid w:val="00B67EDA"/>
    <w:pPr>
      <w:keepNext/>
      <w:keepLines/>
      <w:spacing w:before="240" w:beforeAutospacing="0" w:after="240" w:afterAutospacing="0"/>
      <w:jc w:val="center"/>
    </w:pPr>
    <w:rPr>
      <w:bCs w:val="0"/>
      <w:sz w:val="28"/>
      <w:szCs w:val="20"/>
    </w:rPr>
  </w:style>
  <w:style w:type="paragraph" w:styleId="34">
    <w:name w:val="Body Text 3"/>
    <w:basedOn w:val="a"/>
    <w:link w:val="35"/>
    <w:rsid w:val="00B67EDA"/>
    <w:pPr>
      <w:spacing w:after="120" w:line="240" w:lineRule="auto"/>
    </w:pPr>
    <w:rPr>
      <w:rFonts w:eastAsia="Times New Roman" w:cs="Times New Roman"/>
      <w:sz w:val="16"/>
      <w:szCs w:val="16"/>
      <w:lang w:eastAsia="ru-RU"/>
    </w:rPr>
  </w:style>
  <w:style w:type="character" w:customStyle="1" w:styleId="35">
    <w:name w:val="Основной текст 3 Знак"/>
    <w:basedOn w:val="a0"/>
    <w:link w:val="34"/>
    <w:rsid w:val="00B67EDA"/>
    <w:rPr>
      <w:rFonts w:eastAsia="Times New Roman" w:cs="Times New Roman"/>
      <w:sz w:val="16"/>
      <w:szCs w:val="16"/>
      <w:lang w:eastAsia="ru-RU"/>
    </w:rPr>
  </w:style>
  <w:style w:type="paragraph" w:styleId="afd">
    <w:name w:val="Revision"/>
    <w:hidden/>
    <w:uiPriority w:val="99"/>
    <w:semiHidden/>
    <w:rsid w:val="00B67EDA"/>
    <w:pPr>
      <w:spacing w:after="0" w:line="240" w:lineRule="auto"/>
    </w:pPr>
    <w:rPr>
      <w:rFonts w:eastAsia="Batang" w:cs="Times New Roman"/>
      <w:sz w:val="20"/>
      <w:szCs w:val="20"/>
      <w:lang w:eastAsia="ko-KR"/>
    </w:rPr>
  </w:style>
  <w:style w:type="numbering" w:customStyle="1" w:styleId="6">
    <w:name w:val="Нет списка6"/>
    <w:next w:val="a2"/>
    <w:uiPriority w:val="99"/>
    <w:semiHidden/>
    <w:unhideWhenUsed/>
    <w:rsid w:val="00B67EDA"/>
  </w:style>
  <w:style w:type="numbering" w:customStyle="1" w:styleId="111">
    <w:name w:val="Нет списка111"/>
    <w:next w:val="a2"/>
    <w:uiPriority w:val="99"/>
    <w:semiHidden/>
    <w:unhideWhenUsed/>
    <w:rsid w:val="00B67EDA"/>
  </w:style>
  <w:style w:type="character" w:customStyle="1" w:styleId="16">
    <w:name w:val="Верхний колонтитул Знак1"/>
    <w:uiPriority w:val="99"/>
    <w:semiHidden/>
    <w:rsid w:val="00B67EDA"/>
    <w:rPr>
      <w:rFonts w:ascii="Times New Roman" w:eastAsia="Batang" w:hAnsi="Times New Roman" w:cs="Times New Roman"/>
      <w:sz w:val="20"/>
      <w:szCs w:val="20"/>
      <w:lang w:eastAsia="ko-KR"/>
    </w:rPr>
  </w:style>
  <w:style w:type="character" w:customStyle="1" w:styleId="17">
    <w:name w:val="Нижний колонтитул Знак1"/>
    <w:uiPriority w:val="99"/>
    <w:semiHidden/>
    <w:rsid w:val="00B67EDA"/>
    <w:rPr>
      <w:rFonts w:ascii="Times New Roman" w:eastAsia="Batang" w:hAnsi="Times New Roman" w:cs="Times New Roman"/>
      <w:sz w:val="20"/>
      <w:szCs w:val="20"/>
      <w:lang w:eastAsia="ko-KR"/>
    </w:rPr>
  </w:style>
  <w:style w:type="paragraph" w:styleId="afe">
    <w:name w:val="No Spacing"/>
    <w:qFormat/>
    <w:rsid w:val="00B67EDA"/>
    <w:pPr>
      <w:suppressAutoHyphens/>
      <w:spacing w:after="0" w:line="240" w:lineRule="auto"/>
    </w:pPr>
    <w:rPr>
      <w:rFonts w:eastAsia="Times New Roman" w:cs="Times New Roman"/>
      <w:szCs w:val="24"/>
      <w:lang w:eastAsia="zh-CN"/>
    </w:rPr>
  </w:style>
  <w:style w:type="paragraph" w:customStyle="1" w:styleId="aff">
    <w:name w:val="Заголовок"/>
    <w:basedOn w:val="a"/>
    <w:next w:val="ac"/>
    <w:rsid w:val="00B67EDA"/>
    <w:pPr>
      <w:keepNext/>
      <w:suppressAutoHyphens/>
      <w:spacing w:before="240" w:after="120" w:line="240" w:lineRule="auto"/>
    </w:pPr>
    <w:rPr>
      <w:rFonts w:ascii="DejaVu Sans" w:eastAsia="DejaVu Sans" w:hAnsi="DejaVu Sans" w:cs="DejaVu Sans"/>
      <w:sz w:val="28"/>
      <w:szCs w:val="28"/>
      <w:lang w:eastAsia="zh-CN"/>
    </w:rPr>
  </w:style>
  <w:style w:type="paragraph" w:customStyle="1" w:styleId="29">
    <w:name w:val="Указатель2"/>
    <w:basedOn w:val="a"/>
    <w:rsid w:val="00B67EDA"/>
    <w:pPr>
      <w:suppressLineNumbers/>
      <w:suppressAutoHyphens/>
      <w:spacing w:after="0" w:line="240" w:lineRule="auto"/>
    </w:pPr>
    <w:rPr>
      <w:rFonts w:eastAsia="Times New Roman" w:cs="Lohit Hindi"/>
      <w:szCs w:val="24"/>
      <w:lang w:eastAsia="zh-CN"/>
    </w:rPr>
  </w:style>
  <w:style w:type="paragraph" w:customStyle="1" w:styleId="18">
    <w:name w:val="Название1"/>
    <w:basedOn w:val="a"/>
    <w:rsid w:val="00B67EDA"/>
    <w:pPr>
      <w:suppressLineNumbers/>
      <w:suppressAutoHyphens/>
      <w:spacing w:before="120" w:after="120" w:line="240" w:lineRule="auto"/>
    </w:pPr>
    <w:rPr>
      <w:rFonts w:eastAsia="Times New Roman" w:cs="Times New Roman"/>
      <w:i/>
      <w:iCs/>
      <w:szCs w:val="24"/>
      <w:lang w:eastAsia="zh-CN"/>
    </w:rPr>
  </w:style>
  <w:style w:type="paragraph" w:customStyle="1" w:styleId="19">
    <w:name w:val="Указатель1"/>
    <w:basedOn w:val="a"/>
    <w:rsid w:val="00B67EDA"/>
    <w:pPr>
      <w:suppressLineNumbers/>
      <w:suppressAutoHyphens/>
      <w:spacing w:after="0" w:line="240" w:lineRule="auto"/>
    </w:pPr>
    <w:rPr>
      <w:rFonts w:eastAsia="Times New Roman" w:cs="Times New Roman"/>
      <w:szCs w:val="24"/>
      <w:lang w:eastAsia="zh-CN"/>
    </w:rPr>
  </w:style>
  <w:style w:type="paragraph" w:customStyle="1" w:styleId="1a">
    <w:name w:val="Схема документа1"/>
    <w:basedOn w:val="a"/>
    <w:rsid w:val="00B67ED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0">
    <w:name w:val="Содержимое таблицы"/>
    <w:basedOn w:val="a"/>
    <w:rsid w:val="00B67EDA"/>
    <w:pPr>
      <w:suppressLineNumbers/>
      <w:suppressAutoHyphens/>
      <w:spacing w:after="0" w:line="240" w:lineRule="auto"/>
    </w:pPr>
    <w:rPr>
      <w:rFonts w:eastAsia="Times New Roman" w:cs="Times New Roman"/>
      <w:szCs w:val="24"/>
      <w:lang w:eastAsia="zh-CN"/>
    </w:rPr>
  </w:style>
  <w:style w:type="paragraph" w:customStyle="1" w:styleId="aff1">
    <w:name w:val="Заголовок таблицы"/>
    <w:basedOn w:val="aff0"/>
    <w:rsid w:val="00B67EDA"/>
    <w:pPr>
      <w:jc w:val="center"/>
    </w:pPr>
    <w:rPr>
      <w:b/>
      <w:bCs/>
    </w:rPr>
  </w:style>
  <w:style w:type="paragraph" w:customStyle="1" w:styleId="TableContents">
    <w:name w:val="Table Contents"/>
    <w:basedOn w:val="a"/>
    <w:rsid w:val="00B67EDA"/>
    <w:pPr>
      <w:widowControl w:val="0"/>
      <w:suppressLineNumbers/>
      <w:suppressAutoHyphens/>
      <w:spacing w:after="0" w:line="240" w:lineRule="auto"/>
    </w:pPr>
    <w:rPr>
      <w:rFonts w:ascii="DejaVu Sans" w:eastAsia="Times New Roman" w:hAnsi="DejaVu Sans" w:cs="DejaVu Sans"/>
      <w:kern w:val="2"/>
      <w:szCs w:val="24"/>
      <w:lang w:eastAsia="zh-CN"/>
    </w:rPr>
  </w:style>
  <w:style w:type="character" w:customStyle="1" w:styleId="2a">
    <w:name w:val="Основной шрифт абзаца2"/>
    <w:rsid w:val="00B67EDA"/>
  </w:style>
  <w:style w:type="character" w:customStyle="1" w:styleId="1b">
    <w:name w:val="Основной шрифт абзаца1"/>
    <w:rsid w:val="00B67EDA"/>
  </w:style>
  <w:style w:type="character" w:customStyle="1" w:styleId="2b">
    <w:name w:val="Знак Знак2"/>
    <w:rsid w:val="00B67EDA"/>
    <w:rPr>
      <w:sz w:val="24"/>
      <w:szCs w:val="24"/>
    </w:rPr>
  </w:style>
  <w:style w:type="character" w:customStyle="1" w:styleId="1c">
    <w:name w:val="Знак Знак1"/>
    <w:rsid w:val="00B67EDA"/>
    <w:rPr>
      <w:sz w:val="24"/>
      <w:szCs w:val="24"/>
    </w:rPr>
  </w:style>
  <w:style w:type="character" w:customStyle="1" w:styleId="aff2">
    <w:name w:val="Знак Знак"/>
    <w:rsid w:val="00B67EDA"/>
    <w:rPr>
      <w:rFonts w:ascii="Tahoma" w:hAnsi="Tahoma" w:cs="Tahoma" w:hint="default"/>
      <w:sz w:val="16"/>
      <w:szCs w:val="16"/>
    </w:rPr>
  </w:style>
  <w:style w:type="character" w:customStyle="1" w:styleId="aff3">
    <w:name w:val="Символ нумерации"/>
    <w:rsid w:val="00B67EDA"/>
  </w:style>
  <w:style w:type="numbering" w:customStyle="1" w:styleId="7">
    <w:name w:val="Нет списка7"/>
    <w:next w:val="a2"/>
    <w:uiPriority w:val="99"/>
    <w:semiHidden/>
    <w:unhideWhenUsed/>
    <w:rsid w:val="00B67EDA"/>
  </w:style>
  <w:style w:type="numbering" w:customStyle="1" w:styleId="120">
    <w:name w:val="Нет списка12"/>
    <w:next w:val="a2"/>
    <w:semiHidden/>
    <w:rsid w:val="00B67EDA"/>
  </w:style>
  <w:style w:type="numbering" w:customStyle="1" w:styleId="210">
    <w:name w:val="Нет списка21"/>
    <w:next w:val="a2"/>
    <w:semiHidden/>
    <w:rsid w:val="00B67EDA"/>
  </w:style>
  <w:style w:type="numbering" w:customStyle="1" w:styleId="310">
    <w:name w:val="Нет списка31"/>
    <w:next w:val="a2"/>
    <w:semiHidden/>
    <w:rsid w:val="00B67EDA"/>
  </w:style>
  <w:style w:type="numbering" w:customStyle="1" w:styleId="41">
    <w:name w:val="Нет списка41"/>
    <w:next w:val="a2"/>
    <w:semiHidden/>
    <w:rsid w:val="00B67EDA"/>
  </w:style>
  <w:style w:type="numbering" w:customStyle="1" w:styleId="510">
    <w:name w:val="Нет списка51"/>
    <w:next w:val="a2"/>
    <w:semiHidden/>
    <w:rsid w:val="00B67EDA"/>
  </w:style>
  <w:style w:type="numbering" w:customStyle="1" w:styleId="61">
    <w:name w:val="Нет списка61"/>
    <w:next w:val="a2"/>
    <w:uiPriority w:val="99"/>
    <w:semiHidden/>
    <w:unhideWhenUsed/>
    <w:rsid w:val="00B67EDA"/>
  </w:style>
  <w:style w:type="numbering" w:customStyle="1" w:styleId="1111">
    <w:name w:val="Нет списка1111"/>
    <w:next w:val="a2"/>
    <w:uiPriority w:val="99"/>
    <w:semiHidden/>
    <w:unhideWhenUsed/>
    <w:rsid w:val="00B67EDA"/>
  </w:style>
  <w:style w:type="numbering" w:customStyle="1" w:styleId="8">
    <w:name w:val="Нет списка8"/>
    <w:next w:val="a2"/>
    <w:uiPriority w:val="99"/>
    <w:semiHidden/>
    <w:unhideWhenUsed/>
    <w:rsid w:val="009F6851"/>
  </w:style>
  <w:style w:type="table" w:customStyle="1" w:styleId="2c">
    <w:name w:val="Сетка таблицы2"/>
    <w:basedOn w:val="a1"/>
    <w:next w:val="a3"/>
    <w:rsid w:val="009F6851"/>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basedOn w:val="a0"/>
    <w:rsid w:val="009F6851"/>
    <w:rPr>
      <w:rFonts w:ascii="Times New Roman" w:hAnsi="Times New Roman" w:cs="Times New Roman"/>
      <w:i/>
      <w:iCs/>
      <w:sz w:val="20"/>
      <w:szCs w:val="20"/>
    </w:rPr>
  </w:style>
  <w:style w:type="character" w:customStyle="1" w:styleId="FontStyle24">
    <w:name w:val="Font Style24"/>
    <w:basedOn w:val="a0"/>
    <w:uiPriority w:val="99"/>
    <w:rsid w:val="009F685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10445220">
      <w:bodyDiv w:val="1"/>
      <w:marLeft w:val="0"/>
      <w:marRight w:val="0"/>
      <w:marTop w:val="0"/>
      <w:marBottom w:val="0"/>
      <w:divBdr>
        <w:top w:val="none" w:sz="0" w:space="0" w:color="auto"/>
        <w:left w:val="none" w:sz="0" w:space="0" w:color="auto"/>
        <w:bottom w:val="none" w:sz="0" w:space="0" w:color="auto"/>
        <w:right w:val="none" w:sz="0" w:space="0" w:color="auto"/>
      </w:divBdr>
    </w:div>
    <w:div w:id="552814241">
      <w:bodyDiv w:val="1"/>
      <w:marLeft w:val="0"/>
      <w:marRight w:val="0"/>
      <w:marTop w:val="0"/>
      <w:marBottom w:val="0"/>
      <w:divBdr>
        <w:top w:val="none" w:sz="0" w:space="0" w:color="auto"/>
        <w:left w:val="none" w:sz="0" w:space="0" w:color="auto"/>
        <w:bottom w:val="none" w:sz="0" w:space="0" w:color="auto"/>
        <w:right w:val="none" w:sz="0" w:space="0" w:color="auto"/>
      </w:divBdr>
    </w:div>
    <w:div w:id="748117703">
      <w:bodyDiv w:val="1"/>
      <w:marLeft w:val="0"/>
      <w:marRight w:val="0"/>
      <w:marTop w:val="0"/>
      <w:marBottom w:val="0"/>
      <w:divBdr>
        <w:top w:val="none" w:sz="0" w:space="0" w:color="auto"/>
        <w:left w:val="none" w:sz="0" w:space="0" w:color="auto"/>
        <w:bottom w:val="none" w:sz="0" w:space="0" w:color="auto"/>
        <w:right w:val="none" w:sz="0" w:space="0" w:color="auto"/>
      </w:divBdr>
    </w:div>
    <w:div w:id="1447314581">
      <w:bodyDiv w:val="1"/>
      <w:marLeft w:val="0"/>
      <w:marRight w:val="0"/>
      <w:marTop w:val="0"/>
      <w:marBottom w:val="0"/>
      <w:divBdr>
        <w:top w:val="none" w:sz="0" w:space="0" w:color="auto"/>
        <w:left w:val="none" w:sz="0" w:space="0" w:color="auto"/>
        <w:bottom w:val="none" w:sz="0" w:space="0" w:color="auto"/>
        <w:right w:val="none" w:sz="0" w:space="0" w:color="auto"/>
      </w:divBdr>
    </w:div>
    <w:div w:id="19388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www.edios.ru" TargetMode="External"/><Relationship Id="rId7" Type="http://schemas.openxmlformats.org/officeDocument/2006/relationships/endnotes" Target="endnotes.xml"/><Relationship Id="rId12" Type="http://schemas.openxmlformats.org/officeDocument/2006/relationships/hyperlink" Target="http://www.1september.ru" TargetMode="External"/><Relationship Id="rId17" Type="http://schemas.openxmlformats.org/officeDocument/2006/relationships/hyperlink" Target="http://www.gnpbu.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roki.net/docxim/docxim32.htm" TargetMode="External"/><Relationship Id="rId20" Type="http://schemas.openxmlformats.org/officeDocument/2006/relationships/hyperlink" Target="http://www.bio.natur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uch.in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ishlena.ru/5-klass-prirodovedenie/" TargetMode="External"/><Relationship Id="rId23" Type="http://schemas.openxmlformats.org/officeDocument/2006/relationships/fontTable" Target="fontTable.xml"/><Relationship Id="rId10" Type="http://schemas.openxmlformats.org/officeDocument/2006/relationships/hyperlink" Target="http://www.it-n.ru" TargetMode="External"/><Relationship Id="rId19" Type="http://schemas.openxmlformats.org/officeDocument/2006/relationships/hyperlink" Target="http://www.bi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sportal.ru/shkola/biologiya/library/" TargetMode="External"/><Relationship Id="rId22"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FF7F-4C48-45FD-94DA-4F63554B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131</Pages>
  <Words>36453</Words>
  <Characters>207784</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Сафин</cp:lastModifiedBy>
  <cp:revision>53</cp:revision>
  <cp:lastPrinted>2015-09-23T03:32:00Z</cp:lastPrinted>
  <dcterms:created xsi:type="dcterms:W3CDTF">2015-01-14T10:55:00Z</dcterms:created>
  <dcterms:modified xsi:type="dcterms:W3CDTF">2015-09-28T10:58:00Z</dcterms:modified>
</cp:coreProperties>
</file>