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4C" w:rsidRDefault="00CF3E4C">
      <w:pPr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</w:p>
    <w:p w:rsidR="00CF3E4C" w:rsidRPr="00CF3E4C" w:rsidRDefault="00CF3E4C">
      <w:pPr>
        <w:rPr>
          <w:rFonts w:ascii="Times New Roman" w:eastAsia="Calibri" w:hAnsi="Times New Roman" w:cs="Times New Roman"/>
          <w:b/>
          <w:spacing w:val="1"/>
          <w:sz w:val="24"/>
          <w:szCs w:val="24"/>
          <w:lang w:eastAsia="en-US"/>
        </w:rPr>
      </w:pPr>
      <w:r w:rsidRPr="00CF3E4C">
        <w:rPr>
          <w:rFonts w:ascii="Times New Roman" w:eastAsia="Calibri" w:hAnsi="Times New Roman" w:cs="Times New Roman"/>
          <w:b/>
          <w:spacing w:val="1"/>
          <w:sz w:val="24"/>
          <w:szCs w:val="24"/>
          <w:lang w:eastAsia="en-US"/>
        </w:rPr>
        <w:t xml:space="preserve">Аннотация к рабочей программе </w:t>
      </w:r>
      <w:r w:rsidR="00FB1B05">
        <w:rPr>
          <w:rFonts w:ascii="Times New Roman" w:eastAsia="Calibri" w:hAnsi="Times New Roman" w:cs="Times New Roman"/>
          <w:b/>
          <w:spacing w:val="1"/>
          <w:sz w:val="24"/>
          <w:szCs w:val="24"/>
          <w:lang w:eastAsia="en-US"/>
        </w:rPr>
        <w:t xml:space="preserve"> курса </w:t>
      </w:r>
      <w:r w:rsidRPr="00CF3E4C">
        <w:rPr>
          <w:rFonts w:ascii="Times New Roman" w:eastAsia="Calibri" w:hAnsi="Times New Roman" w:cs="Times New Roman"/>
          <w:b/>
          <w:spacing w:val="1"/>
          <w:sz w:val="24"/>
          <w:szCs w:val="24"/>
          <w:lang w:eastAsia="en-US"/>
        </w:rPr>
        <w:t>«Введение в языкознание»</w:t>
      </w:r>
    </w:p>
    <w:p w:rsidR="0062338D" w:rsidRDefault="00FB1B05">
      <w:pPr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               </w:t>
      </w:r>
      <w:r w:rsidR="00CF3E4C" w:rsidRPr="002132E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CF3E4C" w:rsidRPr="002132E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курса по русскому языку «Введение в языкознание»</w:t>
      </w:r>
      <w:r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для 10 класса</w:t>
      </w:r>
      <w:r w:rsidRPr="002132E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составлена согласно</w:t>
      </w:r>
      <w:r w:rsidRPr="002132E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требованиям, изложенным в государственном образовательном стандарте, утвержденном приказом Минобразования РФ №1089 от 5 марта 2004 года.</w:t>
      </w:r>
    </w:p>
    <w:p w:rsidR="00FB1B05" w:rsidRPr="002132E7" w:rsidRDefault="00FB1B05" w:rsidP="00FB1B05">
      <w:pPr>
        <w:shd w:val="clear" w:color="auto" w:fill="FFFFFF"/>
        <w:spacing w:before="38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          </w:t>
      </w:r>
      <w:r w:rsidRPr="002132E7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>Рабочая программа рассчитана на35 часов, в неделю – 1 час.</w:t>
      </w:r>
      <w:r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Курс предполагает</w:t>
      </w:r>
      <w:r w:rsidRPr="00FB1B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ознакомление с базовой терминологией языкознания, с важ</w:t>
      </w:r>
      <w:r w:rsidRPr="002132E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нейшими сведениями о сущности языка и особенностями </w:t>
      </w:r>
      <w:r w:rsidRPr="002132E7">
        <w:rPr>
          <w:rFonts w:ascii="Times New Roman" w:hAnsi="Times New Roman" w:cs="Times New Roman"/>
          <w:color w:val="000000"/>
          <w:sz w:val="24"/>
          <w:szCs w:val="24"/>
        </w:rPr>
        <w:t>его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формирует</w:t>
      </w:r>
      <w:r w:rsidRPr="00FB1B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целостно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="0070589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>о языке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начальных лингвистических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2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Главные принципы, на которых строится курс, — научность, 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t>системность и доступность. Это позволит школьникам приоб</w:t>
      </w:r>
      <w:r w:rsidRPr="002132E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рести ключевые языковые компетенции.</w:t>
      </w:r>
    </w:p>
    <w:p w:rsidR="00FB1B05" w:rsidRPr="002132E7" w:rsidRDefault="00FB1B05" w:rsidP="00FB1B05">
      <w:pPr>
        <w:ind w:right="16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62FA3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 содержание образования, календарно-тематическое планирование учебного материала, требования к уровню подготовки учащихся</w:t>
      </w:r>
    </w:p>
    <w:p w:rsidR="00FB1B05" w:rsidRPr="00FB1B05" w:rsidRDefault="00FB1B05" w:rsidP="00FB1B05">
      <w:pPr>
        <w:shd w:val="clear" w:color="auto" w:fill="FFFFFF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B1B0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Составитель учитель русского языка и литературы Адыева Н.Н.</w:t>
      </w:r>
    </w:p>
    <w:p w:rsidR="00FB1B05" w:rsidRPr="002132E7" w:rsidRDefault="00FB1B05" w:rsidP="00FB1B05">
      <w:pPr>
        <w:shd w:val="clear" w:color="auto" w:fill="FFFFFF"/>
        <w:spacing w:before="19" w:line="250" w:lineRule="exact"/>
        <w:ind w:left="34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32E7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FB1B05" w:rsidRPr="00A62FA3" w:rsidRDefault="00FB1B05" w:rsidP="00FB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</w:p>
    <w:p w:rsidR="00FB1B05" w:rsidRDefault="00FB1B05"/>
    <w:sectPr w:rsidR="00FB1B05" w:rsidSect="001F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3E4C"/>
    <w:rsid w:val="001F605A"/>
    <w:rsid w:val="003569C1"/>
    <w:rsid w:val="0062338D"/>
    <w:rsid w:val="00705899"/>
    <w:rsid w:val="00CF3E4C"/>
    <w:rsid w:val="00FB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5</cp:revision>
  <cp:lastPrinted>2015-09-22T10:25:00Z</cp:lastPrinted>
  <dcterms:created xsi:type="dcterms:W3CDTF">2015-09-22T05:36:00Z</dcterms:created>
  <dcterms:modified xsi:type="dcterms:W3CDTF">2015-09-22T10:26:00Z</dcterms:modified>
</cp:coreProperties>
</file>