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33B1" w:rsidRDefault="007233B1">
      <w:pPr>
        <w:rPr>
          <w:b/>
        </w:rPr>
      </w:pPr>
      <w:r w:rsidRPr="007233B1">
        <w:rPr>
          <w:b/>
        </w:rPr>
        <w:t>Аннотация к курсу «Современная русская литература» для 10-11 классов</w:t>
      </w:r>
    </w:p>
    <w:p w:rsidR="007233B1" w:rsidRDefault="007233B1">
      <w:r>
        <w:t xml:space="preserve">  </w:t>
      </w:r>
    </w:p>
    <w:p w:rsidR="007233B1" w:rsidRPr="001D7A4D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Данный 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рассчитан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два учебных года (10-е и 11-е классы). Ежегодно</w:t>
      </w:r>
    </w:p>
    <w:p w:rsidR="007233B1" w:rsidRDefault="007233B1" w:rsidP="007233B1">
      <w:pPr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предполагается проведение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уроков (1 час в неделю). Предметом изучения является русская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проза 80-90-х годов XX века и начала XXI 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3B1" w:rsidRPr="007233B1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B1">
        <w:rPr>
          <w:rFonts w:ascii="Times New Roman" w:eastAsia="Times New Roman" w:hAnsi="Times New Roman" w:cs="Times New Roman"/>
          <w:sz w:val="24"/>
          <w:szCs w:val="24"/>
        </w:rPr>
        <w:t>Цель курса:</w:t>
      </w:r>
    </w:p>
    <w:p w:rsidR="007233B1" w:rsidRPr="001D7A4D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— сформировать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тенденциях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русской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десятилетий; </w:t>
      </w:r>
    </w:p>
    <w:p w:rsidR="007233B1" w:rsidRPr="001D7A4D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меняющемся,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разнообразном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мире</w:t>
      </w:r>
    </w:p>
    <w:p w:rsidR="007233B1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овременной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литературы,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течений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эту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оценку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3B1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3B1" w:rsidRPr="001D7A4D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учитывались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ученики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уроках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образования». </w:t>
      </w:r>
    </w:p>
    <w:p w:rsidR="007233B1" w:rsidRPr="001D7A4D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10-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изучаются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неоклассической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прозы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реализма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романтизма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сентиментализма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знакомы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3B1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4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условно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метафорической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прозы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прозы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постмодернизма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вводятся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11-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ченики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A4D">
        <w:rPr>
          <w:rFonts w:ascii="Times New Roman" w:eastAsia="Times New Roman" w:hAnsi="Times New Roman" w:cs="Times New Roman"/>
          <w:sz w:val="24"/>
          <w:szCs w:val="24"/>
        </w:rPr>
        <w:t xml:space="preserve">модернизме. </w:t>
      </w:r>
    </w:p>
    <w:p w:rsidR="007233B1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3B1" w:rsidRPr="001D7A4D" w:rsidRDefault="007233B1" w:rsidP="007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Составитель: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Адыева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</w:t>
      </w:r>
    </w:p>
    <w:p w:rsidR="007233B1" w:rsidRDefault="007233B1" w:rsidP="007233B1"/>
    <w:sectPr w:rsidR="0072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3B1"/>
    <w:rsid w:val="00676567"/>
    <w:rsid w:val="0072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2</cp:revision>
  <dcterms:created xsi:type="dcterms:W3CDTF">2015-09-22T01:58:00Z</dcterms:created>
  <dcterms:modified xsi:type="dcterms:W3CDTF">2015-09-22T02:09:00Z</dcterms:modified>
</cp:coreProperties>
</file>