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5B" w:rsidRPr="00360BE3" w:rsidRDefault="00E3245B" w:rsidP="00360BE3">
      <w:pPr>
        <w:tabs>
          <w:tab w:val="left" w:pos="1178"/>
        </w:tabs>
        <w:spacing w:after="0" w:line="240" w:lineRule="auto"/>
        <w:jc w:val="center"/>
        <w:rPr>
          <w:rFonts w:ascii="Times New Roman" w:hAnsi="Times New Roman"/>
          <w:lang w:eastAsia="ru-RU"/>
        </w:rPr>
      </w:pPr>
      <w:r w:rsidRPr="00360BE3">
        <w:rPr>
          <w:rFonts w:ascii="Times New Roman" w:hAnsi="Times New Roman"/>
          <w:lang w:eastAsia="ru-RU"/>
        </w:rPr>
        <w:t>Министерство общего и профессионального образования Свердловской области</w:t>
      </w:r>
    </w:p>
    <w:p w:rsidR="00E3245B" w:rsidRPr="00360BE3" w:rsidRDefault="00E3245B" w:rsidP="00360BE3">
      <w:pPr>
        <w:spacing w:after="0" w:line="240" w:lineRule="auto"/>
        <w:jc w:val="center"/>
        <w:rPr>
          <w:rFonts w:ascii="Times New Roman" w:hAnsi="Times New Roman"/>
          <w:lang w:eastAsia="ru-RU"/>
        </w:rPr>
      </w:pPr>
      <w:r w:rsidRPr="00360BE3">
        <w:rPr>
          <w:rFonts w:ascii="Times New Roman" w:hAnsi="Times New Roman"/>
          <w:caps/>
          <w:lang w:eastAsia="ru-RU"/>
        </w:rPr>
        <w:t>м</w:t>
      </w:r>
      <w:r>
        <w:rPr>
          <w:rFonts w:ascii="Times New Roman" w:hAnsi="Times New Roman"/>
          <w:lang w:eastAsia="ru-RU"/>
        </w:rPr>
        <w:t xml:space="preserve">униципальное казенное </w:t>
      </w:r>
      <w:r w:rsidRPr="00360BE3">
        <w:rPr>
          <w:rFonts w:ascii="Times New Roman" w:hAnsi="Times New Roman"/>
          <w:lang w:eastAsia="ru-RU"/>
        </w:rPr>
        <w:t>общеобразо</w:t>
      </w:r>
      <w:r>
        <w:rPr>
          <w:rFonts w:ascii="Times New Roman" w:hAnsi="Times New Roman"/>
          <w:lang w:eastAsia="ru-RU"/>
        </w:rPr>
        <w:t>вательное учреждение «Рахмангуловская СОШ</w:t>
      </w:r>
      <w:r w:rsidRPr="00360BE3">
        <w:rPr>
          <w:rFonts w:ascii="Times New Roman" w:hAnsi="Times New Roman"/>
          <w:lang w:eastAsia="ru-RU"/>
        </w:rPr>
        <w:t>»</w:t>
      </w:r>
    </w:p>
    <w:p w:rsidR="00E3245B" w:rsidRPr="00360BE3" w:rsidRDefault="00E3245B" w:rsidP="00360BE3">
      <w:pPr>
        <w:jc w:val="center"/>
        <w:rPr>
          <w:lang w:eastAsia="ru-RU"/>
        </w:rPr>
      </w:pPr>
    </w:p>
    <w:tbl>
      <w:tblPr>
        <w:tblW w:w="0" w:type="auto"/>
        <w:tblInd w:w="2376" w:type="dxa"/>
        <w:tblLook w:val="00A0"/>
      </w:tblPr>
      <w:tblGrid>
        <w:gridCol w:w="5954"/>
        <w:gridCol w:w="6456"/>
      </w:tblGrid>
      <w:tr w:rsidR="00E3245B" w:rsidRPr="00A43DED" w:rsidTr="00A43DED">
        <w:tc>
          <w:tcPr>
            <w:tcW w:w="5954" w:type="dxa"/>
          </w:tcPr>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 xml:space="preserve">Согласовано     </w:t>
            </w:r>
          </w:p>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Заместитель директора по УВР</w:t>
            </w:r>
          </w:p>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 xml:space="preserve">_______________Хусаинова З.М.   </w:t>
            </w:r>
          </w:p>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 xml:space="preserve">«_____» _____________ 2015г                               </w:t>
            </w:r>
          </w:p>
        </w:tc>
        <w:tc>
          <w:tcPr>
            <w:tcW w:w="6456" w:type="dxa"/>
          </w:tcPr>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Утверждаю</w:t>
            </w:r>
          </w:p>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Директор МКОУ Рахмангуловская  «СОШ»</w:t>
            </w:r>
          </w:p>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_____________ Пупышев Н.А.</w:t>
            </w:r>
          </w:p>
          <w:p w:rsidR="00E3245B" w:rsidRPr="00A43DED" w:rsidRDefault="00E3245B" w:rsidP="00A43DED">
            <w:pPr>
              <w:spacing w:after="0" w:line="360" w:lineRule="auto"/>
              <w:rPr>
                <w:rFonts w:ascii="Times New Roman" w:hAnsi="Times New Roman"/>
                <w:sz w:val="20"/>
                <w:szCs w:val="20"/>
                <w:lang w:eastAsia="ru-RU"/>
              </w:rPr>
            </w:pPr>
            <w:r w:rsidRPr="00A43DED">
              <w:rPr>
                <w:rFonts w:ascii="Times New Roman" w:hAnsi="Times New Roman"/>
                <w:sz w:val="20"/>
                <w:szCs w:val="20"/>
                <w:lang w:eastAsia="ru-RU"/>
              </w:rPr>
              <w:t>Приказ  № __от ____.___. 2015г.</w:t>
            </w:r>
          </w:p>
        </w:tc>
      </w:tr>
    </w:tbl>
    <w:p w:rsidR="00E3245B" w:rsidRPr="00360BE3" w:rsidRDefault="00E3245B" w:rsidP="00360BE3">
      <w:pPr>
        <w:jc w:val="center"/>
        <w:rPr>
          <w:lang w:eastAsia="ru-RU"/>
        </w:rPr>
      </w:pPr>
    </w:p>
    <w:p w:rsidR="00E3245B" w:rsidRPr="00360BE3" w:rsidRDefault="00E3245B" w:rsidP="00360BE3">
      <w:pPr>
        <w:rPr>
          <w:i/>
          <w:lang w:eastAsia="ru-RU"/>
        </w:rPr>
      </w:pPr>
    </w:p>
    <w:p w:rsidR="00E3245B" w:rsidRPr="00360BE3" w:rsidRDefault="00E3245B" w:rsidP="00360BE3">
      <w:pPr>
        <w:spacing w:after="0" w:line="240" w:lineRule="auto"/>
        <w:jc w:val="center"/>
        <w:rPr>
          <w:b/>
          <w:sz w:val="48"/>
          <w:szCs w:val="48"/>
          <w:lang w:eastAsia="ru-RU"/>
        </w:rPr>
      </w:pPr>
      <w:r w:rsidRPr="00360BE3">
        <w:rPr>
          <w:b/>
          <w:sz w:val="48"/>
          <w:szCs w:val="48"/>
          <w:lang w:eastAsia="ru-RU"/>
        </w:rPr>
        <w:t xml:space="preserve">Рабочая программа </w:t>
      </w:r>
    </w:p>
    <w:p w:rsidR="00E3245B" w:rsidRPr="00360BE3" w:rsidRDefault="00E3245B" w:rsidP="00360BE3">
      <w:pPr>
        <w:spacing w:after="0" w:line="240" w:lineRule="auto"/>
        <w:jc w:val="center"/>
        <w:rPr>
          <w:b/>
          <w:sz w:val="48"/>
          <w:szCs w:val="48"/>
          <w:lang w:eastAsia="ru-RU"/>
        </w:rPr>
      </w:pPr>
      <w:r w:rsidRPr="00360BE3">
        <w:rPr>
          <w:b/>
          <w:sz w:val="48"/>
          <w:szCs w:val="48"/>
          <w:lang w:eastAsia="ru-RU"/>
        </w:rPr>
        <w:t xml:space="preserve">по реализации содержания </w:t>
      </w:r>
    </w:p>
    <w:p w:rsidR="00E3245B" w:rsidRPr="00360BE3" w:rsidRDefault="00E3245B" w:rsidP="00360BE3">
      <w:pPr>
        <w:spacing w:after="0" w:line="240" w:lineRule="auto"/>
        <w:jc w:val="center"/>
        <w:rPr>
          <w:b/>
          <w:sz w:val="48"/>
          <w:szCs w:val="48"/>
          <w:lang w:eastAsia="ru-RU"/>
        </w:rPr>
      </w:pPr>
      <w:r w:rsidRPr="00360BE3">
        <w:rPr>
          <w:b/>
          <w:sz w:val="48"/>
          <w:szCs w:val="48"/>
          <w:lang w:eastAsia="ru-RU"/>
        </w:rPr>
        <w:t xml:space="preserve">основного общего образования </w:t>
      </w:r>
    </w:p>
    <w:p w:rsidR="00E3245B" w:rsidRPr="00360BE3" w:rsidRDefault="00E3245B" w:rsidP="00360BE3">
      <w:pPr>
        <w:spacing w:after="0" w:line="240" w:lineRule="auto"/>
        <w:jc w:val="center"/>
        <w:rPr>
          <w:b/>
          <w:sz w:val="48"/>
          <w:szCs w:val="48"/>
          <w:lang w:eastAsia="ru-RU"/>
        </w:rPr>
      </w:pPr>
      <w:r w:rsidRPr="00360BE3">
        <w:rPr>
          <w:b/>
          <w:sz w:val="48"/>
          <w:szCs w:val="48"/>
          <w:lang w:eastAsia="ru-RU"/>
        </w:rPr>
        <w:t xml:space="preserve">по курсу «география» </w:t>
      </w:r>
    </w:p>
    <w:p w:rsidR="00E3245B" w:rsidRPr="00360BE3" w:rsidRDefault="00E3245B" w:rsidP="00360BE3">
      <w:pPr>
        <w:spacing w:after="0" w:line="240" w:lineRule="auto"/>
        <w:jc w:val="center"/>
        <w:rPr>
          <w:b/>
          <w:sz w:val="48"/>
          <w:szCs w:val="48"/>
          <w:lang w:eastAsia="ru-RU"/>
        </w:rPr>
      </w:pPr>
      <w:r>
        <w:rPr>
          <w:b/>
          <w:sz w:val="48"/>
          <w:szCs w:val="48"/>
          <w:lang w:eastAsia="ru-RU"/>
        </w:rPr>
        <w:t>для 5 класса</w:t>
      </w:r>
      <w:r w:rsidRPr="00360BE3">
        <w:rPr>
          <w:b/>
          <w:sz w:val="48"/>
          <w:szCs w:val="48"/>
          <w:lang w:eastAsia="ru-RU"/>
        </w:rPr>
        <w:t>.</w:t>
      </w:r>
    </w:p>
    <w:p w:rsidR="00E3245B" w:rsidRPr="00360BE3" w:rsidRDefault="00E3245B" w:rsidP="00360BE3">
      <w:pPr>
        <w:jc w:val="center"/>
        <w:rPr>
          <w:lang w:eastAsia="ru-RU"/>
        </w:rPr>
      </w:pPr>
    </w:p>
    <w:p w:rsidR="00E3245B" w:rsidRPr="00360BE3" w:rsidRDefault="00E3245B" w:rsidP="00360BE3">
      <w:pPr>
        <w:spacing w:after="0" w:line="240" w:lineRule="auto"/>
        <w:ind w:left="9923"/>
        <w:rPr>
          <w:rFonts w:ascii="Times New Roman" w:hAnsi="Times New Roman"/>
          <w:sz w:val="28"/>
          <w:szCs w:val="28"/>
          <w:lang w:eastAsia="ru-RU"/>
        </w:rPr>
      </w:pPr>
      <w:r w:rsidRPr="00360BE3">
        <w:rPr>
          <w:rFonts w:ascii="Times New Roman" w:hAnsi="Times New Roman"/>
          <w:sz w:val="28"/>
          <w:szCs w:val="28"/>
          <w:lang w:eastAsia="ru-RU"/>
        </w:rPr>
        <w:t>Составитель:</w:t>
      </w:r>
    </w:p>
    <w:p w:rsidR="00E3245B" w:rsidRPr="00360BE3" w:rsidRDefault="00E3245B" w:rsidP="00360BE3">
      <w:pPr>
        <w:spacing w:after="0" w:line="240" w:lineRule="auto"/>
        <w:ind w:left="9923"/>
        <w:rPr>
          <w:rFonts w:ascii="Times New Roman" w:hAnsi="Times New Roman"/>
          <w:sz w:val="28"/>
          <w:szCs w:val="28"/>
          <w:lang w:eastAsia="ru-RU"/>
        </w:rPr>
      </w:pPr>
      <w:r>
        <w:rPr>
          <w:rFonts w:ascii="Times New Roman" w:hAnsi="Times New Roman"/>
          <w:sz w:val="28"/>
          <w:szCs w:val="28"/>
          <w:lang w:eastAsia="ru-RU"/>
        </w:rPr>
        <w:t>Макаров Владимир Дмитриевич</w:t>
      </w:r>
    </w:p>
    <w:p w:rsidR="00E3245B" w:rsidRPr="00360BE3" w:rsidRDefault="00E3245B" w:rsidP="00360BE3">
      <w:pPr>
        <w:spacing w:after="0" w:line="240" w:lineRule="auto"/>
        <w:ind w:left="9923"/>
        <w:rPr>
          <w:rFonts w:ascii="Times New Roman" w:hAnsi="Times New Roman"/>
          <w:sz w:val="28"/>
          <w:szCs w:val="28"/>
          <w:lang w:eastAsia="ru-RU"/>
        </w:rPr>
      </w:pPr>
      <w:r>
        <w:rPr>
          <w:rFonts w:ascii="Times New Roman" w:hAnsi="Times New Roman"/>
          <w:sz w:val="28"/>
          <w:szCs w:val="28"/>
          <w:lang w:eastAsia="ru-RU"/>
        </w:rPr>
        <w:t xml:space="preserve">учитель географии </w:t>
      </w:r>
    </w:p>
    <w:p w:rsidR="00E3245B" w:rsidRPr="00360BE3" w:rsidRDefault="00E3245B" w:rsidP="00360BE3">
      <w:pPr>
        <w:spacing w:after="0" w:line="240" w:lineRule="auto"/>
        <w:ind w:left="9923"/>
        <w:rPr>
          <w:i/>
          <w:sz w:val="28"/>
          <w:szCs w:val="28"/>
          <w:lang w:eastAsia="ru-RU"/>
        </w:rPr>
      </w:pPr>
      <w:r>
        <w:rPr>
          <w:rFonts w:ascii="Times New Roman" w:hAnsi="Times New Roman"/>
          <w:sz w:val="28"/>
          <w:szCs w:val="28"/>
          <w:lang w:eastAsia="ru-RU"/>
        </w:rPr>
        <w:t>высшей</w:t>
      </w:r>
      <w:r w:rsidRPr="00360BE3">
        <w:rPr>
          <w:rFonts w:ascii="Times New Roman" w:hAnsi="Times New Roman"/>
          <w:sz w:val="28"/>
          <w:szCs w:val="28"/>
          <w:lang w:eastAsia="ru-RU"/>
        </w:rPr>
        <w:t xml:space="preserve"> квалификационной категории</w:t>
      </w:r>
    </w:p>
    <w:p w:rsidR="00E3245B" w:rsidRPr="00360BE3" w:rsidRDefault="00E3245B" w:rsidP="00360BE3">
      <w:pPr>
        <w:spacing w:after="0" w:line="240" w:lineRule="auto"/>
        <w:jc w:val="center"/>
        <w:rPr>
          <w:rFonts w:ascii="Times New Roman" w:hAnsi="Times New Roman"/>
          <w:i/>
          <w:sz w:val="28"/>
          <w:szCs w:val="28"/>
          <w:lang w:eastAsia="ru-RU"/>
        </w:rPr>
      </w:pPr>
    </w:p>
    <w:p w:rsidR="00E3245B" w:rsidRPr="00360BE3" w:rsidRDefault="00E3245B" w:rsidP="00360BE3">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МО Красноуфимск</w:t>
      </w:r>
    </w:p>
    <w:p w:rsidR="00E3245B" w:rsidRPr="00360BE3" w:rsidRDefault="00E3245B" w:rsidP="00360BE3">
      <w:pPr>
        <w:spacing w:after="0" w:line="240" w:lineRule="auto"/>
        <w:jc w:val="center"/>
        <w:rPr>
          <w:rFonts w:ascii="Times New Roman" w:hAnsi="Times New Roman"/>
          <w:i/>
          <w:sz w:val="28"/>
          <w:szCs w:val="28"/>
          <w:lang w:eastAsia="ru-RU"/>
        </w:rPr>
      </w:pPr>
      <w:r>
        <w:rPr>
          <w:rFonts w:ascii="Times New Roman" w:hAnsi="Times New Roman"/>
          <w:i/>
          <w:sz w:val="28"/>
          <w:szCs w:val="28"/>
          <w:lang w:eastAsia="ru-RU"/>
        </w:rPr>
        <w:t>2015- 2016</w:t>
      </w:r>
      <w:r w:rsidRPr="00360BE3">
        <w:rPr>
          <w:rFonts w:ascii="Times New Roman" w:hAnsi="Times New Roman"/>
          <w:i/>
          <w:sz w:val="28"/>
          <w:szCs w:val="28"/>
          <w:lang w:eastAsia="ru-RU"/>
        </w:rPr>
        <w:t xml:space="preserve"> учебный год</w:t>
      </w:r>
    </w:p>
    <w:p w:rsidR="00E3245B" w:rsidRPr="00360BE3" w:rsidRDefault="00E3245B" w:rsidP="00360BE3">
      <w:pPr>
        <w:spacing w:after="0" w:line="240" w:lineRule="auto"/>
        <w:jc w:val="center"/>
        <w:rPr>
          <w:rFonts w:ascii="Times New Roman" w:hAnsi="Times New Roman"/>
          <w:b/>
          <w:sz w:val="28"/>
          <w:szCs w:val="28"/>
          <w:lang w:eastAsia="ru-RU"/>
        </w:rPr>
      </w:pPr>
      <w:r w:rsidRPr="00360BE3">
        <w:rPr>
          <w:rFonts w:ascii="Times New Roman" w:hAnsi="Times New Roman"/>
          <w:b/>
          <w:sz w:val="28"/>
          <w:szCs w:val="28"/>
          <w:lang w:eastAsia="ru-RU"/>
        </w:rPr>
        <w:t>ПОЯСНИТЕЛЬНАЯ ЗАПИСКА</w:t>
      </w:r>
    </w:p>
    <w:p w:rsidR="00E3245B" w:rsidRPr="00360BE3" w:rsidRDefault="00E3245B" w:rsidP="00360BE3">
      <w:pPr>
        <w:spacing w:after="0" w:line="240" w:lineRule="atLeast"/>
        <w:jc w:val="both"/>
        <w:rPr>
          <w:rFonts w:ascii="Times New Roman" w:hAnsi="Times New Roman"/>
          <w:sz w:val="28"/>
          <w:szCs w:val="28"/>
        </w:rPr>
      </w:pPr>
      <w:r w:rsidRPr="00360BE3">
        <w:rPr>
          <w:rFonts w:ascii="Times New Roman" w:hAnsi="Times New Roman"/>
          <w:sz w:val="28"/>
          <w:szCs w:val="28"/>
        </w:rPr>
        <w:t>1). Рабочая программа по учебному предмету география составлена на основании:</w:t>
      </w:r>
    </w:p>
    <w:p w:rsidR="00E3245B" w:rsidRPr="00360BE3" w:rsidRDefault="00E3245B" w:rsidP="00360BE3">
      <w:pPr>
        <w:spacing w:after="0" w:line="240" w:lineRule="auto"/>
        <w:jc w:val="both"/>
        <w:rPr>
          <w:rFonts w:ascii="Times New Roman" w:hAnsi="Times New Roman"/>
          <w:sz w:val="28"/>
          <w:szCs w:val="28"/>
        </w:rPr>
      </w:pPr>
      <w:r w:rsidRPr="00360BE3">
        <w:rPr>
          <w:rFonts w:ascii="Times New Roman" w:hAnsi="Times New Roman"/>
          <w:sz w:val="28"/>
          <w:szCs w:val="28"/>
        </w:rPr>
        <w:t>- Федерального Закона «Об образовании в Российской Федерации» от 29.12.2012 года №273 – ФЗ;</w:t>
      </w:r>
    </w:p>
    <w:p w:rsidR="00E3245B" w:rsidRPr="00360BE3" w:rsidRDefault="00E3245B" w:rsidP="00360BE3">
      <w:pPr>
        <w:spacing w:after="0" w:line="240" w:lineRule="auto"/>
        <w:jc w:val="both"/>
        <w:rPr>
          <w:rFonts w:ascii="Times New Roman" w:hAnsi="Times New Roman"/>
          <w:sz w:val="28"/>
          <w:szCs w:val="28"/>
          <w:u w:val="single"/>
        </w:rPr>
      </w:pPr>
      <w:r w:rsidRPr="00360BE3">
        <w:rPr>
          <w:rFonts w:ascii="Times New Roman" w:hAnsi="Times New Roman"/>
          <w:sz w:val="28"/>
          <w:szCs w:val="28"/>
        </w:rPr>
        <w:t>- Федерального государственного стандарта основного общего образования (приказ Министерства образования и науки Российской Федерации № 1897 от 17 декабря 2010 г.; зарегистрирован Минюстом России 1 февраля 2011 г., регистрационный номер № 19644);</w:t>
      </w:r>
    </w:p>
    <w:p w:rsidR="00E3245B" w:rsidRPr="00360BE3" w:rsidRDefault="00E3245B" w:rsidP="00360BE3">
      <w:pPr>
        <w:spacing w:after="0" w:line="240" w:lineRule="atLeast"/>
        <w:jc w:val="both"/>
        <w:rPr>
          <w:rFonts w:ascii="Times New Roman" w:hAnsi="Times New Roman"/>
          <w:sz w:val="28"/>
          <w:szCs w:val="28"/>
        </w:rPr>
      </w:pPr>
      <w:r w:rsidRPr="00360BE3">
        <w:rPr>
          <w:rFonts w:ascii="Times New Roman" w:hAnsi="Times New Roman"/>
          <w:sz w:val="28"/>
          <w:szCs w:val="28"/>
        </w:rPr>
        <w:t>- СанПиН, 2.4.2.2821-10 «Санитарно – эпидемиологические требования к условиям и организации обучения в общеобразовательных учреждениях» (Постановление от 29.12.2010 №189, зарегистрировано в Минюсте РФ 03.03.2011 №19993);</w:t>
      </w:r>
    </w:p>
    <w:p w:rsidR="00E3245B" w:rsidRPr="00360BE3" w:rsidRDefault="00E3245B" w:rsidP="00360BE3">
      <w:pPr>
        <w:spacing w:after="0" w:line="240" w:lineRule="atLeast"/>
        <w:jc w:val="both"/>
        <w:rPr>
          <w:rFonts w:ascii="Times New Roman" w:hAnsi="Times New Roman"/>
          <w:sz w:val="28"/>
          <w:szCs w:val="28"/>
        </w:rPr>
      </w:pPr>
      <w:r w:rsidRPr="00360BE3">
        <w:rPr>
          <w:rFonts w:ascii="Times New Roman" w:hAnsi="Times New Roman"/>
          <w:sz w:val="28"/>
          <w:szCs w:val="28"/>
        </w:rPr>
        <w:t xml:space="preserve">- приказа Министерства образования и науки Российской Федерации от 19 декабря 2012 г. N 1067 </w:t>
      </w:r>
      <w:r w:rsidRPr="00360BE3">
        <w:rPr>
          <w:rFonts w:ascii="Times New Roman" w:hAnsi="Times New Roman"/>
          <w:sz w:val="28"/>
          <w:szCs w:val="28"/>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(Зарегистрирован Минюстом России 30 января 2013 г., регистрационный N 26755);</w:t>
      </w:r>
    </w:p>
    <w:p w:rsidR="00E3245B" w:rsidRPr="00360BE3" w:rsidRDefault="00E3245B" w:rsidP="00360BE3">
      <w:pPr>
        <w:spacing w:after="0" w:line="240" w:lineRule="atLeast"/>
        <w:jc w:val="both"/>
        <w:rPr>
          <w:rFonts w:ascii="Times New Roman" w:hAnsi="Times New Roman"/>
          <w:sz w:val="28"/>
          <w:szCs w:val="28"/>
        </w:rPr>
      </w:pPr>
      <w:r w:rsidRPr="00360BE3">
        <w:rPr>
          <w:rFonts w:ascii="Times New Roman" w:hAnsi="Times New Roman"/>
          <w:sz w:val="28"/>
          <w:szCs w:val="28"/>
        </w:rPr>
        <w:t xml:space="preserve">- примерной программы </w:t>
      </w:r>
      <w:r w:rsidRPr="00360BE3">
        <w:rPr>
          <w:rFonts w:ascii="Times New Roman" w:hAnsi="Times New Roman"/>
          <w:b/>
          <w:i/>
          <w:sz w:val="28"/>
          <w:szCs w:val="28"/>
          <w:u w:val="single"/>
        </w:rPr>
        <w:t>основного общего образования</w:t>
      </w:r>
      <w:r w:rsidRPr="00360BE3">
        <w:rPr>
          <w:rFonts w:ascii="Times New Roman" w:hAnsi="Times New Roman"/>
          <w:sz w:val="28"/>
          <w:szCs w:val="28"/>
        </w:rPr>
        <w:t xml:space="preserve"> по предмету география;</w:t>
      </w:r>
    </w:p>
    <w:p w:rsidR="00E3245B" w:rsidRPr="00360BE3" w:rsidRDefault="00E3245B" w:rsidP="00360BE3">
      <w:pPr>
        <w:spacing w:after="0" w:line="240" w:lineRule="atLeast"/>
        <w:jc w:val="both"/>
        <w:rPr>
          <w:rFonts w:ascii="Times New Roman" w:hAnsi="Times New Roman"/>
          <w:sz w:val="28"/>
          <w:szCs w:val="28"/>
          <w:lang w:eastAsia="ru-RU"/>
        </w:rPr>
      </w:pPr>
      <w:r w:rsidRPr="00360BE3">
        <w:rPr>
          <w:rFonts w:ascii="Times New Roman" w:hAnsi="Times New Roman"/>
          <w:bCs/>
          <w:sz w:val="28"/>
          <w:szCs w:val="28"/>
          <w:lang w:eastAsia="ru-RU"/>
        </w:rPr>
        <w:t>- Закона Свердловской области от 15 июля 2013 года №78 – ОЗ «Об образовании в Свердловской области»;</w:t>
      </w:r>
    </w:p>
    <w:p w:rsidR="00E3245B" w:rsidRPr="00360BE3" w:rsidRDefault="00E3245B" w:rsidP="00360BE3">
      <w:pPr>
        <w:spacing w:after="0" w:line="240" w:lineRule="atLeast"/>
        <w:jc w:val="both"/>
        <w:rPr>
          <w:rFonts w:ascii="Times New Roman" w:hAnsi="Times New Roman"/>
          <w:sz w:val="28"/>
          <w:szCs w:val="28"/>
        </w:rPr>
      </w:pPr>
      <w:r w:rsidRPr="00360BE3">
        <w:rPr>
          <w:rFonts w:ascii="Times New Roman" w:hAnsi="Times New Roman"/>
          <w:sz w:val="28"/>
          <w:szCs w:val="28"/>
        </w:rPr>
        <w:t>- Ус</w:t>
      </w:r>
      <w:r>
        <w:rPr>
          <w:rFonts w:ascii="Times New Roman" w:hAnsi="Times New Roman"/>
          <w:sz w:val="28"/>
          <w:szCs w:val="28"/>
        </w:rPr>
        <w:t xml:space="preserve">тава муниципального казенного </w:t>
      </w:r>
      <w:r w:rsidRPr="00360BE3">
        <w:rPr>
          <w:rFonts w:ascii="Times New Roman" w:hAnsi="Times New Roman"/>
          <w:sz w:val="28"/>
          <w:szCs w:val="28"/>
        </w:rPr>
        <w:t>общеобразо</w:t>
      </w:r>
      <w:r>
        <w:rPr>
          <w:rFonts w:ascii="Times New Roman" w:hAnsi="Times New Roman"/>
          <w:sz w:val="28"/>
          <w:szCs w:val="28"/>
        </w:rPr>
        <w:t>вательного учреждения «Рахмангуловской СОШ</w:t>
      </w:r>
      <w:r w:rsidRPr="00360BE3">
        <w:rPr>
          <w:rFonts w:ascii="Times New Roman" w:hAnsi="Times New Roman"/>
          <w:sz w:val="28"/>
          <w:szCs w:val="28"/>
        </w:rPr>
        <w:t xml:space="preserve">»; </w:t>
      </w:r>
    </w:p>
    <w:p w:rsidR="00E3245B" w:rsidRPr="00360BE3" w:rsidRDefault="00E3245B" w:rsidP="00360BE3">
      <w:pPr>
        <w:spacing w:after="0" w:line="240" w:lineRule="atLeast"/>
        <w:jc w:val="both"/>
        <w:rPr>
          <w:rFonts w:ascii="Times New Roman" w:hAnsi="Times New Roman"/>
          <w:sz w:val="28"/>
          <w:szCs w:val="28"/>
        </w:rPr>
      </w:pPr>
      <w:r w:rsidRPr="00360BE3">
        <w:rPr>
          <w:rFonts w:ascii="Times New Roman" w:hAnsi="Times New Roman"/>
          <w:sz w:val="28"/>
          <w:szCs w:val="28"/>
        </w:rPr>
        <w:t>- Основной образовательной программы начального общего и ос</w:t>
      </w:r>
      <w:r>
        <w:rPr>
          <w:rFonts w:ascii="Times New Roman" w:hAnsi="Times New Roman"/>
          <w:sz w:val="28"/>
          <w:szCs w:val="28"/>
        </w:rPr>
        <w:t>новного общего образования МКОУ «Рахмангуловская СОШ»</w:t>
      </w:r>
    </w:p>
    <w:p w:rsidR="00E3245B" w:rsidRPr="00360BE3" w:rsidRDefault="00E3245B" w:rsidP="00360BE3">
      <w:pPr>
        <w:spacing w:after="0" w:line="240" w:lineRule="atLeast"/>
        <w:jc w:val="both"/>
        <w:rPr>
          <w:rFonts w:ascii="Times New Roman" w:hAnsi="Times New Roman"/>
          <w:sz w:val="28"/>
          <w:szCs w:val="28"/>
          <w:lang w:eastAsia="ru-RU"/>
        </w:rPr>
      </w:pPr>
      <w:r w:rsidRPr="00360BE3">
        <w:rPr>
          <w:rFonts w:ascii="Times New Roman" w:hAnsi="Times New Roman"/>
          <w:sz w:val="28"/>
          <w:szCs w:val="28"/>
        </w:rPr>
        <w:t>- Календ</w:t>
      </w:r>
      <w:r>
        <w:rPr>
          <w:rFonts w:ascii="Times New Roman" w:hAnsi="Times New Roman"/>
          <w:sz w:val="28"/>
          <w:szCs w:val="28"/>
        </w:rPr>
        <w:t>арного учебного графика на 2015– 2016</w:t>
      </w:r>
      <w:r w:rsidRPr="00360BE3">
        <w:rPr>
          <w:rFonts w:ascii="Times New Roman" w:hAnsi="Times New Roman"/>
          <w:sz w:val="28"/>
          <w:szCs w:val="28"/>
        </w:rPr>
        <w:t xml:space="preserve"> учебный год.</w:t>
      </w:r>
    </w:p>
    <w:p w:rsidR="00E3245B" w:rsidRPr="00360BE3" w:rsidRDefault="00E3245B" w:rsidP="00360BE3">
      <w:pPr>
        <w:spacing w:after="0" w:line="240" w:lineRule="atLeast"/>
        <w:jc w:val="both"/>
        <w:rPr>
          <w:rFonts w:ascii="Times New Roman" w:hAnsi="Times New Roman"/>
          <w:sz w:val="28"/>
          <w:szCs w:val="28"/>
          <w:lang w:eastAsia="ru-RU"/>
        </w:rPr>
      </w:pPr>
      <w:r w:rsidRPr="00360BE3">
        <w:rPr>
          <w:rFonts w:ascii="Times New Roman" w:hAnsi="Times New Roman"/>
          <w:sz w:val="28"/>
          <w:szCs w:val="28"/>
          <w:lang w:eastAsia="ru-RU"/>
        </w:rPr>
        <w:t>2).Согласно кален</w:t>
      </w:r>
      <w:r>
        <w:rPr>
          <w:rFonts w:ascii="Times New Roman" w:hAnsi="Times New Roman"/>
          <w:sz w:val="28"/>
          <w:szCs w:val="28"/>
          <w:lang w:eastAsia="ru-RU"/>
        </w:rPr>
        <w:t>дарному учебному графику на 2015-2016</w:t>
      </w:r>
      <w:r w:rsidRPr="00360BE3">
        <w:rPr>
          <w:rFonts w:ascii="Times New Roman" w:hAnsi="Times New Roman"/>
          <w:sz w:val="28"/>
          <w:szCs w:val="28"/>
          <w:lang w:eastAsia="ru-RU"/>
        </w:rPr>
        <w:t xml:space="preserve"> учебный</w:t>
      </w:r>
      <w:r>
        <w:rPr>
          <w:rFonts w:ascii="Times New Roman" w:hAnsi="Times New Roman"/>
          <w:sz w:val="28"/>
          <w:szCs w:val="28"/>
          <w:lang w:eastAsia="ru-RU"/>
        </w:rPr>
        <w:t xml:space="preserve"> год и  учебному плану  на 2015– 2016</w:t>
      </w:r>
      <w:r w:rsidRPr="00360BE3">
        <w:rPr>
          <w:rFonts w:ascii="Times New Roman" w:hAnsi="Times New Roman"/>
          <w:sz w:val="28"/>
          <w:szCs w:val="28"/>
          <w:lang w:eastAsia="ru-RU"/>
        </w:rPr>
        <w:t xml:space="preserve"> учебный год  на изучение предмета география на базово</w:t>
      </w:r>
      <w:r>
        <w:rPr>
          <w:rFonts w:ascii="Times New Roman" w:hAnsi="Times New Roman"/>
          <w:sz w:val="28"/>
          <w:szCs w:val="28"/>
          <w:lang w:eastAsia="ru-RU"/>
        </w:rPr>
        <w:t xml:space="preserve">м  уровне в 5 </w:t>
      </w:r>
      <w:r w:rsidRPr="00360BE3">
        <w:rPr>
          <w:rFonts w:ascii="Times New Roman" w:hAnsi="Times New Roman"/>
          <w:sz w:val="28"/>
          <w:szCs w:val="28"/>
          <w:lang w:eastAsia="ru-RU"/>
        </w:rPr>
        <w:t>классе отводится  35 часов из расчета 1 час в неделю (35 недель).</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xml:space="preserve">3). Учебники: </w:t>
      </w:r>
    </w:p>
    <w:p w:rsidR="00E3245B" w:rsidRPr="00AB75DE" w:rsidRDefault="00E3245B" w:rsidP="00AB75DE">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учебник для 5 класса Е.М. Домогацких, Э.Л. Введенский, А.А. Плешаков «Г</w:t>
      </w:r>
      <w:r>
        <w:rPr>
          <w:rFonts w:ascii="Times New Roman" w:hAnsi="Times New Roman"/>
          <w:sz w:val="28"/>
          <w:szCs w:val="28"/>
          <w:lang w:eastAsia="ru-RU"/>
        </w:rPr>
        <w:t>еография. Введение в географию»</w:t>
      </w:r>
    </w:p>
    <w:p w:rsidR="00E3245B" w:rsidRPr="00360BE3" w:rsidRDefault="00E3245B" w:rsidP="00360BE3">
      <w:pPr>
        <w:spacing w:after="0" w:line="240" w:lineRule="auto"/>
        <w:jc w:val="both"/>
        <w:rPr>
          <w:rFonts w:ascii="Arial Unicode MS" w:eastAsia="Arial Unicode MS" w:hAnsi="Arial Unicode MS" w:cs="Arial Unicode MS"/>
          <w:i/>
          <w:iCs/>
          <w:color w:val="000000"/>
          <w:sz w:val="28"/>
          <w:szCs w:val="28"/>
          <w:lang w:eastAsia="ru-RU"/>
        </w:rPr>
      </w:pPr>
      <w:r w:rsidRPr="00360BE3">
        <w:rPr>
          <w:rFonts w:ascii="Times New Roman" w:hAnsi="Times New Roman"/>
          <w:sz w:val="28"/>
          <w:szCs w:val="28"/>
          <w:lang w:eastAsia="ru-RU"/>
        </w:rPr>
        <w:t>4).Цели обучения</w:t>
      </w:r>
    </w:p>
    <w:p w:rsidR="00E3245B" w:rsidRPr="00360BE3" w:rsidRDefault="00E3245B" w:rsidP="00360BE3">
      <w:pPr>
        <w:numPr>
          <w:ilvl w:val="0"/>
          <w:numId w:val="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ознакомление учащихся с основными понятиями и закономерностями науки географии</w:t>
      </w:r>
      <w:bookmarkStart w:id="0" w:name="YANDEX_27"/>
      <w:bookmarkEnd w:id="0"/>
      <w:r w:rsidRPr="00360BE3">
        <w:rPr>
          <w:rFonts w:ascii="Times New Roman" w:eastAsia="Arial Unicode MS" w:hAnsi="Times New Roman"/>
          <w:color w:val="000000"/>
          <w:sz w:val="28"/>
          <w:szCs w:val="28"/>
          <w:lang w:eastAsia="ru-RU"/>
        </w:rPr>
        <w:t>;</w:t>
      </w:r>
    </w:p>
    <w:p w:rsidR="00E3245B" w:rsidRPr="00360BE3" w:rsidRDefault="00E3245B" w:rsidP="00360BE3">
      <w:pPr>
        <w:numPr>
          <w:ilvl w:val="0"/>
          <w:numId w:val="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формирование географической культуры личности и обучение географическому языку;</w:t>
      </w:r>
    </w:p>
    <w:p w:rsidR="00E3245B" w:rsidRPr="00360BE3" w:rsidRDefault="00E3245B" w:rsidP="00360BE3">
      <w:pPr>
        <w:numPr>
          <w:ilvl w:val="0"/>
          <w:numId w:val="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формирование умения использовать источники географической информации, прежде всего географические карты;</w:t>
      </w:r>
    </w:p>
    <w:p w:rsidR="00E3245B" w:rsidRPr="00360BE3" w:rsidRDefault="00E3245B" w:rsidP="00360BE3">
      <w:pPr>
        <w:numPr>
          <w:ilvl w:val="0"/>
          <w:numId w:val="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сформировать знания о земных оболочках: атмосфере, гидросфере, литосфере, биосфере;</w:t>
      </w:r>
    </w:p>
    <w:p w:rsidR="00E3245B" w:rsidRPr="00360BE3" w:rsidRDefault="00E3245B" w:rsidP="00360BE3">
      <w:pPr>
        <w:numPr>
          <w:ilvl w:val="0"/>
          <w:numId w:val="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E3245B" w:rsidRPr="00360BE3" w:rsidRDefault="00E3245B" w:rsidP="00360BE3">
      <w:pPr>
        <w:spacing w:after="0" w:line="240" w:lineRule="auto"/>
        <w:rPr>
          <w:rFonts w:ascii="Times New Roman" w:hAnsi="Times New Roman"/>
          <w:b/>
          <w:sz w:val="28"/>
          <w:szCs w:val="28"/>
          <w:u w:val="single"/>
          <w:lang w:eastAsia="ru-RU"/>
        </w:rPr>
      </w:pPr>
    </w:p>
    <w:p w:rsidR="00E3245B" w:rsidRPr="00360BE3" w:rsidRDefault="00E3245B" w:rsidP="00360BE3">
      <w:pPr>
        <w:keepNext/>
        <w:keepLines/>
        <w:spacing w:after="0" w:line="240" w:lineRule="auto"/>
        <w:ind w:left="-426"/>
        <w:jc w:val="center"/>
        <w:rPr>
          <w:rFonts w:ascii="Times New Roman" w:hAnsi="Times New Roman"/>
          <w:b/>
          <w:sz w:val="28"/>
          <w:szCs w:val="28"/>
          <w:lang w:eastAsia="ru-RU"/>
        </w:rPr>
      </w:pPr>
      <w:r w:rsidRPr="00360BE3">
        <w:rPr>
          <w:rFonts w:ascii="Times New Roman" w:hAnsi="Times New Roman"/>
          <w:b/>
          <w:sz w:val="28"/>
          <w:szCs w:val="28"/>
          <w:lang w:eastAsia="ru-RU"/>
        </w:rPr>
        <w:t>ТРЕБОВАНИЯ К УРОВНЮ ПОДГОТОВКИ ОБУЧАЮЩИХСЯ</w:t>
      </w:r>
    </w:p>
    <w:p w:rsidR="00E3245B" w:rsidRPr="00360BE3" w:rsidRDefault="00E3245B" w:rsidP="00360BE3">
      <w:pPr>
        <w:spacing w:after="0" w:line="240" w:lineRule="auto"/>
        <w:ind w:left="720"/>
        <w:jc w:val="both"/>
        <w:rPr>
          <w:rFonts w:ascii="Times New Roman" w:hAnsi="Times New Roman"/>
          <w:i/>
          <w:iCs/>
          <w:color w:val="000000"/>
          <w:sz w:val="28"/>
          <w:szCs w:val="28"/>
          <w:lang w:eastAsia="ru-RU"/>
        </w:rPr>
      </w:pPr>
      <w:r w:rsidRPr="00360BE3">
        <w:rPr>
          <w:rFonts w:ascii="Times New Roman" w:hAnsi="Times New Roman"/>
          <w:b/>
          <w:bCs/>
          <w:color w:val="000000"/>
          <w:sz w:val="28"/>
          <w:szCs w:val="28"/>
          <w:lang w:eastAsia="ru-RU"/>
        </w:rPr>
        <w:t>Личностные результаты</w:t>
      </w:r>
      <w:r w:rsidRPr="00360BE3">
        <w:rPr>
          <w:rFonts w:ascii="Times New Roman" w:hAnsi="Times New Roman"/>
          <w:color w:val="000000"/>
          <w:sz w:val="28"/>
          <w:szCs w:val="28"/>
          <w:lang w:eastAsia="ru-RU"/>
        </w:rPr>
        <w:t>:</w:t>
      </w:r>
    </w:p>
    <w:p w:rsidR="00E3245B" w:rsidRPr="00360BE3" w:rsidRDefault="00E3245B" w:rsidP="00360BE3">
      <w:pPr>
        <w:numPr>
          <w:ilvl w:val="0"/>
          <w:numId w:val="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овладение на начальном уровне географическими знаниями и умениями, навыками их применения</w:t>
      </w:r>
      <w:bookmarkStart w:id="1" w:name="YANDEX_51"/>
      <w:bookmarkEnd w:id="1"/>
      <w:r w:rsidRPr="00360BE3">
        <w:rPr>
          <w:rFonts w:ascii="Times New Roman" w:eastAsia="Arial Unicode MS" w:hAnsi="Times New Roman"/>
          <w:color w:val="000000"/>
          <w:sz w:val="28"/>
          <w:szCs w:val="28"/>
          <w:lang w:eastAsia="ru-RU"/>
        </w:rPr>
        <w:t xml:space="preserve"> в различных жизненных ситуациях;</w:t>
      </w:r>
    </w:p>
    <w:p w:rsidR="00E3245B" w:rsidRPr="00360BE3" w:rsidRDefault="00E3245B" w:rsidP="00360BE3">
      <w:pPr>
        <w:numPr>
          <w:ilvl w:val="0"/>
          <w:numId w:val="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осознание ценности географического знания как важнейшего компонента научной картины мира;</w:t>
      </w:r>
    </w:p>
    <w:p w:rsidR="00E3245B" w:rsidRPr="00360BE3" w:rsidRDefault="00E3245B" w:rsidP="00360BE3">
      <w:pPr>
        <w:numPr>
          <w:ilvl w:val="0"/>
          <w:numId w:val="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формирование поведения</w:t>
      </w:r>
      <w:bookmarkStart w:id="2" w:name="YANDEX_52"/>
      <w:bookmarkEnd w:id="2"/>
      <w:r w:rsidRPr="00360BE3">
        <w:rPr>
          <w:rFonts w:ascii="Times New Roman" w:eastAsia="Arial Unicode MS" w:hAnsi="Times New Roman"/>
          <w:color w:val="000000"/>
          <w:sz w:val="28"/>
          <w:szCs w:val="28"/>
          <w:lang w:eastAsia="ru-RU"/>
        </w:rPr>
        <w:t xml:space="preserve"> в географической среде – среде обитания всего живого,</w:t>
      </w:r>
      <w:bookmarkStart w:id="3" w:name="YANDEX_53"/>
      <w:bookmarkEnd w:id="3"/>
      <w:r w:rsidRPr="00360BE3">
        <w:rPr>
          <w:rFonts w:ascii="Times New Roman" w:eastAsia="Arial Unicode MS" w:hAnsi="Times New Roman"/>
          <w:color w:val="000000"/>
          <w:sz w:val="28"/>
          <w:szCs w:val="28"/>
          <w:lang w:eastAsia="ru-RU"/>
        </w:rPr>
        <w:t xml:space="preserve"> в том числе и человека.</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lang w:eastAsia="ru-RU"/>
        </w:rPr>
        <w:t>Метапредметные результаты:</w:t>
      </w:r>
    </w:p>
    <w:p w:rsidR="00E3245B" w:rsidRPr="00360BE3" w:rsidRDefault="00E3245B" w:rsidP="00360BE3">
      <w:pPr>
        <w:numPr>
          <w:ilvl w:val="0"/>
          <w:numId w:val="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ставить учебную задачу под руководством  учителя;</w:t>
      </w:r>
    </w:p>
    <w:p w:rsidR="00E3245B" w:rsidRPr="00360BE3" w:rsidRDefault="00E3245B" w:rsidP="00360BE3">
      <w:pPr>
        <w:numPr>
          <w:ilvl w:val="0"/>
          <w:numId w:val="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планировать свою деятельность под руководством учителя;</w:t>
      </w:r>
    </w:p>
    <w:p w:rsidR="00E3245B" w:rsidRPr="00360BE3" w:rsidRDefault="00E3245B" w:rsidP="00360BE3">
      <w:pPr>
        <w:numPr>
          <w:ilvl w:val="0"/>
          <w:numId w:val="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выявлять причинно-следственные связи;</w:t>
      </w:r>
    </w:p>
    <w:p w:rsidR="00E3245B" w:rsidRPr="00360BE3" w:rsidRDefault="00E3245B" w:rsidP="00360BE3">
      <w:pPr>
        <w:numPr>
          <w:ilvl w:val="0"/>
          <w:numId w:val="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определять критерии для сравнения фактов, явлений;</w:t>
      </w:r>
    </w:p>
    <w:p w:rsidR="00E3245B" w:rsidRPr="00360BE3" w:rsidRDefault="00E3245B" w:rsidP="00360BE3">
      <w:pPr>
        <w:spacing w:after="0" w:line="240" w:lineRule="auto"/>
        <w:ind w:left="720"/>
        <w:jc w:val="both"/>
        <w:rPr>
          <w:rFonts w:ascii="Times New Roman" w:eastAsia="Arial Unicode MS" w:hAnsi="Times New Roman"/>
          <w:i/>
          <w:iCs/>
          <w:color w:val="000000"/>
          <w:sz w:val="28"/>
          <w:szCs w:val="28"/>
          <w:lang w:eastAsia="ru-RU"/>
        </w:rPr>
      </w:pPr>
    </w:p>
    <w:p w:rsidR="00E3245B" w:rsidRPr="00360BE3" w:rsidRDefault="00E3245B" w:rsidP="00360BE3">
      <w:pPr>
        <w:spacing w:after="0" w:line="240" w:lineRule="auto"/>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lang w:eastAsia="ru-RU"/>
        </w:rPr>
        <w:t>Предметные результаты</w:t>
      </w:r>
      <w:r w:rsidRPr="00360BE3">
        <w:rPr>
          <w:rFonts w:ascii="Times New Roman" w:eastAsia="Arial Unicode MS" w:hAnsi="Times New Roman"/>
          <w:color w:val="000000"/>
          <w:sz w:val="28"/>
          <w:szCs w:val="28"/>
          <w:lang w:eastAsia="ru-RU"/>
        </w:rPr>
        <w:t>:</w:t>
      </w:r>
    </w:p>
    <w:p w:rsidR="00E3245B" w:rsidRPr="00360BE3" w:rsidRDefault="00E3245B" w:rsidP="00360BE3">
      <w:pPr>
        <w:numPr>
          <w:ilvl w:val="0"/>
          <w:numId w:val="4"/>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формирование представлений о географической науке и ее роли</w:t>
      </w:r>
      <w:bookmarkStart w:id="4" w:name="YANDEX_54"/>
      <w:bookmarkEnd w:id="4"/>
      <w:r w:rsidRPr="00360BE3">
        <w:rPr>
          <w:rFonts w:ascii="Times New Roman" w:hAnsi="Times New Roman"/>
          <w:color w:val="000000"/>
          <w:sz w:val="28"/>
          <w:szCs w:val="28"/>
          <w:lang w:eastAsia="ru-RU"/>
        </w:rPr>
        <w:t xml:space="preserve"> в освоении планеты человеком;</w:t>
      </w:r>
    </w:p>
    <w:p w:rsidR="00E3245B" w:rsidRPr="00360BE3" w:rsidRDefault="00E3245B" w:rsidP="00360BE3">
      <w:pPr>
        <w:numPr>
          <w:ilvl w:val="0"/>
          <w:numId w:val="4"/>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формирование представлений и основополагающих теоретических знаний о целостности и неоднородности Земли как планеты людей</w:t>
      </w:r>
      <w:bookmarkStart w:id="5" w:name="YANDEX_55"/>
      <w:bookmarkEnd w:id="5"/>
      <w:r w:rsidRPr="00360BE3">
        <w:rPr>
          <w:rFonts w:ascii="Times New Roman" w:hAnsi="Times New Roman"/>
          <w:color w:val="000000"/>
          <w:sz w:val="28"/>
          <w:szCs w:val="28"/>
          <w:lang w:eastAsia="ru-RU"/>
        </w:rPr>
        <w:t xml:space="preserve"> в пространстве и во времени;</w:t>
      </w:r>
    </w:p>
    <w:p w:rsidR="00E3245B" w:rsidRPr="00360BE3" w:rsidRDefault="00E3245B" w:rsidP="00360BE3">
      <w:pPr>
        <w:numPr>
          <w:ilvl w:val="0"/>
          <w:numId w:val="4"/>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E3245B" w:rsidRPr="00360BE3" w:rsidRDefault="00E3245B" w:rsidP="00360BE3">
      <w:pPr>
        <w:numPr>
          <w:ilvl w:val="0"/>
          <w:numId w:val="4"/>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овладение основами картографической грамотности и использование географической карты как одного из «языков»международного общения;</w:t>
      </w:r>
    </w:p>
    <w:p w:rsidR="00E3245B" w:rsidRPr="00360BE3" w:rsidRDefault="00E3245B" w:rsidP="00360BE3">
      <w:pPr>
        <w:numPr>
          <w:ilvl w:val="0"/>
          <w:numId w:val="5"/>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овладение основными навыками нахождения, использования и презентации географической информации;</w:t>
      </w:r>
    </w:p>
    <w:p w:rsidR="00E3245B" w:rsidRPr="00360BE3" w:rsidRDefault="00E3245B" w:rsidP="00360BE3">
      <w:pPr>
        <w:numPr>
          <w:ilvl w:val="0"/>
          <w:numId w:val="5"/>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уметь составлять схему наук о природе;</w:t>
      </w:r>
    </w:p>
    <w:p w:rsidR="00E3245B" w:rsidRPr="00360BE3" w:rsidRDefault="00E3245B" w:rsidP="00360BE3">
      <w:pPr>
        <w:numPr>
          <w:ilvl w:val="0"/>
          <w:numId w:val="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составлять описание учебного кабинета</w:t>
      </w:r>
      <w:bookmarkStart w:id="6" w:name="YANDEX_56"/>
      <w:bookmarkEnd w:id="6"/>
      <w:r w:rsidRPr="00360BE3">
        <w:rPr>
          <w:rFonts w:ascii="Times New Roman" w:eastAsia="Arial Unicode MS" w:hAnsi="Times New Roman"/>
          <w:color w:val="000000"/>
          <w:sz w:val="28"/>
          <w:szCs w:val="28"/>
          <w:lang w:eastAsia="ru-RU"/>
        </w:rPr>
        <w:t xml:space="preserve"> географии;</w:t>
      </w:r>
    </w:p>
    <w:p w:rsidR="00E3245B" w:rsidRPr="00360BE3" w:rsidRDefault="00E3245B" w:rsidP="00360BE3">
      <w:pPr>
        <w:numPr>
          <w:ilvl w:val="0"/>
          <w:numId w:val="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составлять перечень источников географической информации, используемых на уроках;</w:t>
      </w:r>
    </w:p>
    <w:p w:rsidR="00E3245B" w:rsidRPr="00360BE3" w:rsidRDefault="00E3245B" w:rsidP="00360BE3">
      <w:pPr>
        <w:numPr>
          <w:ilvl w:val="0"/>
          <w:numId w:val="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организовывать наблюдение за погодой;</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составлять сравнительную характеристику разных способов изображения земной поверхности;</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составлять план кабинета географии;</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определять с помощью компаса стороны горизонт;</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обозначать на контурной карте маршруты путешествий, обозначать географические объекты;</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составлять сводную таблицу «Имена русских первопроходцев и мореплавателей на карте мира»;</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организовывать фенологические наблюдения</w:t>
      </w:r>
      <w:bookmarkStart w:id="7" w:name="YANDEX_58"/>
      <w:bookmarkEnd w:id="7"/>
      <w:r w:rsidRPr="00360BE3">
        <w:rPr>
          <w:rFonts w:ascii="Times New Roman" w:eastAsia="Arial Unicode MS" w:hAnsi="Times New Roman"/>
          <w:color w:val="000000"/>
          <w:sz w:val="28"/>
          <w:szCs w:val="28"/>
          <w:lang w:eastAsia="ru-RU"/>
        </w:rPr>
        <w:t xml:space="preserve"> в природе;</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обозначать на контурной карте материки и океаны Земли;</w:t>
      </w:r>
    </w:p>
    <w:p w:rsidR="00E3245B" w:rsidRPr="00360BE3" w:rsidRDefault="00E3245B" w:rsidP="00360BE3">
      <w:pPr>
        <w:numPr>
          <w:ilvl w:val="0"/>
          <w:numId w:val="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обозначать на контурной карте крупнейшие государства материка.</w:t>
      </w:r>
    </w:p>
    <w:p w:rsidR="00E3245B" w:rsidRPr="00360BE3" w:rsidRDefault="00E3245B" w:rsidP="00360BE3">
      <w:pPr>
        <w:keepNext/>
        <w:keepLines/>
        <w:spacing w:after="0" w:line="240" w:lineRule="auto"/>
        <w:ind w:left="-426"/>
        <w:jc w:val="both"/>
        <w:rPr>
          <w:rFonts w:ascii="Times New Roman" w:hAnsi="Times New Roman"/>
          <w:b/>
          <w:sz w:val="28"/>
          <w:szCs w:val="28"/>
          <w:lang w:eastAsia="ru-RU"/>
        </w:rPr>
      </w:pPr>
    </w:p>
    <w:p w:rsidR="00E3245B" w:rsidRPr="00360BE3" w:rsidRDefault="00E3245B" w:rsidP="00360BE3">
      <w:pPr>
        <w:keepNext/>
        <w:keepLines/>
        <w:spacing w:after="0" w:line="240" w:lineRule="auto"/>
        <w:ind w:left="-426"/>
        <w:jc w:val="center"/>
        <w:rPr>
          <w:rFonts w:ascii="Times New Roman" w:hAnsi="Times New Roman"/>
          <w:b/>
          <w:sz w:val="28"/>
          <w:szCs w:val="28"/>
          <w:lang w:eastAsia="ru-RU"/>
        </w:rPr>
      </w:pPr>
      <w:r w:rsidRPr="00360BE3">
        <w:rPr>
          <w:rFonts w:ascii="Times New Roman" w:hAnsi="Times New Roman"/>
          <w:b/>
          <w:sz w:val="28"/>
          <w:szCs w:val="28"/>
          <w:lang w:eastAsia="ru-RU"/>
        </w:rPr>
        <w:t>ОСНОВНОЕ СОДЕРЖАНИЕ УЧЕБНОГО ПРЕДМЕТА</w:t>
      </w:r>
    </w:p>
    <w:p w:rsidR="00E3245B" w:rsidRPr="00360BE3" w:rsidRDefault="00E3245B" w:rsidP="00360BE3">
      <w:pPr>
        <w:keepNext/>
        <w:keepLines/>
        <w:spacing w:after="0" w:line="240" w:lineRule="auto"/>
        <w:ind w:left="-426"/>
        <w:jc w:val="center"/>
        <w:rPr>
          <w:rFonts w:ascii="Times New Roman" w:hAnsi="Times New Roman"/>
          <w:b/>
          <w:sz w:val="28"/>
          <w:szCs w:val="28"/>
          <w:lang w:eastAsia="ru-RU"/>
        </w:rPr>
      </w:pPr>
      <w:r w:rsidRPr="00360BE3">
        <w:rPr>
          <w:rFonts w:ascii="Times New Roman" w:hAnsi="Times New Roman"/>
          <w:b/>
          <w:sz w:val="28"/>
          <w:szCs w:val="28"/>
          <w:lang w:eastAsia="ru-RU"/>
        </w:rPr>
        <w:t xml:space="preserve">5 класс </w:t>
      </w:r>
    </w:p>
    <w:p w:rsidR="00E3245B" w:rsidRPr="00360BE3" w:rsidRDefault="00E3245B" w:rsidP="00360BE3">
      <w:pPr>
        <w:spacing w:after="0" w:line="240" w:lineRule="auto"/>
        <w:jc w:val="center"/>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lang w:eastAsia="ru-RU"/>
        </w:rPr>
        <w:t>Тема 1. Наука </w:t>
      </w:r>
      <w:bookmarkStart w:id="8" w:name="YANDEX_60"/>
      <w:bookmarkEnd w:id="8"/>
      <w:r w:rsidRPr="00360BE3">
        <w:rPr>
          <w:rFonts w:ascii="Times New Roman" w:eastAsia="Arial Unicode MS" w:hAnsi="Times New Roman"/>
          <w:b/>
          <w:bCs/>
          <w:color w:val="000000"/>
          <w:sz w:val="28"/>
          <w:szCs w:val="28"/>
          <w:shd w:val="clear" w:color="auto" w:fill="FFFFFF"/>
          <w:lang w:eastAsia="ru-RU"/>
        </w:rPr>
        <w:t>география(</w:t>
      </w:r>
      <w:r w:rsidRPr="00360BE3">
        <w:rPr>
          <w:rFonts w:ascii="Times New Roman" w:eastAsia="Arial Unicode MS" w:hAnsi="Times New Roman"/>
          <w:b/>
          <w:bCs/>
          <w:color w:val="000000"/>
          <w:sz w:val="28"/>
          <w:szCs w:val="28"/>
          <w:lang w:eastAsia="ru-RU"/>
        </w:rPr>
        <w:t>2 часа)</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Содержание темы:</w:t>
      </w:r>
      <w:bookmarkStart w:id="9" w:name="YANDEX_61"/>
      <w:bookmarkEnd w:id="9"/>
      <w:r w:rsidRPr="00360BE3">
        <w:rPr>
          <w:rFonts w:ascii="Times New Roman" w:eastAsia="Arial Unicode MS" w:hAnsi="Times New Roman"/>
          <w:b/>
          <w:bCs/>
          <w:color w:val="000000"/>
          <w:sz w:val="28"/>
          <w:szCs w:val="28"/>
          <w:u w:val="single"/>
          <w:lang w:eastAsia="ru-RU"/>
        </w:rPr>
        <w:t xml:space="preserve"> </w:t>
      </w:r>
      <w:r w:rsidRPr="00360BE3">
        <w:rPr>
          <w:rFonts w:ascii="Times New Roman" w:eastAsia="Arial Unicode MS" w:hAnsi="Times New Roman"/>
          <w:b/>
          <w:bCs/>
          <w:color w:val="000000"/>
          <w:sz w:val="28"/>
          <w:szCs w:val="28"/>
          <w:shd w:val="clear" w:color="auto" w:fill="FFFFFF"/>
          <w:lang w:eastAsia="ru-RU"/>
        </w:rPr>
        <w:t xml:space="preserve">География </w:t>
      </w:r>
      <w:r w:rsidRPr="00360BE3">
        <w:rPr>
          <w:rFonts w:ascii="Times New Roman" w:eastAsia="Arial Unicode MS" w:hAnsi="Times New Roman"/>
          <w:color w:val="000000"/>
          <w:sz w:val="28"/>
          <w:szCs w:val="28"/>
          <w:lang w:eastAsia="ru-RU"/>
        </w:rPr>
        <w:t>как наука. Предмет </w:t>
      </w:r>
      <w:bookmarkStart w:id="10" w:name="YANDEX_62"/>
      <w:bookmarkEnd w:id="10"/>
      <w:r w:rsidRPr="00360BE3">
        <w:rPr>
          <w:rFonts w:ascii="Times New Roman" w:eastAsia="Arial Unicode MS" w:hAnsi="Times New Roman"/>
          <w:bCs/>
          <w:color w:val="000000"/>
          <w:sz w:val="28"/>
          <w:szCs w:val="28"/>
          <w:shd w:val="clear" w:color="auto" w:fill="FFFFFF"/>
          <w:lang w:eastAsia="ru-RU"/>
        </w:rPr>
        <w:t>географии</w:t>
      </w:r>
      <w:r w:rsidRPr="00360BE3">
        <w:rPr>
          <w:rFonts w:ascii="Times New Roman" w:eastAsia="Arial Unicode MS" w:hAnsi="Times New Roman"/>
          <w:color w:val="000000"/>
          <w:sz w:val="28"/>
          <w:szCs w:val="28"/>
          <w:lang w:eastAsia="ru-RU"/>
        </w:rPr>
        <w:t>. Методы географических исследований: описательный, картографический. Космические методы. Источники географических знаний.</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 xml:space="preserve">Учебные понятия: </w:t>
      </w:r>
      <w:r w:rsidRPr="00360BE3">
        <w:rPr>
          <w:rFonts w:ascii="Times New Roman" w:eastAsia="Arial Unicode MS" w:hAnsi="Times New Roman"/>
          <w:b/>
          <w:bCs/>
          <w:color w:val="000000"/>
          <w:sz w:val="28"/>
          <w:szCs w:val="28"/>
          <w:shd w:val="clear" w:color="auto" w:fill="FFFFFF"/>
          <w:lang w:eastAsia="ru-RU"/>
        </w:rPr>
        <w:t>география</w:t>
      </w:r>
      <w:r w:rsidRPr="00360BE3">
        <w:rPr>
          <w:rFonts w:ascii="Times New Roman" w:eastAsia="Arial Unicode MS" w:hAnsi="Times New Roman"/>
          <w:color w:val="000000"/>
          <w:sz w:val="28"/>
          <w:szCs w:val="28"/>
          <w:lang w:eastAsia="ru-RU"/>
        </w:rPr>
        <w:t>, наука, метод, описательный метод, картографический метод, космический метод, источник географических знаний, картография.</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Персоналии:</w:t>
      </w:r>
      <w:r w:rsidRPr="00360BE3">
        <w:rPr>
          <w:rFonts w:ascii="Times New Roman" w:eastAsia="Arial Unicode MS" w:hAnsi="Times New Roman"/>
          <w:color w:val="000000"/>
          <w:sz w:val="28"/>
          <w:szCs w:val="28"/>
          <w:lang w:eastAsia="ru-RU"/>
        </w:rPr>
        <w:t xml:space="preserve"> Эратосфен, Генри Стенли.</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Основные образовательные идеи:</w:t>
      </w:r>
    </w:p>
    <w:p w:rsidR="00E3245B" w:rsidRPr="00360BE3" w:rsidRDefault="00E3245B" w:rsidP="00360BE3">
      <w:pPr>
        <w:numPr>
          <w:ilvl w:val="0"/>
          <w:numId w:val="7"/>
        </w:numPr>
        <w:spacing w:after="0" w:line="240" w:lineRule="auto"/>
        <w:jc w:val="both"/>
        <w:rPr>
          <w:rFonts w:ascii="Times New Roman" w:eastAsia="Arial Unicode MS" w:hAnsi="Times New Roman"/>
          <w:i/>
          <w:iCs/>
          <w:color w:val="000000"/>
          <w:sz w:val="28"/>
          <w:szCs w:val="28"/>
          <w:lang w:eastAsia="ru-RU"/>
        </w:rPr>
      </w:pPr>
      <w:bookmarkStart w:id="11" w:name="YANDEX_64"/>
      <w:bookmarkEnd w:id="11"/>
      <w:r w:rsidRPr="00360BE3">
        <w:rPr>
          <w:rFonts w:ascii="Times New Roman" w:eastAsia="Arial Unicode MS" w:hAnsi="Times New Roman"/>
          <w:b/>
          <w:bCs/>
          <w:color w:val="000000"/>
          <w:sz w:val="28"/>
          <w:szCs w:val="28"/>
          <w:shd w:val="clear" w:color="auto" w:fill="FFFFFF"/>
          <w:lang w:eastAsia="ru-RU"/>
        </w:rPr>
        <w:t>География</w:t>
      </w:r>
      <w:r w:rsidRPr="00360BE3">
        <w:rPr>
          <w:rFonts w:ascii="Times New Roman" w:eastAsia="Arial Unicode MS" w:hAnsi="Times New Roman"/>
          <w:color w:val="000000"/>
          <w:sz w:val="28"/>
          <w:szCs w:val="28"/>
          <w:lang w:eastAsia="ru-RU"/>
        </w:rPr>
        <w:t>— древняя наука, которая остается актуальной и сейчас, поскольку она изучает законы взаимоотношения человека и природы.</w:t>
      </w:r>
    </w:p>
    <w:p w:rsidR="00E3245B" w:rsidRPr="00360BE3" w:rsidRDefault="00E3245B" w:rsidP="00360BE3">
      <w:pPr>
        <w:numPr>
          <w:ilvl w:val="0"/>
          <w:numId w:val="7"/>
        </w:numPr>
        <w:spacing w:after="0" w:line="240" w:lineRule="auto"/>
        <w:jc w:val="both"/>
        <w:rPr>
          <w:rFonts w:ascii="Times New Roman" w:eastAsia="Arial Unicode MS" w:hAnsi="Times New Roman"/>
          <w:i/>
          <w:iCs/>
          <w:color w:val="000000"/>
          <w:sz w:val="28"/>
          <w:szCs w:val="28"/>
          <w:lang w:eastAsia="ru-RU"/>
        </w:rPr>
      </w:pPr>
      <w:bookmarkStart w:id="12" w:name="YANDEX_65"/>
      <w:bookmarkEnd w:id="12"/>
      <w:r w:rsidRPr="00360BE3">
        <w:rPr>
          <w:rFonts w:ascii="Times New Roman" w:eastAsia="Arial Unicode MS" w:hAnsi="Times New Roman"/>
          <w:b/>
          <w:bCs/>
          <w:color w:val="000000"/>
          <w:sz w:val="28"/>
          <w:szCs w:val="28"/>
          <w:shd w:val="clear" w:color="auto" w:fill="FFFFFF"/>
          <w:lang w:eastAsia="ru-RU"/>
        </w:rPr>
        <w:t xml:space="preserve">География </w:t>
      </w:r>
      <w:r w:rsidRPr="00360BE3">
        <w:rPr>
          <w:rFonts w:ascii="Times New Roman" w:eastAsia="Arial Unicode MS" w:hAnsi="Times New Roman"/>
          <w:color w:val="000000"/>
          <w:sz w:val="28"/>
          <w:szCs w:val="28"/>
          <w:lang w:eastAsia="ru-RU"/>
        </w:rPr>
        <w:t>располагает большим количеством разнообразных научно-исследовательских методов.</w:t>
      </w:r>
    </w:p>
    <w:p w:rsidR="00E3245B" w:rsidRPr="00360BE3" w:rsidRDefault="00E3245B" w:rsidP="00360BE3">
      <w:pPr>
        <w:spacing w:after="0" w:line="240" w:lineRule="auto"/>
        <w:ind w:left="720"/>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Метапредметные умения:</w:t>
      </w:r>
    </w:p>
    <w:p w:rsidR="00E3245B" w:rsidRPr="00360BE3" w:rsidRDefault="00E3245B" w:rsidP="00360BE3">
      <w:pPr>
        <w:numPr>
          <w:ilvl w:val="0"/>
          <w:numId w:val="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ставить учебную задачу под руководством  учителя;</w:t>
      </w:r>
    </w:p>
    <w:p w:rsidR="00E3245B" w:rsidRPr="00360BE3" w:rsidRDefault="00E3245B" w:rsidP="00360BE3">
      <w:pPr>
        <w:numPr>
          <w:ilvl w:val="0"/>
          <w:numId w:val="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планировать свою деятельность под руководством учителя;</w:t>
      </w:r>
    </w:p>
    <w:p w:rsidR="00E3245B" w:rsidRPr="00360BE3" w:rsidRDefault="00E3245B" w:rsidP="00360BE3">
      <w:pPr>
        <w:numPr>
          <w:ilvl w:val="0"/>
          <w:numId w:val="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выявлять причинно-следственные связи;</w:t>
      </w:r>
    </w:p>
    <w:p w:rsidR="00E3245B" w:rsidRPr="00360BE3" w:rsidRDefault="00E3245B" w:rsidP="00360BE3">
      <w:pPr>
        <w:numPr>
          <w:ilvl w:val="0"/>
          <w:numId w:val="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определять критерии для сравнения фактов, явлений;</w:t>
      </w:r>
    </w:p>
    <w:p w:rsidR="00E3245B" w:rsidRPr="00360BE3" w:rsidRDefault="00E3245B" w:rsidP="00360BE3">
      <w:pPr>
        <w:numPr>
          <w:ilvl w:val="0"/>
          <w:numId w:val="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выслушивать и объективно оценивать другого;</w:t>
      </w:r>
    </w:p>
    <w:p w:rsidR="00E3245B" w:rsidRPr="00360BE3" w:rsidRDefault="00E3245B" w:rsidP="00360BE3">
      <w:pPr>
        <w:numPr>
          <w:ilvl w:val="0"/>
          <w:numId w:val="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вести диалог, вырабатывая общее решение.</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Практические работы:</w:t>
      </w:r>
    </w:p>
    <w:p w:rsidR="00E3245B" w:rsidRPr="00360BE3" w:rsidRDefault="00E3245B" w:rsidP="00360BE3">
      <w:pPr>
        <w:numPr>
          <w:ilvl w:val="0"/>
          <w:numId w:val="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Составление схемы наук о природе.</w:t>
      </w:r>
    </w:p>
    <w:p w:rsidR="00E3245B" w:rsidRPr="00360BE3" w:rsidRDefault="00E3245B" w:rsidP="00360BE3">
      <w:pPr>
        <w:numPr>
          <w:ilvl w:val="0"/>
          <w:numId w:val="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Составление описания учебного кабинета</w:t>
      </w:r>
      <w:bookmarkStart w:id="13" w:name="YANDEX_66"/>
      <w:bookmarkEnd w:id="13"/>
      <w:r w:rsidRPr="00360BE3">
        <w:rPr>
          <w:rFonts w:ascii="Times New Roman" w:eastAsia="Arial Unicode MS" w:hAnsi="Times New Roman"/>
          <w:color w:val="000000"/>
          <w:sz w:val="28"/>
          <w:szCs w:val="28"/>
          <w:lang w:eastAsia="ru-RU"/>
        </w:rPr>
        <w:t xml:space="preserve"> </w:t>
      </w:r>
      <w:r w:rsidRPr="00360BE3">
        <w:rPr>
          <w:rFonts w:ascii="Times New Roman" w:eastAsia="Arial Unicode MS" w:hAnsi="Times New Roman"/>
          <w:bCs/>
          <w:color w:val="000000"/>
          <w:sz w:val="28"/>
          <w:szCs w:val="28"/>
          <w:shd w:val="clear" w:color="auto" w:fill="FFFFFF"/>
          <w:lang w:eastAsia="ru-RU"/>
        </w:rPr>
        <w:t>географии</w:t>
      </w:r>
      <w:r w:rsidRPr="00360BE3">
        <w:rPr>
          <w:rFonts w:ascii="Times New Roman" w:eastAsia="Arial Unicode MS" w:hAnsi="Times New Roman"/>
          <w:color w:val="000000"/>
          <w:sz w:val="28"/>
          <w:szCs w:val="28"/>
          <w:lang w:eastAsia="ru-RU"/>
        </w:rPr>
        <w:t>.</w:t>
      </w:r>
    </w:p>
    <w:p w:rsidR="00E3245B" w:rsidRPr="00360BE3" w:rsidRDefault="00E3245B" w:rsidP="00360BE3">
      <w:pPr>
        <w:numPr>
          <w:ilvl w:val="0"/>
          <w:numId w:val="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Составление перечня источников географической информации, используемых на уроках.</w:t>
      </w:r>
    </w:p>
    <w:p w:rsidR="00E3245B" w:rsidRPr="00360BE3" w:rsidRDefault="00E3245B" w:rsidP="00360BE3">
      <w:pPr>
        <w:numPr>
          <w:ilvl w:val="0"/>
          <w:numId w:val="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Организация наблюдений за погодой.</w:t>
      </w:r>
    </w:p>
    <w:p w:rsidR="00E3245B" w:rsidRPr="00360BE3" w:rsidRDefault="00E3245B" w:rsidP="00360BE3">
      <w:pPr>
        <w:spacing w:after="0" w:line="240" w:lineRule="auto"/>
        <w:jc w:val="center"/>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lang w:eastAsia="ru-RU"/>
        </w:rPr>
        <w:t>Тема 2. Земля и её изображение (5 часов)</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Содержание темы:</w:t>
      </w:r>
      <w:r w:rsidRPr="00360BE3">
        <w:rPr>
          <w:rFonts w:ascii="Times New Roman" w:eastAsia="Arial Unicode MS" w:hAnsi="Times New Roman"/>
          <w:color w:val="000000"/>
          <w:sz w:val="28"/>
          <w:szCs w:val="28"/>
          <w:lang w:eastAsia="ru-RU"/>
        </w:rPr>
        <w:t xml:space="preserve"> 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Учебные понятия:</w:t>
      </w:r>
      <w:r w:rsidRPr="00360BE3">
        <w:rPr>
          <w:rFonts w:ascii="Times New Roman" w:eastAsia="Arial Unicode MS" w:hAnsi="Times New Roman"/>
          <w:color w:val="000000"/>
          <w:sz w:val="28"/>
          <w:szCs w:val="28"/>
          <w:lang w:eastAsia="ru-RU"/>
        </w:rPr>
        <w:t xml:space="preserve"> плоскость, шар, окружность Земного шара,</w:t>
      </w:r>
      <w:r w:rsidRPr="00360BE3">
        <w:rPr>
          <w:rFonts w:ascii="Times New Roman" w:eastAsia="Arial Unicode MS" w:hAnsi="Times New Roman"/>
          <w:b/>
          <w:bCs/>
          <w:color w:val="000000"/>
          <w:sz w:val="28"/>
          <w:szCs w:val="28"/>
          <w:lang w:eastAsia="ru-RU"/>
        </w:rPr>
        <w:t> </w:t>
      </w:r>
      <w:r w:rsidRPr="00360BE3">
        <w:rPr>
          <w:rFonts w:ascii="Times New Roman" w:eastAsia="Arial Unicode MS" w:hAnsi="Times New Roman"/>
          <w:color w:val="000000"/>
          <w:sz w:val="28"/>
          <w:szCs w:val="28"/>
          <w:lang w:eastAsia="ru-RU"/>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Персоналии:</w:t>
      </w:r>
      <w:r w:rsidRPr="00360BE3">
        <w:rPr>
          <w:rFonts w:ascii="Times New Roman" w:eastAsia="Arial Unicode MS" w:hAnsi="Times New Roman"/>
          <w:color w:val="000000"/>
          <w:sz w:val="28"/>
          <w:szCs w:val="28"/>
          <w:lang w:eastAsia="ru-RU"/>
        </w:rPr>
        <w:t xml:space="preserve"> Пифагор, Аристотель, Исаак Ньютон.</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Основные образовательные идеи:</w:t>
      </w:r>
    </w:p>
    <w:p w:rsidR="00E3245B" w:rsidRPr="00360BE3" w:rsidRDefault="00E3245B" w:rsidP="00360BE3">
      <w:pPr>
        <w:numPr>
          <w:ilvl w:val="0"/>
          <w:numId w:val="10"/>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Представления об истинных форме и размерах Земли складывались</w:t>
      </w:r>
      <w:bookmarkStart w:id="14" w:name="YANDEX_67"/>
      <w:bookmarkEnd w:id="14"/>
      <w:r w:rsidRPr="00360BE3">
        <w:rPr>
          <w:rFonts w:ascii="Times New Roman" w:eastAsia="Arial Unicode MS" w:hAnsi="Times New Roman"/>
          <w:color w:val="000000"/>
          <w:sz w:val="28"/>
          <w:szCs w:val="28"/>
          <w:lang w:eastAsia="ru-RU"/>
        </w:rPr>
        <w:t xml:space="preserve"> в течение долгого времени.</w:t>
      </w:r>
    </w:p>
    <w:p w:rsidR="00E3245B" w:rsidRPr="00360BE3" w:rsidRDefault="00E3245B" w:rsidP="00360BE3">
      <w:pPr>
        <w:numPr>
          <w:ilvl w:val="0"/>
          <w:numId w:val="10"/>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Форма и движение Земли во многом определяют особенности ее природы.</w:t>
      </w:r>
    </w:p>
    <w:p w:rsidR="00E3245B" w:rsidRPr="00360BE3" w:rsidRDefault="00E3245B" w:rsidP="00360BE3">
      <w:pPr>
        <w:numPr>
          <w:ilvl w:val="0"/>
          <w:numId w:val="10"/>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Картографические изображения земной поверхности – величайшие изобретения человечества.</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Метапредметные умения:</w:t>
      </w:r>
    </w:p>
    <w:p w:rsidR="00E3245B" w:rsidRPr="00360BE3" w:rsidRDefault="00E3245B" w:rsidP="00360BE3">
      <w:pPr>
        <w:numPr>
          <w:ilvl w:val="0"/>
          <w:numId w:val="1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ставить учебную задачу под руководством учителя;</w:t>
      </w:r>
    </w:p>
    <w:p w:rsidR="00E3245B" w:rsidRPr="00360BE3" w:rsidRDefault="00E3245B" w:rsidP="00360BE3">
      <w:pPr>
        <w:numPr>
          <w:ilvl w:val="0"/>
          <w:numId w:val="1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планировать свою деятельность под руководством учителя;</w:t>
      </w:r>
    </w:p>
    <w:p w:rsidR="00E3245B" w:rsidRPr="00360BE3" w:rsidRDefault="00E3245B" w:rsidP="00360BE3">
      <w:pPr>
        <w:numPr>
          <w:ilvl w:val="0"/>
          <w:numId w:val="1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выявлять причинно-следственные связи;</w:t>
      </w:r>
    </w:p>
    <w:p w:rsidR="00E3245B" w:rsidRPr="00360BE3" w:rsidRDefault="00E3245B" w:rsidP="00360BE3">
      <w:pPr>
        <w:numPr>
          <w:ilvl w:val="0"/>
          <w:numId w:val="1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определять критерии для сравнения фактов, явлений;</w:t>
      </w:r>
    </w:p>
    <w:p w:rsidR="00E3245B" w:rsidRPr="00360BE3" w:rsidRDefault="00E3245B" w:rsidP="00360BE3">
      <w:pPr>
        <w:numPr>
          <w:ilvl w:val="0"/>
          <w:numId w:val="1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выслушивать и объективно оценивать другого;</w:t>
      </w:r>
    </w:p>
    <w:p w:rsidR="00E3245B" w:rsidRPr="00360BE3" w:rsidRDefault="00E3245B" w:rsidP="00360BE3">
      <w:pPr>
        <w:numPr>
          <w:ilvl w:val="0"/>
          <w:numId w:val="1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вести диалог, вырабатывая общее решение.</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Элементы содержания, проверяемые ЕГЭ:</w:t>
      </w:r>
    </w:p>
    <w:p w:rsidR="00E3245B" w:rsidRPr="00360BE3" w:rsidRDefault="00E3245B" w:rsidP="00360BE3">
      <w:pPr>
        <w:numPr>
          <w:ilvl w:val="0"/>
          <w:numId w:val="12"/>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сравнение свойств географической карты и плана местности;</w:t>
      </w:r>
    </w:p>
    <w:p w:rsidR="00E3245B" w:rsidRPr="00360BE3" w:rsidRDefault="00E3245B" w:rsidP="00360BE3">
      <w:pPr>
        <w:numPr>
          <w:ilvl w:val="0"/>
          <w:numId w:val="12"/>
        </w:numPr>
        <w:spacing w:after="0" w:line="240" w:lineRule="auto"/>
        <w:jc w:val="both"/>
        <w:rPr>
          <w:rFonts w:ascii="Times New Roman" w:hAnsi="Times New Roman"/>
          <w:i/>
          <w:iCs/>
          <w:color w:val="000000"/>
          <w:sz w:val="28"/>
          <w:szCs w:val="28"/>
          <w:lang w:eastAsia="ru-RU"/>
        </w:rPr>
      </w:pPr>
      <w:r w:rsidRPr="00360BE3">
        <w:rPr>
          <w:rFonts w:ascii="Times New Roman" w:hAnsi="Times New Roman"/>
          <w:color w:val="000000"/>
          <w:sz w:val="28"/>
          <w:szCs w:val="28"/>
          <w:lang w:eastAsia="ru-RU"/>
        </w:rPr>
        <w:t>определение направлений на плане и карте.</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Практические работы:</w:t>
      </w:r>
    </w:p>
    <w:p w:rsidR="00E3245B" w:rsidRPr="00360BE3" w:rsidRDefault="00E3245B" w:rsidP="00360BE3">
      <w:pPr>
        <w:numPr>
          <w:ilvl w:val="0"/>
          <w:numId w:val="1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Составление сравнительной характеристики разных способов изображения земной поверхности.</w:t>
      </w:r>
    </w:p>
    <w:p w:rsidR="00E3245B" w:rsidRPr="00360BE3" w:rsidRDefault="00E3245B" w:rsidP="00360BE3">
      <w:pPr>
        <w:numPr>
          <w:ilvl w:val="0"/>
          <w:numId w:val="1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Составление плана кабинета </w:t>
      </w:r>
      <w:bookmarkStart w:id="15" w:name="YANDEX_68"/>
      <w:bookmarkEnd w:id="15"/>
      <w:r w:rsidRPr="00360BE3">
        <w:rPr>
          <w:rFonts w:ascii="Times New Roman" w:eastAsia="Arial Unicode MS" w:hAnsi="Times New Roman"/>
          <w:bCs/>
          <w:color w:val="000000"/>
          <w:sz w:val="28"/>
          <w:szCs w:val="28"/>
          <w:shd w:val="clear" w:color="auto" w:fill="FFFFFF"/>
          <w:lang w:eastAsia="ru-RU"/>
        </w:rPr>
        <w:t>географии</w:t>
      </w:r>
      <w:r w:rsidRPr="00360BE3">
        <w:rPr>
          <w:rFonts w:ascii="Times New Roman" w:eastAsia="Arial Unicode MS" w:hAnsi="Times New Roman"/>
          <w:color w:val="000000"/>
          <w:sz w:val="28"/>
          <w:szCs w:val="28"/>
          <w:lang w:eastAsia="ru-RU"/>
        </w:rPr>
        <w:t>.</w:t>
      </w:r>
    </w:p>
    <w:p w:rsidR="00E3245B" w:rsidRPr="00360BE3" w:rsidRDefault="00E3245B" w:rsidP="00360BE3">
      <w:pPr>
        <w:numPr>
          <w:ilvl w:val="0"/>
          <w:numId w:val="1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Определение с помощью компаса сторон горизонта.</w:t>
      </w:r>
    </w:p>
    <w:p w:rsidR="00E3245B" w:rsidRPr="00360BE3" w:rsidRDefault="00E3245B" w:rsidP="00360BE3">
      <w:pPr>
        <w:numPr>
          <w:ilvl w:val="0"/>
          <w:numId w:val="1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Составление схемы наук о природе</w:t>
      </w:r>
    </w:p>
    <w:p w:rsidR="00E3245B" w:rsidRPr="00360BE3" w:rsidRDefault="00E3245B" w:rsidP="00360BE3">
      <w:pPr>
        <w:numPr>
          <w:ilvl w:val="0"/>
          <w:numId w:val="1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Организация наблюдений за погодой</w:t>
      </w:r>
    </w:p>
    <w:p w:rsidR="00E3245B" w:rsidRPr="00360BE3" w:rsidRDefault="00E3245B" w:rsidP="00360BE3">
      <w:pPr>
        <w:spacing w:after="0" w:line="240" w:lineRule="auto"/>
        <w:ind w:left="720"/>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lang w:eastAsia="ru-RU"/>
        </w:rPr>
        <w:t>Тема 3. История географических открытий (13 часов)</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Содержание темы:</w:t>
      </w:r>
      <w:r w:rsidRPr="00360BE3">
        <w:rPr>
          <w:rFonts w:ascii="Times New Roman" w:eastAsia="Arial Unicode MS" w:hAnsi="Times New Roman"/>
          <w:color w:val="000000"/>
          <w:sz w:val="28"/>
          <w:szCs w:val="28"/>
          <w:lang w:eastAsia="ru-RU"/>
        </w:rPr>
        <w:t xml:space="preserve"> Путешествия первобытного человека. Экспедиция Тура Хейердала на «Кон-Тики». Плавания финикийцев вокруг Африки. </w:t>
      </w:r>
      <w:bookmarkStart w:id="16" w:name="YANDEX_69"/>
      <w:bookmarkEnd w:id="16"/>
      <w:r w:rsidRPr="00360BE3">
        <w:rPr>
          <w:rFonts w:ascii="Times New Roman" w:eastAsia="Arial Unicode MS" w:hAnsi="Times New Roman"/>
          <w:color w:val="000000"/>
          <w:sz w:val="28"/>
          <w:szCs w:val="28"/>
          <w:lang w:eastAsia="ru-RU"/>
        </w:rPr>
        <w:t>Г</w:t>
      </w:r>
      <w:r w:rsidRPr="00360BE3">
        <w:rPr>
          <w:rFonts w:ascii="Times New Roman" w:eastAsia="Arial Unicode MS" w:hAnsi="Times New Roman"/>
          <w:bCs/>
          <w:color w:val="000000"/>
          <w:sz w:val="28"/>
          <w:szCs w:val="28"/>
          <w:shd w:val="clear" w:color="auto" w:fill="FFFFFF"/>
          <w:lang w:eastAsia="ru-RU"/>
        </w:rPr>
        <w:t>еография</w:t>
      </w:r>
      <w:r w:rsidRPr="00360BE3">
        <w:rPr>
          <w:rFonts w:ascii="Times New Roman" w:eastAsia="Arial Unicode MS" w:hAnsi="Times New Roman"/>
          <w:color w:val="000000"/>
          <w:sz w:val="28"/>
          <w:szCs w:val="28"/>
          <w:lang w:eastAsia="ru-RU"/>
        </w:rPr>
        <w:t>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Учебные понятия: </w:t>
      </w:r>
      <w:r w:rsidRPr="00360BE3">
        <w:rPr>
          <w:rFonts w:ascii="Times New Roman" w:eastAsia="Arial Unicode MS" w:hAnsi="Times New Roman"/>
          <w:color w:val="000000"/>
          <w:sz w:val="28"/>
          <w:szCs w:val="28"/>
          <w:lang w:eastAsia="ru-RU"/>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Персоналии:</w:t>
      </w:r>
      <w:r w:rsidRPr="00360BE3">
        <w:rPr>
          <w:rFonts w:ascii="Times New Roman" w:eastAsia="Arial Unicode MS" w:hAnsi="Times New Roman"/>
          <w:color w:val="000000"/>
          <w:sz w:val="28"/>
          <w:szCs w:val="28"/>
          <w:lang w:eastAsia="ru-RU"/>
        </w:rPr>
        <w:t xml:space="preserve"> Тур Хейердал, Нехо, Геродот, Пифей, Эрик Рауди (Рыжий), Лейв Счастливый, Марко Поло, Рустичано, Хубилай, Афанасий Никитин, Генрих Мореплаватель, БартоломеуДиаш, Васко да Гама, Христофор Колумб, Изабелла Кастильская, АмеригоВеспуччи,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ФаддейФаддеевич Беллинсгаузен, Михаил Петрович Лазарев.</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Основные образовательные идеи:</w:t>
      </w:r>
    </w:p>
    <w:p w:rsidR="00E3245B" w:rsidRPr="00360BE3" w:rsidRDefault="00E3245B" w:rsidP="00360BE3">
      <w:pPr>
        <w:numPr>
          <w:ilvl w:val="0"/>
          <w:numId w:val="14"/>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Изучение поверхности Земли — результат героических усилий многих поколений людей.</w:t>
      </w:r>
    </w:p>
    <w:p w:rsidR="00E3245B" w:rsidRPr="00360BE3" w:rsidRDefault="00E3245B" w:rsidP="00360BE3">
      <w:pPr>
        <w:numPr>
          <w:ilvl w:val="0"/>
          <w:numId w:val="14"/>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Метапредметные умения:</w:t>
      </w:r>
    </w:p>
    <w:p w:rsidR="00E3245B" w:rsidRPr="00360BE3" w:rsidRDefault="00E3245B" w:rsidP="00360BE3">
      <w:pPr>
        <w:numPr>
          <w:ilvl w:val="0"/>
          <w:numId w:val="1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ставить учебную задачу под руководством  учителя;</w:t>
      </w:r>
    </w:p>
    <w:p w:rsidR="00E3245B" w:rsidRPr="00360BE3" w:rsidRDefault="00E3245B" w:rsidP="00360BE3">
      <w:pPr>
        <w:numPr>
          <w:ilvl w:val="0"/>
          <w:numId w:val="1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планировать свою деятельность под руководством учителя;</w:t>
      </w:r>
    </w:p>
    <w:p w:rsidR="00E3245B" w:rsidRPr="00360BE3" w:rsidRDefault="00E3245B" w:rsidP="00360BE3">
      <w:pPr>
        <w:numPr>
          <w:ilvl w:val="0"/>
          <w:numId w:val="1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выявлять причинно-следственные связи;</w:t>
      </w:r>
    </w:p>
    <w:p w:rsidR="00E3245B" w:rsidRPr="00360BE3" w:rsidRDefault="00E3245B" w:rsidP="00360BE3">
      <w:pPr>
        <w:numPr>
          <w:ilvl w:val="0"/>
          <w:numId w:val="1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определять критерии для сравнения фактов, явлений;</w:t>
      </w:r>
    </w:p>
    <w:p w:rsidR="00E3245B" w:rsidRPr="00360BE3" w:rsidRDefault="00E3245B" w:rsidP="00360BE3">
      <w:pPr>
        <w:numPr>
          <w:ilvl w:val="0"/>
          <w:numId w:val="1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выслушивать и объективно оценивать другого;</w:t>
      </w:r>
    </w:p>
    <w:p w:rsidR="00E3245B" w:rsidRPr="00360BE3" w:rsidRDefault="00E3245B" w:rsidP="00360BE3">
      <w:pPr>
        <w:numPr>
          <w:ilvl w:val="0"/>
          <w:numId w:val="15"/>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вести диалог, вырабатывая общее решение.</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Элементы содержания, проверяемые ЕГЭ:</w:t>
      </w:r>
    </w:p>
    <w:p w:rsidR="00E3245B" w:rsidRPr="00360BE3" w:rsidRDefault="00E3245B" w:rsidP="00360BE3">
      <w:pPr>
        <w:numPr>
          <w:ilvl w:val="0"/>
          <w:numId w:val="16"/>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результаты выдающихся географических открытий и путешествий.</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Практические работы:</w:t>
      </w:r>
    </w:p>
    <w:p w:rsidR="00E3245B" w:rsidRPr="00360BE3" w:rsidRDefault="00E3245B" w:rsidP="00360BE3">
      <w:pPr>
        <w:numPr>
          <w:ilvl w:val="0"/>
          <w:numId w:val="17"/>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Обозначение на контурной карте маршрутов путешествий, обозначение географических объектов.</w:t>
      </w:r>
    </w:p>
    <w:p w:rsidR="00E3245B" w:rsidRPr="00360BE3" w:rsidRDefault="00E3245B" w:rsidP="00360BE3">
      <w:pPr>
        <w:numPr>
          <w:ilvl w:val="0"/>
          <w:numId w:val="17"/>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Составление сводной таблицы «Имена русских первопроходцев и мореплавателей на карте мира».</w:t>
      </w:r>
    </w:p>
    <w:p w:rsidR="00E3245B" w:rsidRPr="00360BE3" w:rsidRDefault="00E3245B" w:rsidP="00360BE3">
      <w:pPr>
        <w:spacing w:after="0" w:line="240" w:lineRule="auto"/>
        <w:rPr>
          <w:rFonts w:ascii="Times New Roman" w:eastAsia="Arial Unicode MS" w:hAnsi="Times New Roman"/>
          <w:i/>
          <w:iCs/>
          <w:color w:val="000000"/>
          <w:sz w:val="28"/>
          <w:szCs w:val="28"/>
          <w:lang w:eastAsia="ru-RU"/>
        </w:rPr>
      </w:pPr>
    </w:p>
    <w:p w:rsidR="00E3245B" w:rsidRPr="00360BE3" w:rsidRDefault="00E3245B" w:rsidP="00360BE3">
      <w:pPr>
        <w:spacing w:after="0" w:line="240" w:lineRule="auto"/>
        <w:jc w:val="center"/>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lang w:eastAsia="ru-RU"/>
        </w:rPr>
        <w:t>Тема 4. Природа Земли (3 часа)</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Содержание темы:</w:t>
      </w:r>
      <w:r w:rsidRPr="00360BE3">
        <w:rPr>
          <w:rFonts w:ascii="Times New Roman" w:eastAsia="Arial Unicode MS" w:hAnsi="Times New Roman"/>
          <w:color w:val="000000"/>
          <w:sz w:val="28"/>
          <w:szCs w:val="28"/>
          <w:lang w:eastAsia="ru-RU"/>
        </w:rPr>
        <w:t xml:space="preserve"> Что такое природа. Природные объекты. Географическая оболочка Земли и ее части: литосфера, атмосфера, гидросфера и биосфера.</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Учебные понятия:</w:t>
      </w:r>
      <w:r w:rsidRPr="00360BE3">
        <w:rPr>
          <w:rFonts w:ascii="Times New Roman" w:eastAsia="Arial Unicode MS" w:hAnsi="Times New Roman"/>
          <w:color w:val="000000"/>
          <w:sz w:val="28"/>
          <w:szCs w:val="28"/>
          <w:lang w:eastAsia="ru-RU"/>
        </w:rPr>
        <w:t xml:space="preserve"> природа, объекты природы, литосфера, атмосфера, гидросфера, биосфера, географическая оболочка.</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Основные образовательные идеи:</w:t>
      </w:r>
    </w:p>
    <w:p w:rsidR="00E3245B" w:rsidRPr="00360BE3" w:rsidRDefault="00E3245B" w:rsidP="00360BE3">
      <w:pPr>
        <w:numPr>
          <w:ilvl w:val="0"/>
          <w:numId w:val="1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Природа Земли — сложное сочетание разнообразных природных объектов.</w:t>
      </w:r>
    </w:p>
    <w:p w:rsidR="00E3245B" w:rsidRPr="00360BE3" w:rsidRDefault="00E3245B" w:rsidP="00360BE3">
      <w:pPr>
        <w:numPr>
          <w:ilvl w:val="0"/>
          <w:numId w:val="18"/>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Природные оболочки взаимосвязаны и образуют географическую оболочку или природу Земли.</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Метапредметные умения:</w:t>
      </w:r>
    </w:p>
    <w:p w:rsidR="00E3245B" w:rsidRPr="00360BE3" w:rsidRDefault="00E3245B" w:rsidP="00360BE3">
      <w:pPr>
        <w:numPr>
          <w:ilvl w:val="0"/>
          <w:numId w:val="1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ставить учебную задачу под руководством  учителя;</w:t>
      </w:r>
    </w:p>
    <w:p w:rsidR="00E3245B" w:rsidRPr="00360BE3" w:rsidRDefault="00E3245B" w:rsidP="00360BE3">
      <w:pPr>
        <w:numPr>
          <w:ilvl w:val="0"/>
          <w:numId w:val="1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планировать свою деятельность под руководством учителя;</w:t>
      </w:r>
    </w:p>
    <w:p w:rsidR="00E3245B" w:rsidRPr="00360BE3" w:rsidRDefault="00E3245B" w:rsidP="00360BE3">
      <w:pPr>
        <w:numPr>
          <w:ilvl w:val="0"/>
          <w:numId w:val="1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выявлять причинно-следственные связи;</w:t>
      </w:r>
    </w:p>
    <w:p w:rsidR="00E3245B" w:rsidRPr="00360BE3" w:rsidRDefault="00E3245B" w:rsidP="00360BE3">
      <w:pPr>
        <w:numPr>
          <w:ilvl w:val="0"/>
          <w:numId w:val="1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определять критерии для сравнения фактов, явлений;</w:t>
      </w:r>
    </w:p>
    <w:p w:rsidR="00E3245B" w:rsidRPr="00360BE3" w:rsidRDefault="00E3245B" w:rsidP="00360BE3">
      <w:pPr>
        <w:numPr>
          <w:ilvl w:val="0"/>
          <w:numId w:val="1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выслушивать и объективно оценивать другого;</w:t>
      </w:r>
    </w:p>
    <w:p w:rsidR="00E3245B" w:rsidRPr="00360BE3" w:rsidRDefault="00E3245B" w:rsidP="00360BE3">
      <w:pPr>
        <w:numPr>
          <w:ilvl w:val="0"/>
          <w:numId w:val="1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вести диалог, вырабатывая общее решение.</w:t>
      </w:r>
    </w:p>
    <w:p w:rsidR="00E3245B" w:rsidRPr="00360BE3" w:rsidRDefault="00E3245B" w:rsidP="00360BE3">
      <w:pPr>
        <w:numPr>
          <w:ilvl w:val="0"/>
          <w:numId w:val="19"/>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Элементы содержания, проверяемые ЕГЭ</w:t>
      </w:r>
    </w:p>
    <w:p w:rsidR="00E3245B" w:rsidRPr="00360BE3" w:rsidRDefault="00E3245B" w:rsidP="00360BE3">
      <w:pPr>
        <w:numPr>
          <w:ilvl w:val="0"/>
          <w:numId w:val="20"/>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понятие о географической оболочке Земли;</w:t>
      </w:r>
    </w:p>
    <w:p w:rsidR="00E3245B" w:rsidRPr="00360BE3" w:rsidRDefault="00E3245B" w:rsidP="00360BE3">
      <w:pPr>
        <w:numPr>
          <w:ilvl w:val="0"/>
          <w:numId w:val="20"/>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определение географических объектов и явлений</w:t>
      </w:r>
      <w:bookmarkStart w:id="17" w:name="YANDEX_70"/>
      <w:bookmarkEnd w:id="17"/>
      <w:r w:rsidRPr="00360BE3">
        <w:rPr>
          <w:rFonts w:ascii="Times New Roman" w:eastAsia="Arial Unicode MS" w:hAnsi="Times New Roman"/>
          <w:color w:val="000000"/>
          <w:sz w:val="28"/>
          <w:szCs w:val="28"/>
          <w:lang w:eastAsia="ru-RU"/>
        </w:rPr>
        <w:t xml:space="preserve"> по их существенным признакам.</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 xml:space="preserve">Практические работы:  </w:t>
      </w:r>
      <w:r w:rsidRPr="00360BE3">
        <w:rPr>
          <w:rFonts w:ascii="Times New Roman" w:eastAsia="Arial Unicode MS" w:hAnsi="Times New Roman"/>
          <w:bCs/>
          <w:color w:val="000000"/>
          <w:sz w:val="28"/>
          <w:szCs w:val="28"/>
          <w:lang w:eastAsia="ru-RU"/>
        </w:rPr>
        <w:t>Организация фенологических наблюдений  в  природе.</w:t>
      </w:r>
    </w:p>
    <w:p w:rsidR="00E3245B" w:rsidRPr="00360BE3" w:rsidRDefault="00E3245B" w:rsidP="00360BE3">
      <w:pPr>
        <w:spacing w:after="0" w:line="240" w:lineRule="auto"/>
        <w:jc w:val="center"/>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lang w:eastAsia="ru-RU"/>
        </w:rPr>
        <w:t>Тема 5. Путешествие</w:t>
      </w:r>
      <w:bookmarkStart w:id="18" w:name="YANDEX_72"/>
      <w:bookmarkEnd w:id="18"/>
      <w:r w:rsidRPr="00360BE3">
        <w:rPr>
          <w:rFonts w:ascii="Times New Roman" w:eastAsia="Arial Unicode MS" w:hAnsi="Times New Roman"/>
          <w:b/>
          <w:bCs/>
          <w:color w:val="000000"/>
          <w:sz w:val="28"/>
          <w:szCs w:val="28"/>
          <w:lang w:eastAsia="ru-RU"/>
        </w:rPr>
        <w:t xml:space="preserve"> по планете Земля (10 часов)</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Содержание темы:</w:t>
      </w:r>
      <w:r w:rsidRPr="00360BE3">
        <w:rPr>
          <w:rFonts w:ascii="Times New Roman" w:eastAsia="Arial Unicode MS" w:hAnsi="Times New Roman"/>
          <w:color w:val="000000"/>
          <w:sz w:val="28"/>
          <w:szCs w:val="28"/>
          <w:lang w:eastAsia="ru-RU"/>
        </w:rPr>
        <w:t xml:space="preserve"> Мировой океан и его части. Характеристика океанов. Моря и их виды. Движения воды</w:t>
      </w:r>
      <w:bookmarkStart w:id="19" w:name="YANDEX_73"/>
      <w:bookmarkEnd w:id="19"/>
      <w:r w:rsidRPr="00360BE3">
        <w:rPr>
          <w:rFonts w:ascii="Times New Roman" w:eastAsia="Arial Unicode MS" w:hAnsi="Times New Roman"/>
          <w:color w:val="000000"/>
          <w:sz w:val="28"/>
          <w:szCs w:val="28"/>
          <w:lang w:eastAsia="ru-RU"/>
        </w:rPr>
        <w:t xml:space="preserve">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Учебные понятия:</w:t>
      </w:r>
      <w:r w:rsidRPr="00360BE3">
        <w:rPr>
          <w:rFonts w:ascii="Times New Roman" w:eastAsia="Arial Unicode MS" w:hAnsi="Times New Roman"/>
          <w:color w:val="000000"/>
          <w:sz w:val="28"/>
          <w:szCs w:val="28"/>
          <w:lang w:eastAsia="ru-RU"/>
        </w:rPr>
        <w:t xml:space="preserve"> 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Основные образовательные идеи:</w:t>
      </w:r>
    </w:p>
    <w:p w:rsidR="00E3245B" w:rsidRPr="00360BE3" w:rsidRDefault="00E3245B" w:rsidP="00360BE3">
      <w:pPr>
        <w:numPr>
          <w:ilvl w:val="0"/>
          <w:numId w:val="2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Мировой океан играет огромную роль</w:t>
      </w:r>
      <w:bookmarkStart w:id="20" w:name="YANDEX_74"/>
      <w:bookmarkEnd w:id="20"/>
      <w:r w:rsidRPr="00360BE3">
        <w:rPr>
          <w:rFonts w:ascii="Times New Roman" w:eastAsia="Arial Unicode MS" w:hAnsi="Times New Roman"/>
          <w:color w:val="000000"/>
          <w:sz w:val="28"/>
          <w:szCs w:val="28"/>
          <w:lang w:eastAsia="ru-RU"/>
        </w:rPr>
        <w:t xml:space="preserve"> в формировании природы Земли.</w:t>
      </w:r>
    </w:p>
    <w:p w:rsidR="00E3245B" w:rsidRPr="00360BE3" w:rsidRDefault="00E3245B" w:rsidP="00360BE3">
      <w:pPr>
        <w:numPr>
          <w:ilvl w:val="0"/>
          <w:numId w:val="21"/>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Природа каждого материка уникальна.</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Метапредметные умения:</w:t>
      </w:r>
    </w:p>
    <w:p w:rsidR="00E3245B" w:rsidRPr="00360BE3" w:rsidRDefault="00E3245B" w:rsidP="00360BE3">
      <w:pPr>
        <w:numPr>
          <w:ilvl w:val="0"/>
          <w:numId w:val="2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ставить учебную задачу под руководством  учителя;</w:t>
      </w:r>
    </w:p>
    <w:p w:rsidR="00E3245B" w:rsidRPr="00360BE3" w:rsidRDefault="00E3245B" w:rsidP="00360BE3">
      <w:pPr>
        <w:numPr>
          <w:ilvl w:val="0"/>
          <w:numId w:val="2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планировать свою деятельность под руководством учителя;</w:t>
      </w:r>
    </w:p>
    <w:p w:rsidR="00E3245B" w:rsidRPr="00360BE3" w:rsidRDefault="00E3245B" w:rsidP="00360BE3">
      <w:pPr>
        <w:numPr>
          <w:ilvl w:val="0"/>
          <w:numId w:val="2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выявлять причинно-следственные связи;</w:t>
      </w:r>
    </w:p>
    <w:p w:rsidR="00E3245B" w:rsidRPr="00360BE3" w:rsidRDefault="00E3245B" w:rsidP="00360BE3">
      <w:pPr>
        <w:numPr>
          <w:ilvl w:val="0"/>
          <w:numId w:val="2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определять критерии для сравнения фактов, явлений;</w:t>
      </w:r>
    </w:p>
    <w:p w:rsidR="00E3245B" w:rsidRPr="00360BE3" w:rsidRDefault="00E3245B" w:rsidP="00360BE3">
      <w:pPr>
        <w:numPr>
          <w:ilvl w:val="0"/>
          <w:numId w:val="2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выслушивать и объективно оценивать другого;</w:t>
      </w:r>
    </w:p>
    <w:p w:rsidR="00E3245B" w:rsidRPr="00360BE3" w:rsidRDefault="00E3245B" w:rsidP="00360BE3">
      <w:pPr>
        <w:numPr>
          <w:ilvl w:val="0"/>
          <w:numId w:val="22"/>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уметь вести диалог, вырабатывая общее решение.</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Элементы содержания, проверяемые ЕГЭ</w:t>
      </w:r>
    </w:p>
    <w:p w:rsidR="00E3245B" w:rsidRPr="00360BE3" w:rsidRDefault="00E3245B" w:rsidP="00360BE3">
      <w:pPr>
        <w:numPr>
          <w:ilvl w:val="0"/>
          <w:numId w:val="23"/>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Географические особенности природы материков и океанов.</w:t>
      </w:r>
    </w:p>
    <w:p w:rsidR="00E3245B" w:rsidRPr="00360BE3" w:rsidRDefault="00E3245B" w:rsidP="00360BE3">
      <w:p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b/>
          <w:bCs/>
          <w:color w:val="000000"/>
          <w:sz w:val="28"/>
          <w:szCs w:val="28"/>
          <w:u w:val="single"/>
          <w:lang w:eastAsia="ru-RU"/>
        </w:rPr>
        <w:t>Практические работы:</w:t>
      </w:r>
    </w:p>
    <w:p w:rsidR="00E3245B" w:rsidRPr="00360BE3" w:rsidRDefault="00E3245B" w:rsidP="00360BE3">
      <w:pPr>
        <w:numPr>
          <w:ilvl w:val="0"/>
          <w:numId w:val="24"/>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Обозначение на контурной карте материков и океанов Земли.</w:t>
      </w:r>
    </w:p>
    <w:p w:rsidR="00E3245B" w:rsidRPr="00360BE3" w:rsidRDefault="00E3245B" w:rsidP="00360BE3">
      <w:pPr>
        <w:numPr>
          <w:ilvl w:val="0"/>
          <w:numId w:val="24"/>
        </w:numPr>
        <w:spacing w:after="0" w:line="240" w:lineRule="auto"/>
        <w:jc w:val="both"/>
        <w:rPr>
          <w:rFonts w:ascii="Times New Roman" w:eastAsia="Arial Unicode MS" w:hAnsi="Times New Roman"/>
          <w:i/>
          <w:iCs/>
          <w:color w:val="000000"/>
          <w:sz w:val="28"/>
          <w:szCs w:val="28"/>
          <w:lang w:eastAsia="ru-RU"/>
        </w:rPr>
      </w:pPr>
      <w:r w:rsidRPr="00360BE3">
        <w:rPr>
          <w:rFonts w:ascii="Times New Roman" w:eastAsia="Arial Unicode MS" w:hAnsi="Times New Roman"/>
          <w:color w:val="000000"/>
          <w:sz w:val="28"/>
          <w:szCs w:val="28"/>
          <w:lang w:eastAsia="ru-RU"/>
        </w:rPr>
        <w:t>Обозначение на контурной карте крупнейших государств материка.</w:t>
      </w:r>
    </w:p>
    <w:p w:rsidR="00E3245B" w:rsidRPr="00360BE3" w:rsidRDefault="00E3245B" w:rsidP="00360BE3">
      <w:pPr>
        <w:spacing w:after="0" w:line="240" w:lineRule="auto"/>
        <w:rPr>
          <w:rFonts w:ascii="Times New Roman" w:eastAsia="Arial Unicode MS" w:hAnsi="Times New Roman"/>
          <w:i/>
          <w:iCs/>
          <w:color w:val="000000"/>
          <w:sz w:val="28"/>
          <w:szCs w:val="28"/>
          <w:lang w:eastAsia="ru-RU"/>
        </w:rPr>
      </w:pPr>
    </w:p>
    <w:p w:rsidR="00E3245B" w:rsidRPr="00360BE3" w:rsidRDefault="00E3245B" w:rsidP="00360BE3">
      <w:pPr>
        <w:spacing w:after="0" w:line="240" w:lineRule="auto"/>
        <w:rPr>
          <w:rFonts w:ascii="Times New Roman" w:eastAsia="Arial Unicode MS" w:hAnsi="Times New Roman"/>
          <w:b/>
          <w:bCs/>
          <w:i/>
          <w:iCs/>
          <w:color w:val="000000"/>
          <w:sz w:val="28"/>
          <w:szCs w:val="28"/>
          <w:u w:val="single"/>
          <w:lang w:eastAsia="ru-RU"/>
        </w:rPr>
      </w:pPr>
      <w:r w:rsidRPr="00360BE3">
        <w:rPr>
          <w:rFonts w:ascii="Times New Roman" w:eastAsia="Arial Unicode MS" w:hAnsi="Times New Roman"/>
          <w:b/>
          <w:bCs/>
          <w:color w:val="000000"/>
          <w:sz w:val="28"/>
          <w:szCs w:val="28"/>
          <w:u w:val="single"/>
          <w:lang w:eastAsia="ru-RU"/>
        </w:rPr>
        <w:t>Географическая номенклатура</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Материки</w:t>
      </w:r>
      <w:r w:rsidRPr="00360BE3">
        <w:rPr>
          <w:rFonts w:ascii="Times New Roman" w:eastAsia="Arial Unicode MS" w:hAnsi="Times New Roman"/>
          <w:bCs/>
          <w:color w:val="000000"/>
          <w:sz w:val="28"/>
          <w:szCs w:val="28"/>
          <w:lang w:eastAsia="ru-RU"/>
        </w:rPr>
        <w:t>: Евразия, Северная Америка, Южная Америка, Африка, Австралия, Антарктида.</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Океаны</w:t>
      </w:r>
      <w:r w:rsidRPr="00360BE3">
        <w:rPr>
          <w:rFonts w:ascii="Times New Roman" w:eastAsia="Arial Unicode MS" w:hAnsi="Times New Roman"/>
          <w:bCs/>
          <w:color w:val="000000"/>
          <w:sz w:val="28"/>
          <w:szCs w:val="28"/>
          <w:lang w:eastAsia="ru-RU"/>
        </w:rPr>
        <w:t>: Тихий, Атлантический, Индийский, Северный Ледовитый.</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Острова:</w:t>
      </w:r>
      <w:r w:rsidRPr="00360BE3">
        <w:rPr>
          <w:rFonts w:ascii="Times New Roman" w:eastAsia="Arial Unicode MS" w:hAnsi="Times New Roman"/>
          <w:bCs/>
          <w:color w:val="000000"/>
          <w:sz w:val="28"/>
          <w:szCs w:val="28"/>
          <w:lang w:eastAsia="ru-RU"/>
        </w:rPr>
        <w:t xml:space="preserve"> Гренландия, Мадагаскар, Новая Зеландия, Новая Гвинея.</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Полуострова:</w:t>
      </w:r>
      <w:r w:rsidRPr="00360BE3">
        <w:rPr>
          <w:rFonts w:ascii="Times New Roman" w:eastAsia="Arial Unicode MS" w:hAnsi="Times New Roman"/>
          <w:bCs/>
          <w:color w:val="000000"/>
          <w:sz w:val="28"/>
          <w:szCs w:val="28"/>
          <w:lang w:eastAsia="ru-RU"/>
        </w:rPr>
        <w:t xml:space="preserve"> Аравийский, Индостан.</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Заливы:</w:t>
      </w:r>
      <w:r w:rsidRPr="00360BE3">
        <w:rPr>
          <w:rFonts w:ascii="Times New Roman" w:eastAsia="Arial Unicode MS" w:hAnsi="Times New Roman"/>
          <w:bCs/>
          <w:color w:val="000000"/>
          <w:sz w:val="28"/>
          <w:szCs w:val="28"/>
          <w:lang w:eastAsia="ru-RU"/>
        </w:rPr>
        <w:t xml:space="preserve"> Мексиканский, Бенгальский, Персидский, Гвинейский.</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Проливы</w:t>
      </w:r>
      <w:r w:rsidRPr="00360BE3">
        <w:rPr>
          <w:rFonts w:ascii="Times New Roman" w:eastAsia="Arial Unicode MS" w:hAnsi="Times New Roman"/>
          <w:bCs/>
          <w:color w:val="000000"/>
          <w:sz w:val="28"/>
          <w:szCs w:val="28"/>
          <w:lang w:eastAsia="ru-RU"/>
        </w:rPr>
        <w:t>: Гибралтарский, Магелланов.</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Горные системы</w:t>
      </w:r>
      <w:r w:rsidRPr="00360BE3">
        <w:rPr>
          <w:rFonts w:ascii="Times New Roman" w:eastAsia="Arial Unicode MS" w:hAnsi="Times New Roman"/>
          <w:bCs/>
          <w:color w:val="000000"/>
          <w:sz w:val="28"/>
          <w:szCs w:val="28"/>
          <w:lang w:eastAsia="ru-RU"/>
        </w:rPr>
        <w:t>: Гималаи, Кордильеры, Анды, Кавказ, Урал.</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Горные вершины, вулканы</w:t>
      </w:r>
      <w:r w:rsidRPr="00360BE3">
        <w:rPr>
          <w:rFonts w:ascii="Times New Roman" w:eastAsia="Arial Unicode MS" w:hAnsi="Times New Roman"/>
          <w:bCs/>
          <w:color w:val="000000"/>
          <w:sz w:val="28"/>
          <w:szCs w:val="28"/>
          <w:lang w:eastAsia="ru-RU"/>
        </w:rPr>
        <w:t>: Джомолунгма (Эверест), Килиманджаро, Ключевская Сопка, Эльбрус, Везувий.</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Моря:</w:t>
      </w:r>
      <w:r w:rsidRPr="00360BE3">
        <w:rPr>
          <w:rFonts w:ascii="Times New Roman" w:eastAsia="Arial Unicode MS" w:hAnsi="Times New Roman"/>
          <w:bCs/>
          <w:color w:val="000000"/>
          <w:sz w:val="28"/>
          <w:szCs w:val="28"/>
          <w:lang w:eastAsia="ru-RU"/>
        </w:rPr>
        <w:t xml:space="preserve"> Средиземное, Черное, Балтийское, Красное, Карибское.</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Реки</w:t>
      </w:r>
      <w:r w:rsidRPr="00360BE3">
        <w:rPr>
          <w:rFonts w:ascii="Times New Roman" w:eastAsia="Arial Unicode MS" w:hAnsi="Times New Roman"/>
          <w:bCs/>
          <w:color w:val="000000"/>
          <w:sz w:val="28"/>
          <w:szCs w:val="28"/>
          <w:lang w:eastAsia="ru-RU"/>
        </w:rPr>
        <w:t>: Нил, Амазонка, Миссисипи, Конго, Волга, Инд, Ганг, Хуанхэ, Янцзы.</w:t>
      </w:r>
    </w:p>
    <w:p w:rsidR="00E3245B" w:rsidRPr="00360BE3" w:rsidRDefault="00E3245B" w:rsidP="00360BE3">
      <w:pPr>
        <w:spacing w:after="0" w:line="240" w:lineRule="auto"/>
        <w:rPr>
          <w:rFonts w:ascii="Times New Roman" w:eastAsia="Arial Unicode MS" w:hAnsi="Times New Roman"/>
          <w:bCs/>
          <w:i/>
          <w:iCs/>
          <w:color w:val="000000"/>
          <w:sz w:val="28"/>
          <w:szCs w:val="28"/>
          <w:lang w:eastAsia="ru-RU"/>
        </w:rPr>
      </w:pPr>
      <w:r w:rsidRPr="00360BE3">
        <w:rPr>
          <w:rFonts w:ascii="Times New Roman" w:eastAsia="Arial Unicode MS" w:hAnsi="Times New Roman"/>
          <w:bCs/>
          <w:color w:val="000000"/>
          <w:sz w:val="28"/>
          <w:szCs w:val="28"/>
          <w:u w:val="single"/>
          <w:lang w:eastAsia="ru-RU"/>
        </w:rPr>
        <w:t>Озера</w:t>
      </w:r>
      <w:r w:rsidRPr="00360BE3">
        <w:rPr>
          <w:rFonts w:ascii="Times New Roman" w:eastAsia="Arial Unicode MS" w:hAnsi="Times New Roman"/>
          <w:bCs/>
          <w:color w:val="000000"/>
          <w:sz w:val="28"/>
          <w:szCs w:val="28"/>
          <w:lang w:eastAsia="ru-RU"/>
        </w:rPr>
        <w:t>: Каспийское море-озеро, Байкал, Виктория.</w:t>
      </w:r>
    </w:p>
    <w:p w:rsidR="00E3245B" w:rsidRPr="00360BE3" w:rsidRDefault="00E3245B" w:rsidP="0048198A">
      <w:pPr>
        <w:tabs>
          <w:tab w:val="left" w:pos="709"/>
          <w:tab w:val="left" w:pos="851"/>
        </w:tabs>
        <w:spacing w:after="0" w:line="240" w:lineRule="auto"/>
        <w:ind w:left="360"/>
        <w:jc w:val="center"/>
        <w:rPr>
          <w:rFonts w:ascii="Times New Roman" w:hAnsi="Times New Roman"/>
          <w:b/>
          <w:sz w:val="28"/>
          <w:szCs w:val="28"/>
          <w:lang w:eastAsia="ru-RU"/>
        </w:rPr>
      </w:pPr>
      <w:r w:rsidRPr="00360BE3">
        <w:rPr>
          <w:rFonts w:ascii="Times New Roman" w:eastAsia="Arial Unicode MS" w:hAnsi="Times New Roman"/>
          <w:bCs/>
          <w:color w:val="000000"/>
          <w:sz w:val="28"/>
          <w:szCs w:val="28"/>
          <w:u w:val="single"/>
          <w:lang w:eastAsia="ru-RU"/>
        </w:rPr>
        <w:t>Страны</w:t>
      </w:r>
      <w:r w:rsidRPr="00360BE3">
        <w:rPr>
          <w:rFonts w:ascii="Times New Roman" w:eastAsia="Arial Unicode MS" w:hAnsi="Times New Roman"/>
          <w:bCs/>
          <w:color w:val="000000"/>
          <w:sz w:val="28"/>
          <w:szCs w:val="28"/>
          <w:lang w:eastAsia="ru-RU"/>
        </w:rPr>
        <w:t>: Россия, Китай, Индия, Индонезия, США, Канада, Мексика, Австралийский Союз.</w:t>
      </w:r>
      <w:r w:rsidRPr="00360BE3">
        <w:rPr>
          <w:rFonts w:ascii="Times New Roman" w:hAnsi="Times New Roman"/>
          <w:b/>
          <w:sz w:val="28"/>
          <w:szCs w:val="28"/>
          <w:lang w:eastAsia="ru-RU"/>
        </w:rPr>
        <w:br w:type="page"/>
        <w:t>НОРМЫ ОЦЕНКИ ЗНАНИЙ, УМЕНИЙ, НАВЫКОВ</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1. Оценивание результатов </w:t>
      </w:r>
      <w:r w:rsidRPr="00360BE3">
        <w:rPr>
          <w:rFonts w:ascii="Times New Roman" w:hAnsi="Times New Roman"/>
          <w:sz w:val="28"/>
          <w:szCs w:val="28"/>
          <w:lang w:eastAsia="ru-RU"/>
        </w:rPr>
        <w:sym w:font="Symbol" w:char="F02D"/>
      </w:r>
      <w:r w:rsidRPr="00360BE3">
        <w:rPr>
          <w:rFonts w:ascii="Times New Roman" w:hAnsi="Times New Roman"/>
          <w:sz w:val="28"/>
          <w:szCs w:val="28"/>
          <w:lang w:eastAsia="ru-RU"/>
        </w:rPr>
        <w:t xml:space="preserve"> предметные, метапредметные и личностные.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Результаты ученика </w:t>
      </w:r>
      <w:r w:rsidRPr="00360BE3">
        <w:rPr>
          <w:rFonts w:ascii="Times New Roman" w:hAnsi="Times New Roman"/>
          <w:sz w:val="28"/>
          <w:szCs w:val="28"/>
          <w:lang w:eastAsia="ru-RU"/>
        </w:rPr>
        <w:sym w:font="Symbol" w:char="F02D"/>
      </w:r>
      <w:r w:rsidRPr="00360BE3">
        <w:rPr>
          <w:rFonts w:ascii="Times New Roman" w:hAnsi="Times New Roman"/>
          <w:sz w:val="28"/>
          <w:szCs w:val="28"/>
          <w:lang w:eastAsia="ru-RU"/>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2. Учитель и ученик вместе определяют оценку и отметку.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07"/>
        <w:gridCol w:w="6783"/>
      </w:tblGrid>
      <w:tr w:rsidR="00E3245B" w:rsidRPr="00A43DED" w:rsidTr="00360BE3">
        <w:trPr>
          <w:tblCellSpacing w:w="0" w:type="dxa"/>
        </w:trPr>
        <w:tc>
          <w:tcPr>
            <w:tcW w:w="7807" w:type="dxa"/>
            <w:vAlign w:val="center"/>
          </w:tcPr>
          <w:p w:rsidR="00E3245B" w:rsidRPr="00360BE3" w:rsidRDefault="00E3245B" w:rsidP="00360BE3">
            <w:pPr>
              <w:spacing w:after="0" w:line="240" w:lineRule="auto"/>
              <w:ind w:left="142" w:right="274"/>
              <w:jc w:val="both"/>
              <w:rPr>
                <w:rFonts w:ascii="Times New Roman" w:hAnsi="Times New Roman"/>
                <w:sz w:val="28"/>
                <w:szCs w:val="28"/>
                <w:lang w:eastAsia="ru-RU"/>
              </w:rPr>
            </w:pPr>
            <w:bookmarkStart w:id="21" w:name="67"/>
            <w:bookmarkStart w:id="22" w:name="e9ae5ff87e493f52fbff667466b458e131f037e0"/>
            <w:bookmarkEnd w:id="21"/>
            <w:bookmarkEnd w:id="22"/>
            <w:r w:rsidRPr="00360BE3">
              <w:rPr>
                <w:rFonts w:ascii="Times New Roman" w:hAnsi="Times New Roman"/>
                <w:sz w:val="28"/>
                <w:szCs w:val="28"/>
                <w:lang w:eastAsia="ru-RU"/>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w:t>
            </w:r>
          </w:p>
        </w:tc>
        <w:tc>
          <w:tcPr>
            <w:tcW w:w="6783" w:type="dxa"/>
            <w:vAlign w:val="center"/>
          </w:tcPr>
          <w:p w:rsidR="00E3245B" w:rsidRPr="00360BE3" w:rsidRDefault="00E3245B" w:rsidP="00360BE3">
            <w:pPr>
              <w:spacing w:after="0" w:line="240" w:lineRule="auto"/>
              <w:ind w:left="273" w:right="253"/>
              <w:jc w:val="both"/>
              <w:rPr>
                <w:rFonts w:ascii="Times New Roman" w:hAnsi="Times New Roman"/>
                <w:sz w:val="28"/>
                <w:szCs w:val="28"/>
                <w:lang w:eastAsia="ru-RU"/>
              </w:rPr>
            </w:pPr>
            <w:r w:rsidRPr="00360BE3">
              <w:rPr>
                <w:rFonts w:ascii="Times New Roman" w:hAnsi="Times New Roman"/>
                <w:sz w:val="28"/>
                <w:szCs w:val="28"/>
                <w:lang w:eastAsia="ru-RU"/>
              </w:rPr>
              <w:t>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tc>
      </w:tr>
    </w:tbl>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Алгоритм самооценки (основные вопросы после выполнения задания)</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1. Какова была цель задания (задачи)?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2. Удалось получить результат (решение, ответ)?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3. Правильно или с ошибкой?</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4. Самостоятельно или с чьей-то помощью?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3. КОЛИЧЕСТВО ОТМЕТОК По числу решённых задач.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4. КОГДА СТАВИТЬ ОТМЕТКИ?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E3245B" w:rsidRPr="00360BE3" w:rsidRDefault="00E3245B" w:rsidP="00360BE3">
      <w:pPr>
        <w:numPr>
          <w:ilvl w:val="0"/>
          <w:numId w:val="13"/>
        </w:numPr>
        <w:spacing w:after="0" w:line="240" w:lineRule="auto"/>
        <w:contextualSpacing/>
        <w:jc w:val="both"/>
        <w:rPr>
          <w:rFonts w:ascii="Times New Roman" w:hAnsi="Times New Roman"/>
          <w:sz w:val="28"/>
          <w:szCs w:val="28"/>
          <w:lang w:eastAsia="ru-RU"/>
        </w:rPr>
      </w:pPr>
      <w:r w:rsidRPr="00360BE3">
        <w:rPr>
          <w:rFonts w:ascii="Times New Roman" w:hAnsi="Times New Roman"/>
          <w:sz w:val="28"/>
          <w:szCs w:val="28"/>
          <w:lang w:eastAsia="ru-RU"/>
        </w:rPr>
        <w:t>КРИТЕРИИ ОЦЕНИВАНИЯ</w:t>
      </w:r>
    </w:p>
    <w:p w:rsidR="00E3245B" w:rsidRPr="00360BE3" w:rsidRDefault="00E3245B" w:rsidP="00360BE3">
      <w:pPr>
        <w:spacing w:after="0" w:line="240" w:lineRule="auto"/>
        <w:ind w:left="720"/>
        <w:contextualSpacing/>
        <w:jc w:val="both"/>
        <w:rPr>
          <w:rFonts w:ascii="Times New Roman" w:hAnsi="Times New Roman"/>
          <w:sz w:val="28"/>
          <w:szCs w:val="28"/>
          <w:lang w:eastAsia="ru-RU"/>
        </w:rPr>
      </w:pPr>
      <w:r w:rsidRPr="00360BE3">
        <w:rPr>
          <w:rFonts w:ascii="Times New Roman" w:hAnsi="Times New Roman"/>
          <w:sz w:val="28"/>
          <w:szCs w:val="28"/>
          <w:lang w:eastAsia="ru-RU"/>
        </w:rPr>
        <w:t xml:space="preserve"> По признакам трёх уровней успешности.</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w:t>
      </w:r>
      <w:r w:rsidRPr="00360BE3">
        <w:rPr>
          <w:rFonts w:ascii="Times New Roman" w:hAnsi="Times New Roman"/>
          <w:sz w:val="28"/>
          <w:szCs w:val="28"/>
          <w:lang w:eastAsia="ru-RU"/>
        </w:rPr>
        <w:sym w:font="Symbol" w:char="F02D"/>
      </w:r>
      <w:r w:rsidRPr="00360BE3">
        <w:rPr>
          <w:rFonts w:ascii="Times New Roman" w:hAnsi="Times New Roman"/>
          <w:sz w:val="28"/>
          <w:szCs w:val="28"/>
          <w:lang w:eastAsia="ru-RU"/>
        </w:rPr>
        <w:t> «хорошо, но не отлично» или «нормально» (решение задачи с недочётами).</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Повышенный уровень (программный) – решение нестандартной задачи, где потребовалось: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либо действие в новой, непривычной ситуации (в том числе действия из раздела «Ученик может научиться» примерной программы);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либо использование новых, усваиваемых в данный момент знаний (в том числе выходящих за рамки опорной системы знаний по предмету).</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Максимальный уровень (НЕ обязательный) </w:t>
      </w:r>
      <w:r w:rsidRPr="00360BE3">
        <w:rPr>
          <w:rFonts w:ascii="Times New Roman" w:hAnsi="Times New Roman"/>
          <w:sz w:val="28"/>
          <w:szCs w:val="28"/>
          <w:lang w:eastAsia="ru-RU"/>
        </w:rPr>
        <w:sym w:font="Symbol" w:char="F02D"/>
      </w:r>
      <w:r w:rsidRPr="00360BE3">
        <w:rPr>
          <w:rFonts w:ascii="Times New Roman" w:hAnsi="Times New Roman"/>
          <w:sz w:val="28"/>
          <w:szCs w:val="28"/>
          <w:lang w:eastAsia="ru-RU"/>
        </w:rPr>
        <w:t xml:space="preserve">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360BE3">
        <w:rPr>
          <w:rFonts w:ascii="Times New Roman" w:hAnsi="Times New Roman"/>
          <w:sz w:val="28"/>
          <w:szCs w:val="28"/>
          <w:lang w:eastAsia="ru-RU"/>
        </w:rPr>
        <w:sym w:font="Symbol" w:char="F02D"/>
      </w:r>
      <w:r w:rsidRPr="00360BE3">
        <w:rPr>
          <w:rFonts w:ascii="Times New Roman" w:hAnsi="Times New Roman"/>
          <w:sz w:val="28"/>
          <w:szCs w:val="28"/>
          <w:lang w:eastAsia="ru-RU"/>
        </w:rPr>
        <w:t> «превосходно».</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Качественные оценки по уровням успешности могут быть переведены в отметки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6. ИТОГОВЫЕ ОЦЕНКИ.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Предметные четвертные оценки/отметки определяются по таблицам предметных результатов (среднее арифметическое баллов).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 xml:space="preserve">Итоговая оценка за год–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Результатом проверки уровня усвоения учебного материала является отметка. </w:t>
      </w:r>
    </w:p>
    <w:p w:rsidR="00E3245B" w:rsidRPr="00360BE3" w:rsidRDefault="00E3245B" w:rsidP="00360BE3">
      <w:pPr>
        <w:autoSpaceDE w:val="0"/>
        <w:autoSpaceDN w:val="0"/>
        <w:adjustRightInd w:val="0"/>
        <w:spacing w:after="0" w:line="240" w:lineRule="auto"/>
        <w:jc w:val="both"/>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E3245B" w:rsidRPr="00360BE3" w:rsidRDefault="00E3245B" w:rsidP="00360BE3">
      <w:pPr>
        <w:autoSpaceDE w:val="0"/>
        <w:autoSpaceDN w:val="0"/>
        <w:adjustRightInd w:val="0"/>
        <w:spacing w:after="0" w:line="240" w:lineRule="auto"/>
        <w:jc w:val="center"/>
        <w:rPr>
          <w:rFonts w:ascii="Times New Roman" w:hAnsi="Times New Roman"/>
          <w:b/>
          <w:color w:val="000000"/>
          <w:sz w:val="28"/>
          <w:szCs w:val="28"/>
          <w:lang w:eastAsia="ru-RU"/>
        </w:rPr>
      </w:pPr>
      <w:r w:rsidRPr="00360BE3">
        <w:rPr>
          <w:rFonts w:ascii="Times New Roman" w:hAnsi="Times New Roman"/>
          <w:b/>
          <w:bCs/>
          <w:color w:val="000000"/>
          <w:sz w:val="28"/>
          <w:szCs w:val="28"/>
          <w:lang w:eastAsia="ru-RU"/>
        </w:rPr>
        <w:t>Устный ответ.</w:t>
      </w:r>
    </w:p>
    <w:p w:rsidR="00E3245B" w:rsidRPr="00360BE3" w:rsidRDefault="00E3245B" w:rsidP="00360BE3">
      <w:pPr>
        <w:autoSpaceDE w:val="0"/>
        <w:autoSpaceDN w:val="0"/>
        <w:adjustRightInd w:val="0"/>
        <w:spacing w:after="0" w:line="240" w:lineRule="auto"/>
        <w:rPr>
          <w:rFonts w:ascii="Times New Roman" w:hAnsi="Times New Roman"/>
          <w:b/>
          <w:color w:val="000000"/>
          <w:sz w:val="28"/>
          <w:szCs w:val="28"/>
          <w:u w:val="single"/>
          <w:lang w:eastAsia="ru-RU"/>
        </w:rPr>
      </w:pPr>
      <w:r w:rsidRPr="00360BE3">
        <w:rPr>
          <w:rFonts w:ascii="Times New Roman" w:hAnsi="Times New Roman"/>
          <w:b/>
          <w:bCs/>
          <w:color w:val="000000"/>
          <w:sz w:val="28"/>
          <w:szCs w:val="28"/>
          <w:u w:val="single"/>
          <w:lang w:eastAsia="ru-RU"/>
        </w:rPr>
        <w:t xml:space="preserve">Оценка "5" </w:t>
      </w:r>
      <w:r w:rsidRPr="00360BE3">
        <w:rPr>
          <w:rFonts w:ascii="Times New Roman" w:hAnsi="Times New Roman"/>
          <w:b/>
          <w:color w:val="000000"/>
          <w:sz w:val="28"/>
          <w:szCs w:val="28"/>
          <w:u w:val="single"/>
          <w:lang w:eastAsia="ru-RU"/>
        </w:rPr>
        <w:t xml:space="preserve">ставится, если ученик: </w:t>
      </w:r>
    </w:p>
    <w:p w:rsidR="00E3245B" w:rsidRPr="00360BE3" w:rsidRDefault="00E3245B" w:rsidP="00360BE3">
      <w:pPr>
        <w:numPr>
          <w:ilvl w:val="0"/>
          <w:numId w:val="48"/>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3245B" w:rsidRPr="00360BE3" w:rsidRDefault="00E3245B" w:rsidP="00360BE3">
      <w:pPr>
        <w:numPr>
          <w:ilvl w:val="0"/>
          <w:numId w:val="48"/>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4. хорошее знание карты и использование ее, верное решение географических задач.</w:t>
      </w:r>
    </w:p>
    <w:p w:rsidR="00E3245B" w:rsidRPr="00360BE3" w:rsidRDefault="00E3245B" w:rsidP="00360BE3">
      <w:pPr>
        <w:spacing w:after="0" w:line="240" w:lineRule="auto"/>
        <w:jc w:val="center"/>
        <w:rPr>
          <w:rFonts w:ascii="Times New Roman" w:hAnsi="Times New Roman"/>
          <w:b/>
          <w:sz w:val="28"/>
          <w:szCs w:val="28"/>
          <w:u w:val="single"/>
          <w:lang w:eastAsia="ru-RU"/>
        </w:rPr>
      </w:pPr>
      <w:r w:rsidRPr="00360BE3">
        <w:rPr>
          <w:rFonts w:ascii="Times New Roman" w:hAnsi="Times New Roman"/>
          <w:b/>
          <w:sz w:val="28"/>
          <w:szCs w:val="28"/>
          <w:u w:val="single"/>
          <w:lang w:eastAsia="ru-RU"/>
        </w:rPr>
        <w:t>Оценка "4" ставится, если ученик:</w:t>
      </w:r>
    </w:p>
    <w:p w:rsidR="00E3245B" w:rsidRPr="00360BE3" w:rsidRDefault="00E3245B" w:rsidP="00360BE3">
      <w:pPr>
        <w:spacing w:after="0" w:line="240" w:lineRule="auto"/>
        <w:jc w:val="both"/>
        <w:rPr>
          <w:rFonts w:ascii="Times New Roman" w:hAnsi="Times New Roman"/>
          <w:sz w:val="28"/>
          <w:szCs w:val="28"/>
          <w:lang w:eastAsia="ru-RU"/>
        </w:rPr>
      </w:pPr>
      <w:r w:rsidRPr="00360BE3">
        <w:rPr>
          <w:rFonts w:ascii="Times New Roman" w:hAnsi="Times New Roman"/>
          <w:sz w:val="28"/>
          <w:szCs w:val="28"/>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E3245B" w:rsidRPr="00360BE3" w:rsidRDefault="00E3245B" w:rsidP="00360BE3">
      <w:pPr>
        <w:autoSpaceDE w:val="0"/>
        <w:autoSpaceDN w:val="0"/>
        <w:adjustRightInd w:val="0"/>
        <w:spacing w:after="0" w:line="240" w:lineRule="auto"/>
        <w:rPr>
          <w:rFonts w:ascii="Times New Roman" w:hAnsi="Times New Roman"/>
          <w:color w:val="000000"/>
          <w:sz w:val="24"/>
          <w:szCs w:val="24"/>
          <w:lang w:eastAsia="ru-RU"/>
        </w:rPr>
      </w:pPr>
      <w:r w:rsidRPr="00360BE3">
        <w:rPr>
          <w:rFonts w:ascii="Times New Roman" w:hAnsi="Times New Roman"/>
          <w:color w:val="000000"/>
          <w:sz w:val="28"/>
          <w:szCs w:val="28"/>
          <w:lang w:eastAsia="ru-RU"/>
        </w:rPr>
        <w:t xml:space="preserve">2. Умеет самостоятельно выделять главные положения в изученном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3. В основном правильно даны определения понятий и использованы научные термины;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4. Ответ самостоятельный;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5. Наличие неточностей в изложении географического материала;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7. Связное и последовательное изложение; при помощи наводящих вопросов учителя восполняются сделанные пропуски;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8. Наличие конкретных представлений и элементарных реальных понятий изучаемых географических явлений;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9. Понимание основных географических взаимосвязей;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10. Знание карты и умение ей пользоваться;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11. При решении географических задач сделаны второстепенные ошибки. </w:t>
      </w:r>
    </w:p>
    <w:p w:rsidR="00E3245B" w:rsidRPr="00360BE3" w:rsidRDefault="00E3245B" w:rsidP="00360BE3">
      <w:pPr>
        <w:spacing w:after="0" w:line="240" w:lineRule="auto"/>
        <w:jc w:val="center"/>
        <w:rPr>
          <w:rFonts w:ascii="Times New Roman" w:hAnsi="Times New Roman"/>
          <w:b/>
          <w:sz w:val="28"/>
          <w:szCs w:val="28"/>
          <w:u w:val="single"/>
          <w:lang w:eastAsia="ru-RU"/>
        </w:rPr>
      </w:pPr>
      <w:r w:rsidRPr="00360BE3">
        <w:rPr>
          <w:rFonts w:ascii="Times New Roman" w:hAnsi="Times New Roman"/>
          <w:b/>
          <w:sz w:val="28"/>
          <w:szCs w:val="28"/>
          <w:u w:val="single"/>
          <w:lang w:eastAsia="ru-RU"/>
        </w:rPr>
        <w:t>Оценка "3" ставится, если ученик:</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2. Материал излагает несистематизированно, фрагментарно, не всегда последовательно;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4. Допустил ошибки и неточности в использовании научной терминологии, определения понятий дал недостаточно четкие;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5. Не использовал в качестве доказательства выводы и обобщения из наблюдений, фактов, опытов или допустил ошибки при их изложении;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10. Скудны географические представления, преобладают формалистические знания;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11. Знание карты недостаточное, показ на ней сбивчивый;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12. Только при помощи наводящих вопросов ученик улавливает географические связи.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autoSpaceDE w:val="0"/>
        <w:autoSpaceDN w:val="0"/>
        <w:adjustRightInd w:val="0"/>
        <w:spacing w:after="0" w:line="240" w:lineRule="auto"/>
        <w:jc w:val="center"/>
        <w:rPr>
          <w:rFonts w:ascii="Times New Roman" w:hAnsi="Times New Roman"/>
          <w:b/>
          <w:color w:val="000000"/>
          <w:sz w:val="28"/>
          <w:szCs w:val="28"/>
          <w:u w:val="single"/>
          <w:lang w:eastAsia="ru-RU"/>
        </w:rPr>
      </w:pPr>
      <w:r w:rsidRPr="00360BE3">
        <w:rPr>
          <w:rFonts w:ascii="Times New Roman" w:hAnsi="Times New Roman"/>
          <w:b/>
          <w:bCs/>
          <w:color w:val="000000"/>
          <w:sz w:val="28"/>
          <w:szCs w:val="28"/>
          <w:u w:val="single"/>
          <w:lang w:eastAsia="ru-RU"/>
        </w:rPr>
        <w:t xml:space="preserve">Оценка "2" </w:t>
      </w:r>
      <w:r w:rsidRPr="00360BE3">
        <w:rPr>
          <w:rFonts w:ascii="Times New Roman" w:hAnsi="Times New Roman"/>
          <w:b/>
          <w:color w:val="000000"/>
          <w:sz w:val="28"/>
          <w:szCs w:val="28"/>
          <w:u w:val="single"/>
          <w:lang w:eastAsia="ru-RU"/>
        </w:rPr>
        <w:t>ставится, если ученик:</w:t>
      </w:r>
    </w:p>
    <w:p w:rsidR="00E3245B" w:rsidRPr="00360BE3" w:rsidRDefault="00E3245B" w:rsidP="00360BE3">
      <w:pPr>
        <w:numPr>
          <w:ilvl w:val="0"/>
          <w:numId w:val="49"/>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Не усвоил и не раскрыл основное содержание материала; </w:t>
      </w:r>
    </w:p>
    <w:p w:rsidR="00E3245B" w:rsidRPr="00360BE3" w:rsidRDefault="00E3245B" w:rsidP="00360BE3">
      <w:pPr>
        <w:numPr>
          <w:ilvl w:val="0"/>
          <w:numId w:val="49"/>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Не делает выводов и обобщений. </w:t>
      </w:r>
    </w:p>
    <w:p w:rsidR="00E3245B" w:rsidRPr="00360BE3" w:rsidRDefault="00E3245B" w:rsidP="00360BE3">
      <w:pPr>
        <w:numPr>
          <w:ilvl w:val="0"/>
          <w:numId w:val="49"/>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rsidR="00E3245B" w:rsidRPr="00360BE3" w:rsidRDefault="00E3245B" w:rsidP="00360BE3">
      <w:pPr>
        <w:numPr>
          <w:ilvl w:val="0"/>
          <w:numId w:val="49"/>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E3245B" w:rsidRPr="00360BE3" w:rsidRDefault="00E3245B" w:rsidP="00360BE3">
      <w:pPr>
        <w:numPr>
          <w:ilvl w:val="0"/>
          <w:numId w:val="49"/>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rsidR="00E3245B" w:rsidRPr="00360BE3" w:rsidRDefault="00E3245B" w:rsidP="00360BE3">
      <w:pPr>
        <w:numPr>
          <w:ilvl w:val="0"/>
          <w:numId w:val="49"/>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Имеются грубые ошибки в использовании карты.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autoSpaceDE w:val="0"/>
        <w:autoSpaceDN w:val="0"/>
        <w:adjustRightInd w:val="0"/>
        <w:spacing w:after="0" w:line="240" w:lineRule="auto"/>
        <w:rPr>
          <w:rFonts w:ascii="Times New Roman" w:hAnsi="Times New Roman"/>
          <w:color w:val="000000"/>
          <w:sz w:val="24"/>
          <w:szCs w:val="24"/>
          <w:lang w:eastAsia="ru-RU"/>
        </w:rPr>
      </w:pPr>
    </w:p>
    <w:p w:rsidR="00E3245B" w:rsidRPr="00360BE3" w:rsidRDefault="00E3245B" w:rsidP="00360BE3">
      <w:pPr>
        <w:spacing w:after="0" w:line="240" w:lineRule="auto"/>
        <w:rPr>
          <w:rFonts w:ascii="Times New Roman" w:hAnsi="Times New Roman"/>
          <w:b/>
          <w:bCs/>
          <w:color w:val="000000"/>
          <w:sz w:val="28"/>
          <w:szCs w:val="28"/>
          <w:u w:val="single"/>
          <w:lang w:eastAsia="ru-RU"/>
        </w:rPr>
      </w:pPr>
      <w:r w:rsidRPr="00360BE3">
        <w:rPr>
          <w:rFonts w:ascii="Times New Roman" w:hAnsi="Times New Roman"/>
          <w:b/>
          <w:bCs/>
          <w:color w:val="000000"/>
          <w:sz w:val="28"/>
          <w:szCs w:val="28"/>
          <w:u w:val="single"/>
          <w:lang w:eastAsia="ru-RU"/>
        </w:rPr>
        <w:br w:type="page"/>
      </w:r>
    </w:p>
    <w:p w:rsidR="00E3245B" w:rsidRPr="00360BE3" w:rsidRDefault="00E3245B" w:rsidP="00360BE3">
      <w:pPr>
        <w:autoSpaceDE w:val="0"/>
        <w:autoSpaceDN w:val="0"/>
        <w:adjustRightInd w:val="0"/>
        <w:spacing w:after="0" w:line="240" w:lineRule="auto"/>
        <w:jc w:val="center"/>
        <w:rPr>
          <w:rFonts w:ascii="Times New Roman" w:hAnsi="Times New Roman"/>
          <w:color w:val="000000"/>
          <w:sz w:val="28"/>
          <w:szCs w:val="28"/>
          <w:u w:val="single"/>
          <w:lang w:eastAsia="ru-RU"/>
        </w:rPr>
      </w:pPr>
      <w:r w:rsidRPr="00360BE3">
        <w:rPr>
          <w:rFonts w:ascii="Times New Roman" w:hAnsi="Times New Roman"/>
          <w:b/>
          <w:bCs/>
          <w:color w:val="000000"/>
          <w:sz w:val="28"/>
          <w:szCs w:val="28"/>
          <w:u w:val="single"/>
          <w:lang w:eastAsia="ru-RU"/>
        </w:rPr>
        <w:t>Оценка самостоятельных письменных и контрольных работ.</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 xml:space="preserve">Оценка "5" </w:t>
      </w:r>
      <w:r w:rsidRPr="00360BE3">
        <w:rPr>
          <w:rFonts w:ascii="Times New Roman" w:hAnsi="Times New Roman"/>
          <w:color w:val="000000"/>
          <w:sz w:val="28"/>
          <w:szCs w:val="28"/>
          <w:lang w:eastAsia="ru-RU"/>
        </w:rPr>
        <w:t xml:space="preserve">ставится, если ученик: </w:t>
      </w:r>
    </w:p>
    <w:p w:rsidR="00E3245B" w:rsidRPr="00360BE3" w:rsidRDefault="00E3245B" w:rsidP="00360BE3">
      <w:pPr>
        <w:numPr>
          <w:ilvl w:val="0"/>
          <w:numId w:val="50"/>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выполнил работу без ошибок и недочетов; </w:t>
      </w:r>
    </w:p>
    <w:p w:rsidR="00E3245B" w:rsidRPr="00360BE3" w:rsidRDefault="00E3245B" w:rsidP="00360BE3">
      <w:pPr>
        <w:numPr>
          <w:ilvl w:val="0"/>
          <w:numId w:val="50"/>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допустил не более одного недочета.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 xml:space="preserve">Оценка "4" </w:t>
      </w:r>
      <w:r w:rsidRPr="00360BE3">
        <w:rPr>
          <w:rFonts w:ascii="Times New Roman" w:hAnsi="Times New Roman"/>
          <w:color w:val="000000"/>
          <w:sz w:val="28"/>
          <w:szCs w:val="28"/>
          <w:lang w:eastAsia="ru-RU"/>
        </w:rPr>
        <w:t xml:space="preserve">ставится, если ученик выполнил работу полностью, но допустил в ней: </w:t>
      </w:r>
    </w:p>
    <w:p w:rsidR="00E3245B" w:rsidRPr="00360BE3" w:rsidRDefault="00E3245B" w:rsidP="00360BE3">
      <w:pPr>
        <w:numPr>
          <w:ilvl w:val="0"/>
          <w:numId w:val="51"/>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не более одной негрубой ошибки и одного недочета; </w:t>
      </w:r>
    </w:p>
    <w:p w:rsidR="00E3245B" w:rsidRPr="00360BE3" w:rsidRDefault="00E3245B" w:rsidP="00360BE3">
      <w:pPr>
        <w:numPr>
          <w:ilvl w:val="0"/>
          <w:numId w:val="51"/>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ли не более двух недочетов.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 xml:space="preserve">Оценка "3" </w:t>
      </w:r>
      <w:r w:rsidRPr="00360BE3">
        <w:rPr>
          <w:rFonts w:ascii="Times New Roman" w:hAnsi="Times New Roman"/>
          <w:color w:val="000000"/>
          <w:sz w:val="28"/>
          <w:szCs w:val="28"/>
          <w:lang w:eastAsia="ru-RU"/>
        </w:rPr>
        <w:t xml:space="preserve">ставится, если ученик правильно выполнил не менее половины работы или допустил: </w:t>
      </w:r>
    </w:p>
    <w:p w:rsidR="00E3245B" w:rsidRPr="00360BE3" w:rsidRDefault="00E3245B" w:rsidP="00360BE3">
      <w:pPr>
        <w:numPr>
          <w:ilvl w:val="0"/>
          <w:numId w:val="52"/>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е более двух грубых ошибок; </w:t>
      </w:r>
    </w:p>
    <w:p w:rsidR="00E3245B" w:rsidRPr="00360BE3" w:rsidRDefault="00E3245B" w:rsidP="00360BE3">
      <w:pPr>
        <w:numPr>
          <w:ilvl w:val="0"/>
          <w:numId w:val="52"/>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или не более одной грубой и одной негрубой ошибки и одного недочета; </w:t>
      </w:r>
    </w:p>
    <w:p w:rsidR="00E3245B" w:rsidRPr="00360BE3" w:rsidRDefault="00E3245B" w:rsidP="00360BE3">
      <w:pPr>
        <w:numPr>
          <w:ilvl w:val="0"/>
          <w:numId w:val="52"/>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или не более двух-трех негрубых ошибок; </w:t>
      </w:r>
    </w:p>
    <w:p w:rsidR="00E3245B" w:rsidRPr="00360BE3" w:rsidRDefault="00E3245B" w:rsidP="00360BE3">
      <w:pPr>
        <w:numPr>
          <w:ilvl w:val="0"/>
          <w:numId w:val="52"/>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или одной негрубой ошибки и трех недочетов; </w:t>
      </w:r>
    </w:p>
    <w:p w:rsidR="00E3245B" w:rsidRPr="00360BE3" w:rsidRDefault="00E3245B" w:rsidP="00360BE3">
      <w:pPr>
        <w:numPr>
          <w:ilvl w:val="0"/>
          <w:numId w:val="52"/>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или при отсутствии ошибок, но при наличии четырех-пяти недочетов.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 xml:space="preserve">Оценка "2" </w:t>
      </w:r>
      <w:r w:rsidRPr="00360BE3">
        <w:rPr>
          <w:rFonts w:ascii="Times New Roman" w:hAnsi="Times New Roman"/>
          <w:color w:val="000000"/>
          <w:sz w:val="28"/>
          <w:szCs w:val="28"/>
          <w:lang w:eastAsia="ru-RU"/>
        </w:rPr>
        <w:t xml:space="preserve">ставится, если ученик: </w:t>
      </w:r>
    </w:p>
    <w:p w:rsidR="00E3245B" w:rsidRPr="00360BE3" w:rsidRDefault="00E3245B" w:rsidP="00360BE3">
      <w:pPr>
        <w:numPr>
          <w:ilvl w:val="0"/>
          <w:numId w:val="53"/>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допустил число ошибок и недочетов превосходящее норму, при которой может быть выставлена оценка "3"; </w:t>
      </w:r>
    </w:p>
    <w:p w:rsidR="00E3245B" w:rsidRPr="00360BE3" w:rsidRDefault="00E3245B" w:rsidP="00360BE3">
      <w:pPr>
        <w:numPr>
          <w:ilvl w:val="0"/>
          <w:numId w:val="53"/>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или если правильно выполнил менее половины работы.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 xml:space="preserve">Примечание. </w:t>
      </w:r>
    </w:p>
    <w:p w:rsidR="00E3245B" w:rsidRPr="00360BE3" w:rsidRDefault="00E3245B" w:rsidP="00360BE3">
      <w:pPr>
        <w:numPr>
          <w:ilvl w:val="0"/>
          <w:numId w:val="54"/>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E3245B" w:rsidRPr="00360BE3" w:rsidRDefault="00E3245B" w:rsidP="00360BE3">
      <w:pPr>
        <w:numPr>
          <w:ilvl w:val="0"/>
          <w:numId w:val="54"/>
        </w:num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p>
    <w:p w:rsidR="00E3245B" w:rsidRPr="00360BE3" w:rsidRDefault="00E3245B" w:rsidP="00360BE3">
      <w:pPr>
        <w:spacing w:after="0" w:line="240" w:lineRule="auto"/>
        <w:rPr>
          <w:rFonts w:ascii="Times New Roman" w:hAnsi="Times New Roman"/>
          <w:b/>
          <w:bCs/>
          <w:color w:val="000000"/>
          <w:sz w:val="28"/>
          <w:szCs w:val="28"/>
          <w:lang w:eastAsia="ru-RU"/>
        </w:rPr>
      </w:pPr>
      <w:r w:rsidRPr="00360BE3">
        <w:rPr>
          <w:rFonts w:ascii="Times New Roman" w:hAnsi="Times New Roman"/>
          <w:b/>
          <w:bCs/>
          <w:color w:val="000000"/>
          <w:sz w:val="28"/>
          <w:szCs w:val="28"/>
          <w:lang w:eastAsia="ru-RU"/>
        </w:rPr>
        <w:br w:type="page"/>
      </w:r>
    </w:p>
    <w:p w:rsidR="00E3245B" w:rsidRPr="00360BE3" w:rsidRDefault="00E3245B" w:rsidP="00360BE3">
      <w:pPr>
        <w:autoSpaceDE w:val="0"/>
        <w:autoSpaceDN w:val="0"/>
        <w:adjustRightInd w:val="0"/>
        <w:spacing w:after="0" w:line="240" w:lineRule="auto"/>
        <w:ind w:right="180"/>
        <w:jc w:val="center"/>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 xml:space="preserve">Критерии выставления оценок за проверочные тесты. </w:t>
      </w:r>
    </w:p>
    <w:p w:rsidR="00E3245B" w:rsidRPr="00360BE3" w:rsidRDefault="00E3245B" w:rsidP="00360BE3">
      <w:p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 Критерии выставления оценок за тест, состоящий из </w:t>
      </w:r>
      <w:r w:rsidRPr="00360BE3">
        <w:rPr>
          <w:rFonts w:ascii="Times New Roman" w:hAnsi="Times New Roman"/>
          <w:b/>
          <w:bCs/>
          <w:color w:val="000000"/>
          <w:sz w:val="28"/>
          <w:szCs w:val="28"/>
          <w:lang w:eastAsia="ru-RU"/>
        </w:rPr>
        <w:t xml:space="preserve">10 вопросов. </w:t>
      </w:r>
    </w:p>
    <w:p w:rsidR="00E3245B" w:rsidRPr="00360BE3" w:rsidRDefault="00E3245B" w:rsidP="00360BE3">
      <w:pPr>
        <w:numPr>
          <w:ilvl w:val="1"/>
          <w:numId w:val="55"/>
        </w:numPr>
        <w:autoSpaceDE w:val="0"/>
        <w:autoSpaceDN w:val="0"/>
        <w:adjustRightInd w:val="0"/>
        <w:spacing w:after="0" w:line="240" w:lineRule="auto"/>
        <w:ind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Время выполнения работы: 10-15 мин. </w:t>
      </w:r>
    </w:p>
    <w:p w:rsidR="00E3245B" w:rsidRPr="00360BE3" w:rsidRDefault="00E3245B" w:rsidP="00360BE3">
      <w:pPr>
        <w:numPr>
          <w:ilvl w:val="1"/>
          <w:numId w:val="55"/>
        </w:numPr>
        <w:autoSpaceDE w:val="0"/>
        <w:autoSpaceDN w:val="0"/>
        <w:adjustRightInd w:val="0"/>
        <w:spacing w:after="0" w:line="240" w:lineRule="auto"/>
        <w:ind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Оценка «5» - 10 правильных ответов, «4» - 7-9, «3» - 5-6, «2» - менее 5 правильных ответов. </w:t>
      </w:r>
    </w:p>
    <w:p w:rsidR="00E3245B" w:rsidRPr="00360BE3" w:rsidRDefault="00E3245B" w:rsidP="00360BE3">
      <w:pPr>
        <w:numPr>
          <w:ilvl w:val="1"/>
          <w:numId w:val="55"/>
        </w:numPr>
        <w:autoSpaceDE w:val="0"/>
        <w:autoSpaceDN w:val="0"/>
        <w:adjustRightInd w:val="0"/>
        <w:spacing w:after="0" w:line="240" w:lineRule="auto"/>
        <w:ind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2. Критерии выставления оценок за тест, состоящий из </w:t>
      </w:r>
      <w:r w:rsidRPr="00360BE3">
        <w:rPr>
          <w:rFonts w:ascii="Times New Roman" w:hAnsi="Times New Roman"/>
          <w:b/>
          <w:bCs/>
          <w:color w:val="000000"/>
          <w:sz w:val="28"/>
          <w:szCs w:val="28"/>
          <w:lang w:eastAsia="ru-RU"/>
        </w:rPr>
        <w:t xml:space="preserve">20 вопросов.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Время выполнения работы: 30-40 мин.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Оценка «5» - 18-20 правильных ответов, «4» - 14-17, «3» - 10-13, «2» - менее 10 правильных ответов. </w:t>
      </w:r>
    </w:p>
    <w:p w:rsidR="00E3245B" w:rsidRPr="00360BE3" w:rsidRDefault="00E3245B" w:rsidP="00360BE3">
      <w:pPr>
        <w:autoSpaceDE w:val="0"/>
        <w:autoSpaceDN w:val="0"/>
        <w:adjustRightInd w:val="0"/>
        <w:spacing w:after="0" w:line="240" w:lineRule="auto"/>
        <w:jc w:val="center"/>
        <w:rPr>
          <w:rFonts w:ascii="Times New Roman" w:hAnsi="Times New Roman"/>
          <w:b/>
          <w:bCs/>
          <w:color w:val="000000"/>
          <w:sz w:val="28"/>
          <w:szCs w:val="28"/>
          <w:u w:val="single"/>
          <w:lang w:eastAsia="ru-RU"/>
        </w:rPr>
      </w:pPr>
    </w:p>
    <w:p w:rsidR="00E3245B" w:rsidRPr="00360BE3" w:rsidRDefault="00E3245B" w:rsidP="00360BE3">
      <w:pPr>
        <w:autoSpaceDE w:val="0"/>
        <w:autoSpaceDN w:val="0"/>
        <w:adjustRightInd w:val="0"/>
        <w:spacing w:after="0" w:line="240" w:lineRule="auto"/>
        <w:jc w:val="center"/>
        <w:rPr>
          <w:rFonts w:ascii="Times New Roman" w:hAnsi="Times New Roman"/>
          <w:color w:val="000000"/>
          <w:sz w:val="28"/>
          <w:szCs w:val="28"/>
          <w:u w:val="single"/>
          <w:lang w:eastAsia="ru-RU"/>
        </w:rPr>
      </w:pPr>
      <w:r w:rsidRPr="00360BE3">
        <w:rPr>
          <w:rFonts w:ascii="Times New Roman" w:hAnsi="Times New Roman"/>
          <w:b/>
          <w:bCs/>
          <w:color w:val="000000"/>
          <w:sz w:val="28"/>
          <w:szCs w:val="28"/>
          <w:u w:val="single"/>
          <w:lang w:eastAsia="ru-RU"/>
        </w:rPr>
        <w:t>Оценка качества выполнения</w:t>
      </w:r>
    </w:p>
    <w:p w:rsidR="00E3245B" w:rsidRPr="00360BE3" w:rsidRDefault="00E3245B" w:rsidP="00360BE3">
      <w:pPr>
        <w:autoSpaceDE w:val="0"/>
        <w:autoSpaceDN w:val="0"/>
        <w:adjustRightInd w:val="0"/>
        <w:spacing w:after="0" w:line="240" w:lineRule="auto"/>
        <w:jc w:val="center"/>
        <w:rPr>
          <w:rFonts w:ascii="Times New Roman" w:hAnsi="Times New Roman"/>
          <w:color w:val="000000"/>
          <w:sz w:val="28"/>
          <w:szCs w:val="28"/>
          <w:u w:val="single"/>
          <w:lang w:eastAsia="ru-RU"/>
        </w:rPr>
      </w:pPr>
      <w:r w:rsidRPr="00360BE3">
        <w:rPr>
          <w:rFonts w:ascii="Times New Roman" w:hAnsi="Times New Roman"/>
          <w:b/>
          <w:bCs/>
          <w:color w:val="000000"/>
          <w:sz w:val="28"/>
          <w:szCs w:val="28"/>
          <w:u w:val="single"/>
          <w:lang w:eastAsia="ru-RU"/>
        </w:rPr>
        <w:t>практических и самостоятельных работ по географии.</w:t>
      </w:r>
    </w:p>
    <w:p w:rsidR="00E3245B" w:rsidRPr="00360BE3" w:rsidRDefault="00E3245B" w:rsidP="00360BE3">
      <w:pPr>
        <w:autoSpaceDE w:val="0"/>
        <w:autoSpaceDN w:val="0"/>
        <w:adjustRightInd w:val="0"/>
        <w:spacing w:after="0" w:line="240" w:lineRule="auto"/>
        <w:ind w:right="20"/>
        <w:jc w:val="center"/>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 xml:space="preserve">Отметка "5" </w:t>
      </w:r>
    </w:p>
    <w:p w:rsidR="00E3245B" w:rsidRPr="00360BE3" w:rsidRDefault="00E3245B" w:rsidP="00360BE3">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 </w:t>
      </w:r>
    </w:p>
    <w:p w:rsidR="00E3245B" w:rsidRPr="00360BE3" w:rsidRDefault="00E3245B" w:rsidP="00360BE3">
      <w:pPr>
        <w:autoSpaceDE w:val="0"/>
        <w:autoSpaceDN w:val="0"/>
        <w:adjustRightInd w:val="0"/>
        <w:spacing w:after="0" w:line="240" w:lineRule="auto"/>
        <w:jc w:val="center"/>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Отметка "4"</w:t>
      </w:r>
    </w:p>
    <w:p w:rsidR="00E3245B" w:rsidRPr="00360BE3" w:rsidRDefault="00E3245B" w:rsidP="00360BE3">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p>
    <w:p w:rsidR="00E3245B" w:rsidRPr="00360BE3" w:rsidRDefault="00E3245B" w:rsidP="00360BE3">
      <w:pPr>
        <w:autoSpaceDE w:val="0"/>
        <w:autoSpaceDN w:val="0"/>
        <w:adjustRightInd w:val="0"/>
        <w:spacing w:after="0" w:line="240" w:lineRule="auto"/>
        <w:jc w:val="both"/>
        <w:rPr>
          <w:rFonts w:ascii="Times New Roman" w:hAnsi="Times New Roman"/>
          <w:color w:val="000000"/>
          <w:sz w:val="28"/>
          <w:szCs w:val="28"/>
          <w:lang w:eastAsia="ru-RU"/>
        </w:rPr>
      </w:pPr>
      <w:r w:rsidRPr="00360BE3">
        <w:rPr>
          <w:rFonts w:ascii="Times New Roman" w:hAnsi="Times New Roman"/>
          <w:color w:val="000000"/>
          <w:sz w:val="28"/>
          <w:szCs w:val="28"/>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E3245B" w:rsidRPr="00360BE3" w:rsidRDefault="00E3245B" w:rsidP="00360BE3">
      <w:pPr>
        <w:autoSpaceDE w:val="0"/>
        <w:autoSpaceDN w:val="0"/>
        <w:adjustRightInd w:val="0"/>
        <w:spacing w:after="0" w:line="240" w:lineRule="auto"/>
        <w:jc w:val="center"/>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Отметка "3"</w:t>
      </w:r>
    </w:p>
    <w:p w:rsidR="00E3245B" w:rsidRPr="00360BE3" w:rsidRDefault="00E3245B" w:rsidP="00360BE3">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 </w:t>
      </w:r>
    </w:p>
    <w:p w:rsidR="00E3245B" w:rsidRPr="00360BE3" w:rsidRDefault="00E3245B" w:rsidP="00360BE3">
      <w:pPr>
        <w:autoSpaceDE w:val="0"/>
        <w:autoSpaceDN w:val="0"/>
        <w:adjustRightInd w:val="0"/>
        <w:spacing w:after="0" w:line="240" w:lineRule="auto"/>
        <w:jc w:val="center"/>
        <w:rPr>
          <w:rFonts w:ascii="Times New Roman" w:hAnsi="Times New Roman"/>
          <w:color w:val="000000"/>
          <w:sz w:val="28"/>
          <w:szCs w:val="28"/>
          <w:lang w:eastAsia="ru-RU"/>
        </w:rPr>
      </w:pPr>
      <w:r w:rsidRPr="00360BE3">
        <w:rPr>
          <w:rFonts w:ascii="Times New Roman" w:hAnsi="Times New Roman"/>
          <w:b/>
          <w:bCs/>
          <w:color w:val="000000"/>
          <w:sz w:val="28"/>
          <w:szCs w:val="28"/>
          <w:lang w:eastAsia="ru-RU"/>
        </w:rPr>
        <w:t>Отметка "2"</w:t>
      </w:r>
    </w:p>
    <w:p w:rsidR="00E3245B" w:rsidRPr="00360BE3" w:rsidRDefault="00E3245B" w:rsidP="00360BE3">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60BE3">
        <w:rPr>
          <w:rFonts w:ascii="Times New Roman" w:hAnsi="Times New Roman"/>
          <w:color w:val="000000"/>
          <w:sz w:val="28"/>
          <w:szCs w:val="28"/>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E3245B" w:rsidRPr="00360BE3" w:rsidRDefault="00E3245B" w:rsidP="00360BE3">
      <w:pPr>
        <w:jc w:val="center"/>
        <w:rPr>
          <w:rFonts w:ascii="Times New Roman" w:hAnsi="Times New Roman"/>
          <w:b/>
          <w:sz w:val="28"/>
          <w:szCs w:val="28"/>
          <w:lang w:eastAsia="ru-RU"/>
        </w:rPr>
      </w:pPr>
    </w:p>
    <w:p w:rsidR="00E3245B" w:rsidRPr="00360BE3" w:rsidRDefault="00E3245B" w:rsidP="00360BE3">
      <w:pPr>
        <w:jc w:val="center"/>
        <w:rPr>
          <w:rFonts w:ascii="Times New Roman" w:hAnsi="Times New Roman"/>
          <w:color w:val="000000"/>
          <w:sz w:val="28"/>
          <w:szCs w:val="28"/>
          <w:u w:val="single"/>
          <w:lang w:eastAsia="ru-RU"/>
        </w:rPr>
      </w:pPr>
      <w:r w:rsidRPr="00360BE3">
        <w:rPr>
          <w:rFonts w:ascii="Times New Roman" w:hAnsi="Times New Roman"/>
          <w:b/>
          <w:bCs/>
          <w:color w:val="000000"/>
          <w:sz w:val="28"/>
          <w:szCs w:val="28"/>
          <w:u w:val="single"/>
          <w:lang w:eastAsia="ru-RU"/>
        </w:rPr>
        <w:t>Оценка умений работать с картой и другими источниками географических знаний.</w:t>
      </w:r>
    </w:p>
    <w:p w:rsidR="00E3245B" w:rsidRPr="00360BE3" w:rsidRDefault="00E3245B" w:rsidP="00360BE3">
      <w:pPr>
        <w:autoSpaceDE w:val="0"/>
        <w:autoSpaceDN w:val="0"/>
        <w:adjustRightInd w:val="0"/>
        <w:spacing w:after="0" w:line="240" w:lineRule="auto"/>
        <w:ind w:firstLine="700"/>
        <w:jc w:val="both"/>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E3245B" w:rsidRPr="00360BE3" w:rsidRDefault="00E3245B" w:rsidP="00360BE3">
      <w:pPr>
        <w:autoSpaceDE w:val="0"/>
        <w:autoSpaceDN w:val="0"/>
        <w:adjustRightInd w:val="0"/>
        <w:spacing w:after="0" w:line="240" w:lineRule="auto"/>
        <w:ind w:firstLine="709"/>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Отметка «4» -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E3245B" w:rsidRPr="00360BE3" w:rsidRDefault="00E3245B" w:rsidP="00360BE3">
      <w:pPr>
        <w:autoSpaceDE w:val="0"/>
        <w:autoSpaceDN w:val="0"/>
        <w:adjustRightInd w:val="0"/>
        <w:spacing w:after="0" w:line="240" w:lineRule="auto"/>
        <w:ind w:firstLine="709"/>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Отметка «3» - правильное использование основных источников знаний; допускаются неточности в формулировке выводов; неаккуратное оформление результатов. </w:t>
      </w:r>
    </w:p>
    <w:p w:rsidR="00E3245B" w:rsidRPr="00360BE3" w:rsidRDefault="00E3245B" w:rsidP="00360BE3">
      <w:pPr>
        <w:autoSpaceDE w:val="0"/>
        <w:autoSpaceDN w:val="0"/>
        <w:adjustRightInd w:val="0"/>
        <w:spacing w:after="0" w:line="240" w:lineRule="auto"/>
        <w:ind w:firstLine="709"/>
        <w:rPr>
          <w:rFonts w:ascii="Times New Roman" w:hAnsi="Times New Roman"/>
          <w:color w:val="000000"/>
          <w:sz w:val="28"/>
          <w:szCs w:val="28"/>
          <w:lang w:eastAsia="ru-RU"/>
        </w:rPr>
      </w:pPr>
      <w:r w:rsidRPr="00360BE3">
        <w:rPr>
          <w:rFonts w:ascii="Times New Roman" w:hAnsi="Times New Roman"/>
          <w:color w:val="000000"/>
          <w:sz w:val="28"/>
          <w:szCs w:val="28"/>
          <w:lang w:eastAsia="ru-RU"/>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E3245B" w:rsidRPr="00360BE3" w:rsidRDefault="00E3245B" w:rsidP="00360BE3">
      <w:pPr>
        <w:spacing w:after="0" w:line="240" w:lineRule="auto"/>
        <w:jc w:val="center"/>
        <w:rPr>
          <w:rFonts w:ascii="Times New Roman" w:hAnsi="Times New Roman"/>
          <w:b/>
          <w:sz w:val="28"/>
          <w:szCs w:val="28"/>
          <w:u w:val="single"/>
          <w:lang w:eastAsia="ru-RU"/>
        </w:rPr>
      </w:pPr>
      <w:r w:rsidRPr="00360BE3">
        <w:rPr>
          <w:rFonts w:ascii="Times New Roman" w:hAnsi="Times New Roman"/>
          <w:b/>
          <w:sz w:val="28"/>
          <w:szCs w:val="28"/>
          <w:u w:val="single"/>
          <w:lang w:eastAsia="ru-RU"/>
        </w:rPr>
        <w:br w:type="page"/>
        <w:t>Требования к выполнению практических работ на контурной карте.</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1. Чтобы не перегружать контурную карту, мелкие объекты обозначаются цифрами с последующим их пояснением за рамками карты ( в графе: «условные знаки»).</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5. Географические названия объектов подписывайте с заглавной буквы.</w:t>
      </w: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E3245B" w:rsidRPr="00360BE3" w:rsidRDefault="00E3245B" w:rsidP="00360BE3">
      <w:pPr>
        <w:tabs>
          <w:tab w:val="left" w:pos="6310"/>
        </w:tabs>
        <w:spacing w:after="0" w:line="240" w:lineRule="auto"/>
        <w:jc w:val="center"/>
        <w:rPr>
          <w:rFonts w:ascii="Times New Roman" w:hAnsi="Times New Roman"/>
          <w:b/>
          <w:sz w:val="28"/>
          <w:szCs w:val="28"/>
          <w:u w:val="single"/>
          <w:lang w:eastAsia="ru-RU"/>
        </w:rPr>
      </w:pPr>
      <w:r w:rsidRPr="00360BE3">
        <w:rPr>
          <w:rFonts w:ascii="Times New Roman" w:hAnsi="Times New Roman"/>
          <w:b/>
          <w:sz w:val="28"/>
          <w:szCs w:val="28"/>
          <w:u w:val="single"/>
          <w:lang w:eastAsia="ru-RU"/>
        </w:rPr>
        <w:t>Правила работы с контурной картой.</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1. Подберите материалы для выполнения задания на карте (текстовые карты, статистические материалы, текст учебника), выделите главное.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2. Проранжируйте показатели по 2-3 уровням – высокие, средние, низкие.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3. При помощи условных знаков, выбранных вами, выполните задание, условные знаки отобразите в легенде карты.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E3245B" w:rsidRPr="00360BE3" w:rsidRDefault="00E3245B" w:rsidP="00360BE3">
      <w:pPr>
        <w:autoSpaceDE w:val="0"/>
        <w:autoSpaceDN w:val="0"/>
        <w:adjustRightInd w:val="0"/>
        <w:spacing w:after="0" w:line="240" w:lineRule="auto"/>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5. Над северной рамкой (вверху карты) не забудьте написать название выполненной работы . </w:t>
      </w:r>
    </w:p>
    <w:p w:rsidR="00E3245B" w:rsidRPr="00360BE3" w:rsidRDefault="00E3245B" w:rsidP="00360BE3">
      <w:pPr>
        <w:numPr>
          <w:ilvl w:val="0"/>
          <w:numId w:val="56"/>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color w:val="000000"/>
          <w:sz w:val="28"/>
          <w:szCs w:val="28"/>
          <w:lang w:eastAsia="ru-RU"/>
        </w:rPr>
        <w:t xml:space="preserve">Не забудьте подписать работу внизу карты! </w:t>
      </w:r>
    </w:p>
    <w:p w:rsidR="00E3245B" w:rsidRPr="00360BE3" w:rsidRDefault="00E3245B" w:rsidP="00360BE3">
      <w:pPr>
        <w:numPr>
          <w:ilvl w:val="0"/>
          <w:numId w:val="56"/>
        </w:numPr>
        <w:autoSpaceDE w:val="0"/>
        <w:autoSpaceDN w:val="0"/>
        <w:adjustRightInd w:val="0"/>
        <w:spacing w:after="0" w:line="240" w:lineRule="auto"/>
        <w:ind w:left="360" w:hanging="360"/>
        <w:rPr>
          <w:rFonts w:ascii="Times New Roman" w:hAnsi="Times New Roman"/>
          <w:color w:val="000000"/>
          <w:sz w:val="28"/>
          <w:szCs w:val="28"/>
          <w:lang w:eastAsia="ru-RU"/>
        </w:rPr>
      </w:pPr>
      <w:r w:rsidRPr="00360BE3">
        <w:rPr>
          <w:rFonts w:ascii="Times New Roman" w:hAnsi="Times New Roman"/>
          <w:b/>
          <w:bCs/>
          <w:color w:val="000000"/>
          <w:sz w:val="28"/>
          <w:szCs w:val="28"/>
          <w:u w:val="single"/>
          <w:lang w:eastAsia="ru-RU"/>
        </w:rPr>
        <w:t xml:space="preserve">Помните: </w:t>
      </w:r>
      <w:r w:rsidRPr="00360BE3">
        <w:rPr>
          <w:rFonts w:ascii="Times New Roman" w:hAnsi="Times New Roman"/>
          <w:b/>
          <w:bCs/>
          <w:color w:val="000000"/>
          <w:sz w:val="28"/>
          <w:szCs w:val="28"/>
          <w:lang w:eastAsia="ru-RU"/>
        </w:rPr>
        <w:t xml:space="preserve">работать в контурных картах фломастерами и маркерами </w:t>
      </w:r>
      <w:r w:rsidRPr="00360BE3">
        <w:rPr>
          <w:rFonts w:ascii="Times New Roman" w:hAnsi="Times New Roman"/>
          <w:b/>
          <w:bCs/>
          <w:color w:val="000000"/>
          <w:sz w:val="28"/>
          <w:szCs w:val="28"/>
          <w:u w:val="single"/>
          <w:lang w:eastAsia="ru-RU"/>
        </w:rPr>
        <w:t xml:space="preserve">запрещено! </w:t>
      </w:r>
    </w:p>
    <w:p w:rsidR="00E3245B" w:rsidRPr="00360BE3" w:rsidRDefault="00E3245B" w:rsidP="00360BE3">
      <w:pPr>
        <w:tabs>
          <w:tab w:val="left" w:pos="6310"/>
        </w:tabs>
        <w:spacing w:after="0" w:line="240" w:lineRule="auto"/>
        <w:rPr>
          <w:rFonts w:ascii="Times New Roman" w:hAnsi="Times New Roman"/>
          <w:b/>
          <w:sz w:val="28"/>
          <w:szCs w:val="28"/>
          <w:u w:val="single"/>
          <w:lang w:eastAsia="ru-RU"/>
        </w:rPr>
      </w:pPr>
    </w:p>
    <w:p w:rsidR="00E3245B" w:rsidRPr="00360BE3" w:rsidRDefault="00E3245B" w:rsidP="00360BE3">
      <w:p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br w:type="page"/>
      </w:r>
    </w:p>
    <w:p w:rsidR="00E3245B" w:rsidRPr="00360BE3" w:rsidRDefault="00E3245B" w:rsidP="00360BE3">
      <w:pPr>
        <w:keepNext/>
        <w:keepLines/>
        <w:spacing w:after="0" w:line="240" w:lineRule="auto"/>
        <w:ind w:left="-426"/>
        <w:jc w:val="center"/>
        <w:rPr>
          <w:rFonts w:ascii="Times New Roman" w:hAnsi="Times New Roman"/>
          <w:b/>
          <w:sz w:val="28"/>
          <w:szCs w:val="28"/>
          <w:lang w:eastAsia="ru-RU"/>
        </w:rPr>
      </w:pPr>
      <w:r w:rsidRPr="00360BE3">
        <w:rPr>
          <w:rFonts w:ascii="Times New Roman" w:hAnsi="Times New Roman"/>
          <w:b/>
          <w:sz w:val="28"/>
          <w:szCs w:val="28"/>
          <w:lang w:eastAsia="ru-RU"/>
        </w:rPr>
        <w:t>КАЛЕНДАРНО-ТЕМАТИЧЕСКОЕ ПЛАНИРОВАНИЕ</w:t>
      </w:r>
    </w:p>
    <w:p w:rsidR="00E3245B" w:rsidRPr="00360BE3" w:rsidRDefault="00E3245B" w:rsidP="00360BE3">
      <w:pPr>
        <w:keepNext/>
        <w:keepLines/>
        <w:spacing w:after="0" w:line="240" w:lineRule="auto"/>
        <w:ind w:left="-426"/>
        <w:jc w:val="center"/>
        <w:rPr>
          <w:rFonts w:ascii="Times New Roman" w:hAnsi="Times New Roman"/>
          <w:b/>
          <w:sz w:val="28"/>
          <w:szCs w:val="28"/>
          <w:lang w:eastAsia="ru-RU"/>
        </w:rPr>
      </w:pPr>
      <w:r w:rsidRPr="00360BE3">
        <w:rPr>
          <w:rFonts w:ascii="Times New Roman" w:hAnsi="Times New Roman"/>
          <w:b/>
          <w:sz w:val="28"/>
          <w:szCs w:val="28"/>
          <w:lang w:eastAsia="ru-RU"/>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67"/>
        <w:gridCol w:w="141"/>
        <w:gridCol w:w="1560"/>
        <w:gridCol w:w="1417"/>
        <w:gridCol w:w="142"/>
        <w:gridCol w:w="425"/>
        <w:gridCol w:w="1225"/>
        <w:gridCol w:w="1357"/>
        <w:gridCol w:w="1812"/>
        <w:gridCol w:w="2127"/>
        <w:gridCol w:w="1417"/>
        <w:gridCol w:w="1134"/>
        <w:gridCol w:w="928"/>
      </w:tblGrid>
      <w:tr w:rsidR="00E3245B" w:rsidRPr="00A43DED" w:rsidTr="00360BE3">
        <w:tc>
          <w:tcPr>
            <w:tcW w:w="534" w:type="dxa"/>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№п/п</w:t>
            </w:r>
          </w:p>
        </w:tc>
        <w:tc>
          <w:tcPr>
            <w:tcW w:w="567" w:type="dxa"/>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№п/п</w:t>
            </w:r>
          </w:p>
        </w:tc>
        <w:tc>
          <w:tcPr>
            <w:tcW w:w="1701" w:type="dxa"/>
            <w:gridSpan w:val="2"/>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Тема урока</w:t>
            </w:r>
          </w:p>
          <w:p w:rsidR="00E3245B" w:rsidRPr="00360BE3" w:rsidRDefault="00E3245B" w:rsidP="00360BE3">
            <w:pPr>
              <w:jc w:val="center"/>
              <w:rPr>
                <w:rFonts w:ascii="Times New Roman" w:hAnsi="Times New Roman"/>
                <w:lang w:eastAsia="ru-RU"/>
              </w:rPr>
            </w:pPr>
          </w:p>
        </w:tc>
        <w:tc>
          <w:tcPr>
            <w:tcW w:w="1984" w:type="dxa"/>
            <w:gridSpan w:val="3"/>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Содержание образования</w:t>
            </w:r>
          </w:p>
        </w:tc>
        <w:tc>
          <w:tcPr>
            <w:tcW w:w="1225" w:type="dxa"/>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Основные виды учебной деятельности</w:t>
            </w:r>
          </w:p>
        </w:tc>
        <w:tc>
          <w:tcPr>
            <w:tcW w:w="5296" w:type="dxa"/>
            <w:gridSpan w:val="3"/>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Результаты</w:t>
            </w:r>
          </w:p>
        </w:tc>
        <w:tc>
          <w:tcPr>
            <w:tcW w:w="1417" w:type="dxa"/>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Домашнее задание/</w:t>
            </w:r>
          </w:p>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 xml:space="preserve">Примечание </w:t>
            </w:r>
          </w:p>
        </w:tc>
        <w:tc>
          <w:tcPr>
            <w:tcW w:w="1134" w:type="dxa"/>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Практическая работа</w:t>
            </w:r>
          </w:p>
        </w:tc>
        <w:tc>
          <w:tcPr>
            <w:tcW w:w="928" w:type="dxa"/>
            <w:vMerge w:val="restart"/>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Дата проведения фактич.</w:t>
            </w:r>
          </w:p>
        </w:tc>
      </w:tr>
      <w:tr w:rsidR="00E3245B" w:rsidRPr="00A43DED" w:rsidTr="00360BE3">
        <w:tc>
          <w:tcPr>
            <w:tcW w:w="300" w:type="dxa"/>
            <w:vMerge/>
            <w:vAlign w:val="center"/>
          </w:tcPr>
          <w:p w:rsidR="00E3245B" w:rsidRPr="00360BE3" w:rsidRDefault="00E3245B" w:rsidP="00360BE3">
            <w:pPr>
              <w:spacing w:after="0" w:line="240" w:lineRule="auto"/>
              <w:rPr>
                <w:rFonts w:ascii="Times New Roman" w:hAnsi="Times New Roman"/>
                <w:lang w:eastAsia="ru-RU"/>
              </w:rPr>
            </w:pPr>
          </w:p>
        </w:tc>
        <w:tc>
          <w:tcPr>
            <w:tcW w:w="300" w:type="dxa"/>
            <w:vMerge/>
            <w:vAlign w:val="center"/>
          </w:tcPr>
          <w:p w:rsidR="00E3245B" w:rsidRPr="00360BE3" w:rsidRDefault="00E3245B" w:rsidP="00360BE3">
            <w:pPr>
              <w:spacing w:after="0" w:line="240" w:lineRule="auto"/>
              <w:rPr>
                <w:rFonts w:ascii="Times New Roman" w:hAnsi="Times New Roman"/>
                <w:lang w:eastAsia="ru-RU"/>
              </w:rPr>
            </w:pPr>
          </w:p>
        </w:tc>
        <w:tc>
          <w:tcPr>
            <w:tcW w:w="600" w:type="dxa"/>
            <w:gridSpan w:val="2"/>
            <w:vMerge/>
            <w:vAlign w:val="center"/>
          </w:tcPr>
          <w:p w:rsidR="00E3245B" w:rsidRPr="00360BE3" w:rsidRDefault="00E3245B" w:rsidP="00360BE3">
            <w:pPr>
              <w:spacing w:after="0" w:line="240" w:lineRule="auto"/>
              <w:rPr>
                <w:rFonts w:ascii="Times New Roman" w:hAnsi="Times New Roman"/>
                <w:lang w:eastAsia="ru-RU"/>
              </w:rPr>
            </w:pPr>
          </w:p>
        </w:tc>
        <w:tc>
          <w:tcPr>
            <w:tcW w:w="900" w:type="dxa"/>
            <w:gridSpan w:val="3"/>
            <w:vMerge/>
            <w:vAlign w:val="center"/>
          </w:tcPr>
          <w:p w:rsidR="00E3245B" w:rsidRPr="00360BE3" w:rsidRDefault="00E3245B" w:rsidP="00360BE3">
            <w:pPr>
              <w:spacing w:after="0" w:line="240" w:lineRule="auto"/>
              <w:rPr>
                <w:rFonts w:ascii="Times New Roman" w:hAnsi="Times New Roman"/>
                <w:lang w:eastAsia="ru-RU"/>
              </w:rPr>
            </w:pPr>
          </w:p>
        </w:tc>
        <w:tc>
          <w:tcPr>
            <w:tcW w:w="300" w:type="dxa"/>
            <w:vMerge/>
            <w:vAlign w:val="center"/>
          </w:tcPr>
          <w:p w:rsidR="00E3245B" w:rsidRPr="00360BE3" w:rsidRDefault="00E3245B" w:rsidP="00360BE3">
            <w:pPr>
              <w:spacing w:after="0" w:line="240" w:lineRule="auto"/>
              <w:rPr>
                <w:rFonts w:ascii="Times New Roman" w:hAnsi="Times New Roman"/>
                <w:lang w:eastAsia="ru-RU"/>
              </w:rPr>
            </w:pPr>
          </w:p>
        </w:tc>
        <w:tc>
          <w:tcPr>
            <w:tcW w:w="135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Личностные</w:t>
            </w:r>
          </w:p>
        </w:tc>
        <w:tc>
          <w:tcPr>
            <w:tcW w:w="1812"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 xml:space="preserve">Метапредметные </w:t>
            </w:r>
          </w:p>
        </w:tc>
        <w:tc>
          <w:tcPr>
            <w:tcW w:w="212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 xml:space="preserve">Предметные </w:t>
            </w:r>
          </w:p>
        </w:tc>
        <w:tc>
          <w:tcPr>
            <w:tcW w:w="1417" w:type="dxa"/>
            <w:vMerge/>
            <w:vAlign w:val="center"/>
          </w:tcPr>
          <w:p w:rsidR="00E3245B" w:rsidRPr="00360BE3" w:rsidRDefault="00E3245B" w:rsidP="00360BE3">
            <w:pPr>
              <w:spacing w:after="0" w:line="240" w:lineRule="auto"/>
              <w:rPr>
                <w:rFonts w:ascii="Times New Roman" w:hAnsi="Times New Roman"/>
                <w:lang w:eastAsia="ru-RU"/>
              </w:rPr>
            </w:pPr>
          </w:p>
        </w:tc>
        <w:tc>
          <w:tcPr>
            <w:tcW w:w="1134" w:type="dxa"/>
            <w:vMerge/>
            <w:vAlign w:val="center"/>
          </w:tcPr>
          <w:p w:rsidR="00E3245B" w:rsidRPr="00360BE3" w:rsidRDefault="00E3245B" w:rsidP="00360BE3">
            <w:pPr>
              <w:spacing w:after="0" w:line="240" w:lineRule="auto"/>
              <w:rPr>
                <w:rFonts w:ascii="Times New Roman" w:hAnsi="Times New Roman"/>
                <w:lang w:eastAsia="ru-RU"/>
              </w:rPr>
            </w:pPr>
          </w:p>
        </w:tc>
        <w:tc>
          <w:tcPr>
            <w:tcW w:w="928" w:type="dxa"/>
            <w:vMerge/>
            <w:vAlign w:val="center"/>
          </w:tcPr>
          <w:p w:rsidR="00E3245B" w:rsidRPr="00360BE3" w:rsidRDefault="00E3245B" w:rsidP="00360BE3">
            <w:pPr>
              <w:spacing w:after="0" w:line="240" w:lineRule="auto"/>
              <w:rPr>
                <w:rFonts w:ascii="Times New Roman" w:hAnsi="Times New Roman"/>
                <w:lang w:eastAsia="ru-RU"/>
              </w:rPr>
            </w:pPr>
          </w:p>
        </w:tc>
      </w:tr>
      <w:tr w:rsidR="00E3245B" w:rsidRPr="00A43DED" w:rsidTr="00360BE3">
        <w:tc>
          <w:tcPr>
            <w:tcW w:w="14786" w:type="dxa"/>
            <w:gridSpan w:val="14"/>
          </w:tcPr>
          <w:p w:rsidR="00E3245B" w:rsidRPr="00360BE3" w:rsidRDefault="00E3245B" w:rsidP="00360BE3">
            <w:pPr>
              <w:jc w:val="center"/>
              <w:rPr>
                <w:rFonts w:ascii="Times New Roman" w:hAnsi="Times New Roman"/>
                <w:b/>
                <w:lang w:eastAsia="ru-RU"/>
              </w:rPr>
            </w:pPr>
            <w:r w:rsidRPr="00360BE3">
              <w:rPr>
                <w:rFonts w:ascii="Times New Roman" w:hAnsi="Times New Roman"/>
                <w:b/>
                <w:lang w:eastAsia="ru-RU"/>
              </w:rPr>
              <w:t>Тема 1. Наука география (2 часа)</w:t>
            </w: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w:t>
            </w:r>
          </w:p>
        </w:tc>
        <w:tc>
          <w:tcPr>
            <w:tcW w:w="56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1.1</w:t>
            </w:r>
          </w:p>
        </w:tc>
        <w:tc>
          <w:tcPr>
            <w:tcW w:w="1701"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Что такое география?</w:t>
            </w:r>
          </w:p>
        </w:tc>
        <w:tc>
          <w:tcPr>
            <w:tcW w:w="1984"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География как наука. Предмет географии.</w:t>
            </w:r>
          </w:p>
        </w:tc>
        <w:tc>
          <w:tcPr>
            <w:tcW w:w="1225"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география знать персоналии – Эратосфен, Генри Стенли;</w:t>
            </w:r>
          </w:p>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организовывать аблюдена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eastAsia="PragmaticaCondC" w:hAnsi="Times New Roman"/>
                <w:bCs/>
                <w:lang w:eastAsia="ru-RU"/>
              </w:rPr>
              <w:t>Овладение на начальном уровне географическими знаниями и умениями, навыками их применения в различных жизненных ситуациях</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Ставить учебную задачу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планировать свою деятельность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выявлять причинно-следственные связи</w:t>
            </w:r>
          </w:p>
          <w:p w:rsidR="00E3245B" w:rsidRPr="00360BE3" w:rsidRDefault="00E3245B" w:rsidP="00360BE3">
            <w:pPr>
              <w:rPr>
                <w:rFonts w:ascii="Times New Roman" w:hAnsi="Times New Roman"/>
                <w:lang w:eastAsia="ru-RU"/>
              </w:rPr>
            </w:pP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Формирование представлений о географической науке и ее роли в освоении планеты человеком;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 Составить схему наук о природе. Вести дневник наблюдений за погодой.</w:t>
            </w:r>
          </w:p>
        </w:tc>
        <w:tc>
          <w:tcPr>
            <w:tcW w:w="1134" w:type="dxa"/>
          </w:tcPr>
          <w:p w:rsidR="00E3245B" w:rsidRPr="00360BE3" w:rsidRDefault="00E3245B" w:rsidP="00360BE3">
            <w:pPr>
              <w:rPr>
                <w:rFonts w:ascii="Times New Roman" w:hAnsi="Times New Roman"/>
                <w:sz w:val="20"/>
                <w:szCs w:val="20"/>
                <w:lang w:eastAsia="ru-RU"/>
              </w:rPr>
            </w:pPr>
            <w:r w:rsidRPr="00360BE3">
              <w:rPr>
                <w:rFonts w:ascii="Times New Roman" w:hAnsi="Times New Roman"/>
                <w:sz w:val="20"/>
                <w:szCs w:val="20"/>
                <w:lang w:eastAsia="ru-RU"/>
              </w:rPr>
              <w:t>Составление схемы наук о природе.</w:t>
            </w:r>
          </w:p>
          <w:p w:rsidR="00E3245B" w:rsidRPr="00360BE3" w:rsidRDefault="00E3245B" w:rsidP="00360BE3">
            <w:pPr>
              <w:rPr>
                <w:rFonts w:ascii="Times New Roman" w:hAnsi="Times New Roman"/>
                <w:sz w:val="20"/>
                <w:szCs w:val="20"/>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w:t>
            </w:r>
          </w:p>
        </w:tc>
        <w:tc>
          <w:tcPr>
            <w:tcW w:w="56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1.2</w:t>
            </w:r>
          </w:p>
        </w:tc>
        <w:tc>
          <w:tcPr>
            <w:tcW w:w="1701"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Методы географических исследований</w:t>
            </w:r>
          </w:p>
        </w:tc>
        <w:tc>
          <w:tcPr>
            <w:tcW w:w="1984"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Методы географических исследований: описательный, картографический Космические методы. Источники географических знаний. </w:t>
            </w:r>
          </w:p>
          <w:p w:rsidR="00E3245B" w:rsidRPr="00360BE3" w:rsidRDefault="00E3245B" w:rsidP="00360BE3">
            <w:pPr>
              <w:rPr>
                <w:rFonts w:ascii="Times New Roman" w:hAnsi="Times New Roman"/>
                <w:lang w:eastAsia="ru-RU"/>
              </w:rPr>
            </w:pPr>
          </w:p>
        </w:tc>
        <w:tc>
          <w:tcPr>
            <w:tcW w:w="1225"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Комментировать и формулировать понятия: методы географических исследований: описательный, картографический, космические методы;</w:t>
            </w:r>
          </w:p>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уметь организовывать аблюдена за погодой. </w:t>
            </w:r>
          </w:p>
        </w:tc>
        <w:tc>
          <w:tcPr>
            <w:tcW w:w="1357" w:type="dxa"/>
          </w:tcPr>
          <w:p w:rsidR="00E3245B" w:rsidRPr="00360BE3" w:rsidRDefault="00E3245B" w:rsidP="00360BE3">
            <w:pPr>
              <w:spacing w:before="320" w:after="160"/>
              <w:rPr>
                <w:rFonts w:ascii="Times New Roman" w:eastAsia="PragmaticaCondC" w:hAnsi="Times New Roman"/>
                <w:bCs/>
                <w:lang w:eastAsia="ru-RU"/>
              </w:rPr>
            </w:pPr>
            <w:r w:rsidRPr="00360BE3">
              <w:rPr>
                <w:rFonts w:ascii="Times New Roman" w:eastAsia="PragmaticaCondC" w:hAnsi="Times New Roman"/>
                <w:bCs/>
                <w:lang w:eastAsia="ru-RU"/>
              </w:rPr>
              <w:t>Осознание ценности географического знания как важнейшего компонента научной картины мира;</w:t>
            </w:r>
          </w:p>
          <w:p w:rsidR="00E3245B" w:rsidRPr="00360BE3" w:rsidRDefault="00E3245B" w:rsidP="00360BE3">
            <w:pPr>
              <w:rPr>
                <w:rFonts w:ascii="Times New Roman" w:hAnsi="Times New Roman"/>
                <w:lang w:eastAsia="ru-RU"/>
              </w:rPr>
            </w:pPr>
            <w:r w:rsidRPr="00360BE3">
              <w:rPr>
                <w:rFonts w:ascii="Times New Roman" w:eastAsia="PragmaticaCondC" w:hAnsi="Times New Roman"/>
                <w:bCs/>
                <w:lang w:eastAsia="ru-RU"/>
              </w:rPr>
              <w:t>формирование  поведения в географической среде – среде обитания всего живого, в том числе и человека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определять критерии для сравнения фактов, явлений;</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выслушивать и объективно оценивать другого;</w:t>
            </w:r>
          </w:p>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вести диалог, вырабатывая общее решение</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составлять перечень источников географической информации, используемых на уроках и описывать методы географических исследований; овладение основными навыками нахождения, использования и презентации географической информации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 Составить список источников информации.Вести дневник наблюдений за погодой.</w:t>
            </w:r>
          </w:p>
        </w:tc>
        <w:tc>
          <w:tcPr>
            <w:tcW w:w="1134" w:type="dxa"/>
          </w:tcPr>
          <w:p w:rsidR="00E3245B" w:rsidRPr="00360BE3" w:rsidRDefault="00E3245B" w:rsidP="00360BE3">
            <w:pPr>
              <w:rPr>
                <w:rFonts w:ascii="Times New Roman" w:hAnsi="Times New Roman"/>
                <w:sz w:val="20"/>
                <w:szCs w:val="20"/>
                <w:lang w:eastAsia="ru-RU"/>
              </w:rPr>
            </w:pPr>
            <w:r w:rsidRPr="00360BE3">
              <w:rPr>
                <w:rFonts w:ascii="Times New Roman" w:hAnsi="Times New Roman"/>
                <w:sz w:val="20"/>
                <w:szCs w:val="20"/>
                <w:lang w:eastAsia="ru-RU"/>
              </w:rPr>
              <w:t>Организация</w:t>
            </w:r>
          </w:p>
          <w:p w:rsidR="00E3245B" w:rsidRPr="00360BE3" w:rsidRDefault="00E3245B" w:rsidP="00360BE3">
            <w:pPr>
              <w:rPr>
                <w:rFonts w:ascii="Times New Roman" w:hAnsi="Times New Roman"/>
                <w:sz w:val="20"/>
                <w:szCs w:val="20"/>
                <w:lang w:eastAsia="ru-RU"/>
              </w:rPr>
            </w:pPr>
            <w:r w:rsidRPr="00360BE3">
              <w:rPr>
                <w:rFonts w:ascii="Times New Roman" w:hAnsi="Times New Roman"/>
                <w:sz w:val="20"/>
                <w:szCs w:val="20"/>
                <w:lang w:eastAsia="ru-RU"/>
              </w:rPr>
              <w:t>наблюдена за погодой.</w:t>
            </w:r>
          </w:p>
          <w:p w:rsidR="00E3245B" w:rsidRPr="00360BE3" w:rsidRDefault="00E3245B" w:rsidP="00360BE3">
            <w:pPr>
              <w:rPr>
                <w:rFonts w:ascii="Times New Roman" w:hAnsi="Times New Roman"/>
                <w:sz w:val="20"/>
                <w:szCs w:val="20"/>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14786" w:type="dxa"/>
            <w:gridSpan w:val="14"/>
          </w:tcPr>
          <w:p w:rsidR="00E3245B" w:rsidRPr="00360BE3" w:rsidRDefault="00E3245B" w:rsidP="00360BE3">
            <w:pPr>
              <w:jc w:val="center"/>
              <w:rPr>
                <w:rFonts w:ascii="Times New Roman" w:hAnsi="Times New Roman"/>
                <w:lang w:eastAsia="ru-RU"/>
              </w:rPr>
            </w:pPr>
            <w:r w:rsidRPr="00360BE3">
              <w:rPr>
                <w:rFonts w:ascii="Times New Roman" w:hAnsi="Times New Roman"/>
                <w:b/>
                <w:bCs/>
                <w:lang w:eastAsia="ru-RU"/>
              </w:rPr>
              <w:t>Тема 2. Земля и её изображение (5 часов)</w:t>
            </w: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w:t>
            </w:r>
          </w:p>
        </w:tc>
        <w:tc>
          <w:tcPr>
            <w:tcW w:w="56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2.1</w:t>
            </w:r>
          </w:p>
        </w:tc>
        <w:tc>
          <w:tcPr>
            <w:tcW w:w="1701"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От плоской Земли к земному шару.</w:t>
            </w:r>
          </w:p>
        </w:tc>
        <w:tc>
          <w:tcPr>
            <w:tcW w:w="1984"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Первые представления о форме Земли. Доказательства шарообразности Земли. Опыт Эратосфена.</w:t>
            </w:r>
          </w:p>
        </w:tc>
        <w:tc>
          <w:tcPr>
            <w:tcW w:w="1225"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давать определение понятиям плоскость, шар, окружность Земного шара,</w:t>
            </w:r>
            <w:r w:rsidRPr="00360BE3">
              <w:rPr>
                <w:rFonts w:ascii="Times New Roman" w:hAnsi="Times New Roman"/>
                <w:b/>
                <w:bCs/>
                <w:lang w:eastAsia="ru-RU"/>
              </w:rPr>
              <w:t xml:space="preserve"> </w:t>
            </w:r>
            <w:r w:rsidRPr="00360BE3">
              <w:rPr>
                <w:rFonts w:ascii="Times New Roman" w:hAnsi="Times New Roman"/>
                <w:lang w:eastAsia="ru-RU"/>
              </w:rPr>
              <w:t>эллипсоид,полярный радиус, экваториальный радиус, уметь организовывать аблюдена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Осознание значения географии в развитии представлений о форме Земли.</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структурировать учебный материал.</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Определять, какую форму имеет Земля. Объяснять эволюцию знаний о форме Земли. Приводить доказательства шарообразности Земли.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 3. Закончить оформление таблицы по итогам опыта получении тени. 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4.</w:t>
            </w:r>
          </w:p>
        </w:tc>
        <w:tc>
          <w:tcPr>
            <w:tcW w:w="56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2.2</w:t>
            </w:r>
          </w:p>
        </w:tc>
        <w:tc>
          <w:tcPr>
            <w:tcW w:w="1701"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Форма, размеры и движение Земли.</w:t>
            </w:r>
          </w:p>
        </w:tc>
        <w:tc>
          <w:tcPr>
            <w:tcW w:w="1984"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Представления об истинных форме и размерах Земли складывались в течение долгого времени. Форма, размеры и движение Земли. Глобус — модель Земного шара.</w:t>
            </w:r>
          </w:p>
        </w:tc>
        <w:tc>
          <w:tcPr>
            <w:tcW w:w="1225"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 Уметь давать определение понятиям с и давать комментарии явлениям суточное (осевое) движение Земли, годовое (орбитальное) движение Земли; уметь организовывать аблюдена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влияния движений Земли на протекание природных явлений.</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Ставить учебную задачу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планировать свою деятельность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выявлять причинно-следственные связи;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определять критерии для сравнения фактов, явлений;</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выслушивать и объективно оценивать другого;</w:t>
            </w:r>
          </w:p>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вести диалог, вырабатывая общее решение</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Давать определения понятиям: полюс, экватор.  Объяснять, в каких видах движения участвует Земля, каковы географические следствия движения Земли. Знать, кто такой Исаак Ньютон, какой вклад в географическую науку он внес. Знать размеры Земли.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§4.  Знать определения к эллипсоид, полярный радиус, экваториальный радиус, полюс, экватор.</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w:t>
            </w:r>
          </w:p>
        </w:tc>
        <w:tc>
          <w:tcPr>
            <w:tcW w:w="56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2.3</w:t>
            </w:r>
          </w:p>
        </w:tc>
        <w:tc>
          <w:tcPr>
            <w:tcW w:w="1701"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Глобус и карта.</w:t>
            </w:r>
          </w:p>
        </w:tc>
        <w:tc>
          <w:tcPr>
            <w:tcW w:w="1984"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Картографические изображения земной поверхности – величайшие изобретения человечества. Географическая карта и план местности.  Физическая карта мира. Аэрофотоснимки. Космические снимки.</w:t>
            </w:r>
          </w:p>
        </w:tc>
        <w:tc>
          <w:tcPr>
            <w:tcW w:w="1225"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давать определение понятиям глобус, модель, географическая карта, физическая карта, топографическая карта, план местности уметь составлять сравнительную характеристику разных способов изображения земной поверхности ; уметь организовывать аблюдена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Осознание многообразия видов изображения земной поверхности. </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Овладение умением читать изображения земной поверхности, находить черты их сходства и отличия.</w:t>
            </w:r>
          </w:p>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вести диалог, вырабатывая общее решение.</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§5, знать определения ключевых слов: глобус, географическая карта, план местности.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6.</w:t>
            </w:r>
          </w:p>
        </w:tc>
        <w:tc>
          <w:tcPr>
            <w:tcW w:w="56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2.4</w:t>
            </w:r>
          </w:p>
        </w:tc>
        <w:tc>
          <w:tcPr>
            <w:tcW w:w="1701"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Ориентирование на местности.</w:t>
            </w:r>
          </w:p>
        </w:tc>
        <w:tc>
          <w:tcPr>
            <w:tcW w:w="1984"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Компас. Ориентирование на местности.</w:t>
            </w:r>
          </w:p>
          <w:p w:rsidR="00E3245B" w:rsidRPr="00360BE3" w:rsidRDefault="00E3245B" w:rsidP="00360BE3">
            <w:pPr>
              <w:rPr>
                <w:rFonts w:ascii="Times New Roman" w:hAnsi="Times New Roman"/>
                <w:lang w:eastAsia="ru-RU"/>
              </w:rPr>
            </w:pPr>
          </w:p>
        </w:tc>
        <w:tc>
          <w:tcPr>
            <w:tcW w:w="1225"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об ориентировании на местности, умений пользоваться измерительными приборами.  Уметь организовывать аблюдена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значения ориентирования для повседневной жизни и деятельности человека.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измерительными  приборами.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Давать определение понятию: ориентирование. Объяснять, что такое стороны горизонта и какие они бывают.  Делать  вывод о назначении компаса. Формулировать алгоритм работы с ним.</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§6. Повторить §§3 – 6. Вести дневник наблюдений за погодой.</w:t>
            </w:r>
          </w:p>
        </w:tc>
        <w:tc>
          <w:tcPr>
            <w:tcW w:w="1134"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Определение с помощью компаса сторон горизонта.</w:t>
            </w: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7.</w:t>
            </w:r>
          </w:p>
        </w:tc>
        <w:tc>
          <w:tcPr>
            <w:tcW w:w="567"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2.5</w:t>
            </w:r>
          </w:p>
        </w:tc>
        <w:tc>
          <w:tcPr>
            <w:tcW w:w="1701"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Урок обобщения и контроля по теме «</w:t>
            </w:r>
            <w:r w:rsidRPr="00360BE3">
              <w:rPr>
                <w:rFonts w:ascii="Times New Roman" w:hAnsi="Times New Roman"/>
                <w:b/>
                <w:bCs/>
                <w:lang w:eastAsia="ru-RU"/>
              </w:rPr>
              <w:t>Земля и её изображение».</w:t>
            </w:r>
          </w:p>
        </w:tc>
        <w:tc>
          <w:tcPr>
            <w:tcW w:w="1984"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E3245B" w:rsidRPr="00360BE3" w:rsidRDefault="00E3245B" w:rsidP="00360BE3">
            <w:pPr>
              <w:rPr>
                <w:rFonts w:ascii="Times New Roman" w:hAnsi="Times New Roman"/>
                <w:lang w:eastAsia="ru-RU"/>
              </w:rPr>
            </w:pPr>
          </w:p>
        </w:tc>
        <w:tc>
          <w:tcPr>
            <w:tcW w:w="1225"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навыки и умения обобщений,  работы с различными контрольно-измерительными материалами. Уметь организовывать аблюдена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и значения географических знаний.</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контрольно-измерительными материалами.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Выделять существенные признаки и особенности географических объектов и явлений по теме. Объяснять  особенности формы и размеров Земли, свойства географической карты и плана местности, географические следствия вращений Земли. Определять отличительные особенности изображений земной поверхности; направления на карте и плане, стороны горизонта.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Составление сравнительной характеристики разных способов изображения земной поверхности.</w:t>
            </w: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14786" w:type="dxa"/>
            <w:gridSpan w:val="14"/>
          </w:tcPr>
          <w:p w:rsidR="00E3245B" w:rsidRPr="00360BE3" w:rsidRDefault="00E3245B" w:rsidP="00360BE3">
            <w:pPr>
              <w:jc w:val="center"/>
              <w:rPr>
                <w:rFonts w:ascii="Times New Roman" w:hAnsi="Times New Roman"/>
                <w:b/>
                <w:lang w:eastAsia="ru-RU"/>
              </w:rPr>
            </w:pPr>
            <w:r w:rsidRPr="00360BE3">
              <w:rPr>
                <w:rFonts w:ascii="Times New Roman" w:hAnsi="Times New Roman"/>
                <w:b/>
                <w:lang w:eastAsia="ru-RU"/>
              </w:rPr>
              <w:t>Тема 3. История географических открытий (13 часов)</w:t>
            </w: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8.</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3.1</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 следам путешественников каменного века</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Путешествия первобытного человека. Экспедиция Тура Хейердала на «Кон-Тики».</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возможности совершенствования длительны х путешествий в древности,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§7.  Найти на географической карте Тихий океан и Южную Америку и подписать на контурной карте мира эти названия.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9.</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3.2</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Путешественники древности</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Плавания финикийцев вокруг Африки. География. Древней Греции. Путешествие Пифея.</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возможности совершенствования длительны х путешествий в древности;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Выделять причины и следствия географических путешествий и открытий, умение работать с картографическими источниками географической информации. Описывать ход путешествия финикийцев. Составлять рассказ об основателе географической науки в древности. Объяснять причины, следствия и ход путешествия Пифея.</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§8 Подписать на контурной карте все объекты, упомянутые в тексте.</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10.</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3.3</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Путешествия морских народов.</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Географические открытия викингов.</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возможности совершенствования длительны х путешествий морскими народами;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Ставить учебную задачу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планировать свою деятельность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выявлять причинно-следственные связи;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определять критерии для сравнения фактов, явлений;</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выслушивать и объективно оценивать другого;</w:t>
            </w:r>
          </w:p>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вести диалог, вырабатывая общее решение.</w:t>
            </w:r>
          </w:p>
          <w:p w:rsidR="00E3245B" w:rsidRPr="00360BE3" w:rsidRDefault="00E3245B" w:rsidP="00360BE3">
            <w:pPr>
              <w:rPr>
                <w:rFonts w:ascii="Times New Roman" w:hAnsi="Times New Roman"/>
                <w:lang w:eastAsia="ru-RU"/>
              </w:rPr>
            </w:pP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Описывать ход путешествия. Описывать географические открытия, совершенные викингами. Объяснять, почему викингов не считают первооткрывателями Америки.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§9 Составить простой план параграфа.</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11.</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3.4</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Первые европейцы на краю Азии.</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Путешествие Марко Поло. </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w:t>
            </w:r>
            <w:r>
              <w:rPr>
                <w:rFonts w:ascii="Times New Roman" w:hAnsi="Times New Roman"/>
                <w:lang w:eastAsia="ru-RU"/>
              </w:rPr>
              <w:t>ния о возможности соверше</w:t>
            </w:r>
            <w:bookmarkStart w:id="23" w:name="_GoBack"/>
            <w:bookmarkEnd w:id="23"/>
            <w:r w:rsidRPr="00360BE3">
              <w:rPr>
                <w:rFonts w:ascii="Times New Roman" w:hAnsi="Times New Roman"/>
                <w:lang w:eastAsia="ru-RU"/>
              </w:rPr>
              <w:t>ния длительны х путешествий вропейцами в Азию;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Ставить учебную задачу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планировать свою деятельность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выявлять причинно-следственные связи;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определять критерии для сравнения</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Объяснять причины поиска европейцами пути в Китай. </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§10. Используя ключевые слова текста параграфа, составить рассказ о жизни и путешествии Марко Поло.</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12.</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3.5</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Хождение за три моря.</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Хождение за три моря.</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вкладе русских путешественников в изучение регионов моря на примере путешествия Афанасия Никитина;</w:t>
            </w:r>
          </w:p>
          <w:p w:rsidR="00E3245B" w:rsidRPr="00360BE3" w:rsidRDefault="00E3245B" w:rsidP="00360BE3">
            <w:pPr>
              <w:rPr>
                <w:rFonts w:ascii="Times New Roman" w:hAnsi="Times New Roman"/>
                <w:lang w:eastAsia="ru-RU"/>
              </w:rPr>
            </w:pPr>
            <w:r w:rsidRPr="00360BE3">
              <w:rPr>
                <w:rFonts w:ascii="Times New Roman" w:hAnsi="Times New Roman"/>
                <w:lang w:eastAsia="ru-RU"/>
              </w:rPr>
              <w:t>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Афанасия Никитина. Объяснять причины путешествия Афанасия Никитина в Индию.</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§11 Проанализировать материалы предыдущих параграфов  и ответить на вопрос: «Кто из европейцев мог побывать в Индии раньше Афанасия Никитина?» 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13.</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3.6.</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Морской путь в Индию.</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Генрих Мореплаватель – великий организатор. Васко да Гама.</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Формирование представлений об эпохе великих географических открытий как периоде интенсивного освоения территорий Земли;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 Составлять описание о жизни и деятельности Бартоломеу Диаша и Васко да Гама. Выявлять роль португальского принца Генриха Мореплавателя в организации путешествий.</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§12. Проанализировать содержание параграфа и ответить на вопрос: «Можно ли считать принца Генриха Мореплавателя первооткрывателем морского пути в Индию?»Вести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14.</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3.7</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Открытие Америки.</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Замысел Колумба. Плавание на запад. Имя материка.</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причинах  и следствиях открытия Америки;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§13. По картам атласа определить, какой океан пересек Христофор Колумб во время своего путешествия в поисках западного пути в Индию?</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Обозначение на к/к маршрутов путешествий, обозначение географических объектов.</w:t>
            </w: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15.</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3.8</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Первое кругосветное плавание.</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Адмирал Магеллан. Капитан Элькано.</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возможности совершенствования и географических следствиях первого кругосветного путешествия;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§14  По картам атласа определить, возможно ли кругосветное путешествие по суше? Ответ обосновать.Вести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16.</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3.9</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Открытие Южного материка.</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Поиски Южной земли. Первое плавание Джеймса Кука. Кенгуру.</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возможности совершенствования и географических следствиях открытия Южного материка;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 15. По картам атласа определить особенности неизвестного материкаво времена Джеймса Кука.Вести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17.</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3.10</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Поиски Южной земли продолжаются.</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Вдоль ледяного барьера. Негостеприимные Гавайи.</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возможности совершенствования и географических следствиях поиска Южной земли;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Ставить учебную задачу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планировать свою деятельность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выявлять причинно-следственные связи;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определять критерии для сравнения</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§16</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Подписать на контурной карте мира названия океанов, через которые проходили кругосветные плавания Дж. Кука.</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18.</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3.11</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Русские путешественники.</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Роль русских исследований. «Коломбы Росские».</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совершенствовании и географических следствиях открытия северо-западной части Северной Америки русскими путешественниками;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Ставить учебную задачу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планировать свою деятельность под руководством учителя;</w:t>
            </w:r>
          </w:p>
          <w:p w:rsidR="00E3245B" w:rsidRPr="00360BE3" w:rsidRDefault="00E3245B" w:rsidP="00360BE3">
            <w:pPr>
              <w:rPr>
                <w:rFonts w:ascii="Times New Roman" w:hAnsi="Times New Roman"/>
                <w:lang w:eastAsia="ru-RU"/>
              </w:rPr>
            </w:pPr>
            <w:r w:rsidRPr="00360BE3">
              <w:rPr>
                <w:rFonts w:ascii="Times New Roman" w:hAnsi="Times New Roman"/>
                <w:lang w:eastAsia="ru-RU"/>
              </w:rPr>
              <w:t>выявлять причинно-следственные связи;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определять критерии для сравнения</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§17. Завершить работу по заполнению таблицы «Географическиие объекты, названные в честь русских первопроходцев».Вести дневник наблюдений за погодой.</w:t>
            </w:r>
          </w:p>
        </w:tc>
        <w:tc>
          <w:tcPr>
            <w:tcW w:w="1134"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Составление сводной таблицы «Имена русских землепроходцев и мореплавателей на карте мира»</w:t>
            </w: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19.</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3.12</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Вокруг света под русским флагом.</w:t>
            </w:r>
          </w:p>
        </w:tc>
        <w:tc>
          <w:tcPr>
            <w:tcW w:w="1559" w:type="dxa"/>
            <w:gridSpan w:val="2"/>
          </w:tcPr>
          <w:p w:rsidR="00E3245B" w:rsidRPr="00360BE3" w:rsidRDefault="00E3245B" w:rsidP="00360BE3">
            <w:pPr>
              <w:rPr>
                <w:rFonts w:ascii="Times New Roman" w:hAnsi="Times New Roman"/>
                <w:lang w:eastAsia="ru-RU"/>
              </w:rPr>
            </w:pP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представления о совершенствовании кругосветного путешествия под русским флагом и открытии ими Антарктиды;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путешествий в формировании знаний о Земле.</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 по теме урока.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 17. Нанести на контурную карту Антарктиды путь экспедиции Беллинсгаузена и Лазарева. 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20.</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3.13.</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Урок обобщения и контроля по теме «</w:t>
            </w:r>
            <w:r w:rsidRPr="00360BE3">
              <w:rPr>
                <w:rFonts w:ascii="Times New Roman" w:hAnsi="Times New Roman"/>
                <w:b/>
                <w:bCs/>
                <w:lang w:eastAsia="ru-RU"/>
              </w:rPr>
              <w:t>История географических открытий»</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E3245B" w:rsidRPr="00360BE3" w:rsidRDefault="00E3245B" w:rsidP="00360BE3">
            <w:pPr>
              <w:rPr>
                <w:rFonts w:ascii="Times New Roman" w:hAnsi="Times New Roman"/>
                <w:lang w:eastAsia="ru-RU"/>
              </w:rPr>
            </w:pP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Формировать навыки и умения обобщений,  работы с различными контрольно-измерительными материалами. уметь организовывать наблюдение за погодой.</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роли и значения географических знаний.</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контрольно-измерительными материалами.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результаты выдающихся путешествий и открытий, а так же влияние путешествий на развитие географических знаний. Определять причины и следствия географических путешествий и открытий. Определять и показывать на карте маршруты путешествий. Составлять описания событий.</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14786" w:type="dxa"/>
            <w:gridSpan w:val="14"/>
          </w:tcPr>
          <w:p w:rsidR="00E3245B" w:rsidRPr="00360BE3" w:rsidRDefault="00E3245B" w:rsidP="00360BE3">
            <w:pPr>
              <w:jc w:val="center"/>
              <w:rPr>
                <w:rFonts w:ascii="Times New Roman" w:hAnsi="Times New Roman"/>
                <w:b/>
                <w:lang w:eastAsia="ru-RU"/>
              </w:rPr>
            </w:pPr>
            <w:r w:rsidRPr="00360BE3">
              <w:rPr>
                <w:rFonts w:ascii="Times New Roman" w:hAnsi="Times New Roman"/>
                <w:b/>
                <w:lang w:eastAsia="ru-RU"/>
              </w:rPr>
              <w:t>Тема 5. Путешествие по планете Земля (10 часов)</w:t>
            </w: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21.</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5.1</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Мировой океан и его части.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Мировой океан и его размеры. Сколько океанов и их отличия.</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формировать представление о Мировом океане и его составных частях.</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свойств мирового океана и его составных частей.</w:t>
            </w:r>
          </w:p>
          <w:p w:rsidR="00E3245B" w:rsidRPr="00360BE3" w:rsidRDefault="00E3245B" w:rsidP="00360BE3">
            <w:pPr>
              <w:rPr>
                <w:rFonts w:ascii="Times New Roman" w:hAnsi="Times New Roman"/>
                <w:lang w:eastAsia="ru-RU"/>
              </w:rPr>
            </w:pP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географические особенности природы Мирового океана. Определять специфику природы Мирового океана. Давать определение понятий по теме урока. Выделять составные части Мирового океана и определять их отличительные черты. Показывать на карте составные части Мирового океана. Объяснять специфику распределения солености, температуры, поверхностных вод Мирового океана. Формулировать высказывания о причинах движения воды в Мировом океане.</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§19, ответы на вопросы с.102.</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22.</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5.2</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Значение Мирового океана для природы и человека.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Жизнь в Мировом океане, отличие живых организмов, населяющих Мировой океан, значение Мирового океана.</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Раскрывать значение терминов, формировать представление о живых организмах в Мировом океане и его значении </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Осознание роли Мирового океана для природы и человека.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взаимодействия океана и суши, значение Мирового океана для природы и человека. Определять характер взаимного влияния Мирового океана и суши друг на друга. Обозначать на контурной карте материки и океаны.</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§20, ответы на вопросы с.106.</w:t>
            </w:r>
          </w:p>
          <w:p w:rsidR="00E3245B" w:rsidRPr="00360BE3" w:rsidRDefault="00E3245B" w:rsidP="00360BE3">
            <w:pPr>
              <w:rPr>
                <w:rFonts w:ascii="Times New Roman" w:hAnsi="Times New Roman"/>
                <w:lang w:eastAsia="ru-RU"/>
              </w:rPr>
            </w:pPr>
            <w:r w:rsidRPr="00360BE3">
              <w:rPr>
                <w:rFonts w:ascii="Times New Roman" w:hAnsi="Times New Roman"/>
                <w:lang w:eastAsia="ru-RU"/>
              </w:rPr>
              <w:t>Работа в контурной карте – нанести материки и океаны.</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Обозначение на к/к материков и океанов.</w:t>
            </w: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23.</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5.3</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Путешествие по Евразии.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 xml:space="preserve">Размеры и географическое положение материка, разнообразие природы материка, природные «рекордсмены» материка. </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учиться характеризовать географическое положение материка, участвовать в обсуждении природы материка, уметь приводить примеры  природных «рекордсменов» материка.</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Евразии. Осознание причин уникальности природы и населения материка.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Евразии. Определять  специфику природы и населения Евразии  по тесту и картам. Называть и показывать на карте географические объекты  по теме урока. Обозначать на контурной карте государства.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§21, ответы на вопросы с.113.</w:t>
            </w:r>
          </w:p>
          <w:p w:rsidR="00E3245B" w:rsidRPr="00360BE3" w:rsidRDefault="00E3245B" w:rsidP="00360BE3">
            <w:pPr>
              <w:rPr>
                <w:rFonts w:ascii="Times New Roman" w:hAnsi="Times New Roman"/>
                <w:lang w:eastAsia="ru-RU"/>
              </w:rPr>
            </w:pPr>
            <w:r w:rsidRPr="00360BE3">
              <w:rPr>
                <w:rFonts w:ascii="Times New Roman" w:hAnsi="Times New Roman"/>
                <w:lang w:eastAsia="ru-RU"/>
              </w:rPr>
              <w:t>Работа в контурной карте – нанести крупные государства.</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Обозначение на к/к крупнейших государств материка.</w:t>
            </w: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24.</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5.4</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Путешествие по Африке.</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Размеры и географическое положение материка, разнообразие природы материка, природные «рекордсмены» материка.</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учиться характеризовать географическое положение материка, участвовать в обсуждении природы материка, уметь приводить примеры  природных «рекордсменов» материка.</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Африки. Осознание причин уникальности природы и населения материка.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в табличную.</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Африки. Определять  специфику природы и населения Африки  по тесту и картам. Называть и показывать на карте географические объекты  по теме урока. Выделять специфические черты природы материка.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§22, ответы на вопросы с.119.</w:t>
            </w:r>
          </w:p>
          <w:p w:rsidR="00E3245B" w:rsidRPr="00360BE3" w:rsidRDefault="00E3245B" w:rsidP="00360BE3">
            <w:pPr>
              <w:rPr>
                <w:rFonts w:ascii="Times New Roman" w:hAnsi="Times New Roman"/>
                <w:lang w:eastAsia="ru-RU"/>
              </w:rPr>
            </w:pPr>
            <w:r w:rsidRPr="00360BE3">
              <w:rPr>
                <w:rFonts w:ascii="Times New Roman" w:hAnsi="Times New Roman"/>
                <w:lang w:eastAsia="ru-RU"/>
              </w:rPr>
              <w:t>Заполнить таблицу по живым организмам.</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25.</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5.5</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Путешествие по Северной Америке.</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Размеры и географическое положение материка, разнообразие природы материка, природные «уникумы» материка.</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учиться характеризовать географическое положение материка, участвовать в обсуждении природы  и хозяйственной деятельности населения материка.</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Северной Америки. Осознание причин уникальности природы и населения материка.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в табличную.</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Северной Америки. Определять  специфику природы и населения Северной Америки по тесту и картам. Называть и показывать на карте географические объекты  по теме урока. Выделять специфические черты природы материка. . Обозначать на контурной карте государства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§23, ответы на вопросы с.125.</w:t>
            </w:r>
          </w:p>
          <w:p w:rsidR="00E3245B" w:rsidRPr="00360BE3" w:rsidRDefault="00E3245B" w:rsidP="00360BE3">
            <w:pPr>
              <w:rPr>
                <w:rFonts w:ascii="Times New Roman" w:hAnsi="Times New Roman"/>
                <w:lang w:eastAsia="ru-RU"/>
              </w:rPr>
            </w:pPr>
            <w:r w:rsidRPr="00360BE3">
              <w:rPr>
                <w:rFonts w:ascii="Times New Roman" w:hAnsi="Times New Roman"/>
                <w:lang w:eastAsia="ru-RU"/>
              </w:rPr>
              <w:t>Нанести на контурную карту государства Северной Америки.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26.</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5.6</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Путешествие по Южной Америке.</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Размеры и географическое положение материка, разнообразие природы материка, природные «уникумы» материка.</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Южной Америки.</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Южной Америки. Осознание причин уникальности природы и населения материка.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в табличную</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Южной Америки. Определять  специфику природы и населения Южной Америки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государства.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§24, ответы на вопросы с.131.</w:t>
            </w:r>
          </w:p>
          <w:p w:rsidR="00E3245B" w:rsidRPr="00360BE3" w:rsidRDefault="00E3245B" w:rsidP="00360BE3">
            <w:pPr>
              <w:rPr>
                <w:rFonts w:ascii="Times New Roman" w:hAnsi="Times New Roman"/>
                <w:lang w:eastAsia="ru-RU"/>
              </w:rPr>
            </w:pPr>
            <w:r w:rsidRPr="00360BE3">
              <w:rPr>
                <w:rFonts w:ascii="Times New Roman" w:hAnsi="Times New Roman"/>
                <w:lang w:eastAsia="ru-RU"/>
              </w:rPr>
              <w:t>Нанести на контурную карту государства Южной Америки.</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27.</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5.7</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Путешествие по Австралии.</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Размеры и географическое положение материка, разнообразие природы материка, природные эндемики материка.</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Австралии.</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Австралии. Осознание причин уникальности природы и населения материка.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Австралии. Определять  специфику природы и населения Австралии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§25, ответы на вопросы с.137.</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Обозначить на контурной карте  природные географические объекты.</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Организация фенологических наблюдена в природе.</w:t>
            </w: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28.</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5.8</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Путешествие по Антарктиде.</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Размеры и географическое положение материка, разнообразие природы материка, природные эндемики материка.</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Антарктиды.</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Антарктиды. Осознание причин уникальности природы и населения материка.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Антарктиды Определять  специфику природы и населения Антарктиды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§26, ответы на вопросы с.142.</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Обозначить на контурной карте  природные географические объекты.</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29.</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5.9</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Путешествие по Антарктиде.</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Размеры и географическое положение материка, разнообразие природы материка, природные эндемики материка.</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Антарктиды.</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Антарктиды. Осознание причин уникальности природы и населения материка.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Антарктиды Определять  специфику природы и населения Антарктиды  по тесту и картам. Называть и показывать на карте географические объекты  по теме урока. Выделять специфические черты природы материка.  Обозначать на контурной карте  природные географические объекты.</w:t>
            </w:r>
          </w:p>
          <w:p w:rsidR="00E3245B" w:rsidRPr="00360BE3" w:rsidRDefault="00E3245B" w:rsidP="00360BE3">
            <w:pPr>
              <w:rPr>
                <w:rFonts w:ascii="Times New Roman" w:hAnsi="Times New Roman"/>
                <w:lang w:eastAsia="ru-RU"/>
              </w:rPr>
            </w:pP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§26, ответы на вопросы с.142.</w:t>
            </w:r>
          </w:p>
          <w:p w:rsidR="00E3245B" w:rsidRPr="00360BE3" w:rsidRDefault="00E3245B" w:rsidP="00360BE3">
            <w:pPr>
              <w:rPr>
                <w:rFonts w:ascii="Times New Roman" w:hAnsi="Times New Roman"/>
                <w:lang w:eastAsia="ru-RU"/>
              </w:rPr>
            </w:pPr>
            <w:r w:rsidRPr="00360BE3">
              <w:rPr>
                <w:rFonts w:ascii="Times New Roman" w:hAnsi="Times New Roman"/>
                <w:lang w:eastAsia="ru-RU"/>
              </w:rPr>
              <w:t>Обозначить на контурной карте  природные географические объекты.</w:t>
            </w:r>
          </w:p>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 .</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30.</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5.10</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Урок обобщения и контроля по теме «</w:t>
            </w:r>
            <w:r w:rsidRPr="00360BE3">
              <w:rPr>
                <w:rFonts w:ascii="Times New Roman" w:hAnsi="Times New Roman"/>
                <w:b/>
                <w:lang w:eastAsia="ru-RU"/>
              </w:rPr>
              <w:t>Путешествие по планете Земля»</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уроки 21-30</w:t>
            </w:r>
          </w:p>
        </w:tc>
        <w:tc>
          <w:tcPr>
            <w:tcW w:w="1792"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Формирование навыков и умений обобщения тематического материала, работы с различными КИМами</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специфических  черт природы  и населения материков.</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природы и населения материков.</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14786" w:type="dxa"/>
            <w:gridSpan w:val="14"/>
          </w:tcPr>
          <w:p w:rsidR="00E3245B" w:rsidRPr="00360BE3" w:rsidRDefault="00E3245B" w:rsidP="00360BE3">
            <w:pPr>
              <w:jc w:val="center"/>
              <w:rPr>
                <w:rFonts w:ascii="Times New Roman" w:hAnsi="Times New Roman"/>
                <w:b/>
                <w:bCs/>
                <w:lang w:eastAsia="ru-RU"/>
              </w:rPr>
            </w:pPr>
            <w:r w:rsidRPr="00360BE3">
              <w:rPr>
                <w:rFonts w:ascii="Times New Roman" w:hAnsi="Times New Roman"/>
                <w:b/>
                <w:bCs/>
                <w:lang w:eastAsia="ru-RU"/>
              </w:rPr>
              <w:t>Тема 4. Природа Земли (3 часа)</w:t>
            </w:r>
          </w:p>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31.</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4.1</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Что такое природа</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Понятие природа, «объект» природы,  отличия объектов природы от объектов, созданных человеком.</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природы, природных объектов и объектов, созданных человеком.</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Осознание роли природы в жизни человека.</w:t>
            </w:r>
          </w:p>
          <w:p w:rsidR="00E3245B" w:rsidRPr="00360BE3" w:rsidRDefault="00E3245B" w:rsidP="00360BE3">
            <w:pPr>
              <w:rPr>
                <w:rFonts w:ascii="Times New Roman" w:hAnsi="Times New Roman"/>
                <w:lang w:eastAsia="ru-RU"/>
              </w:rPr>
            </w:pPr>
            <w:r w:rsidRPr="00360BE3">
              <w:rPr>
                <w:rFonts w:ascii="Times New Roman" w:hAnsi="Times New Roman"/>
                <w:lang w:eastAsia="ru-RU"/>
              </w:rPr>
              <w:t>Понимание специфики природных объектов и объектов, созданных человеком.</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особенные черты объектов природы и объектов, созданных человеком.</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32.</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4.2</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Оболочки Земли</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Понятие оболочки Земли, какие бывают оболочки и в чем их отличие друг от друга. Взаимодействие оболочек Земли.</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оболочек Земли.</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Осознание роли оболочек в жизни планеты Земля.</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географических оболочек.</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33.</w:t>
            </w:r>
          </w:p>
        </w:tc>
        <w:tc>
          <w:tcPr>
            <w:tcW w:w="708" w:type="dxa"/>
            <w:gridSpan w:val="2"/>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4.3</w:t>
            </w:r>
          </w:p>
        </w:tc>
        <w:tc>
          <w:tcPr>
            <w:tcW w:w="1560"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Оболочки Земли.</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Понятие оболочки Земли, какие бывают оболочки и в чем их отличие друг от друга. Взаимодействие оболочек Земли.</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Раскрывать значение оболочек Земли.</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Осознание роли оболочек в жизни планеты Земля.</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Объяснять особенности географических оболочек.</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34.</w:t>
            </w:r>
          </w:p>
        </w:tc>
        <w:tc>
          <w:tcPr>
            <w:tcW w:w="2268"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Урок обобщения и контроля за курс 5 класса.</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41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Вести дневник наблюдений за погодой.</w:t>
            </w: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r w:rsidR="00E3245B" w:rsidRPr="00A43DED" w:rsidTr="00360BE3">
        <w:tc>
          <w:tcPr>
            <w:tcW w:w="534" w:type="dxa"/>
          </w:tcPr>
          <w:p w:rsidR="00E3245B" w:rsidRPr="00360BE3" w:rsidRDefault="00E3245B" w:rsidP="00360BE3">
            <w:pPr>
              <w:jc w:val="center"/>
              <w:rPr>
                <w:rFonts w:ascii="Times New Roman" w:hAnsi="Times New Roman"/>
                <w:lang w:eastAsia="ru-RU"/>
              </w:rPr>
            </w:pPr>
            <w:r w:rsidRPr="00360BE3">
              <w:rPr>
                <w:rFonts w:ascii="Times New Roman" w:hAnsi="Times New Roman"/>
                <w:lang w:eastAsia="ru-RU"/>
              </w:rPr>
              <w:t>35.</w:t>
            </w:r>
          </w:p>
        </w:tc>
        <w:tc>
          <w:tcPr>
            <w:tcW w:w="2268" w:type="dxa"/>
            <w:gridSpan w:val="3"/>
          </w:tcPr>
          <w:p w:rsidR="00E3245B" w:rsidRPr="00360BE3" w:rsidRDefault="00E3245B" w:rsidP="00360BE3">
            <w:pPr>
              <w:rPr>
                <w:rFonts w:ascii="Times New Roman" w:hAnsi="Times New Roman"/>
                <w:lang w:eastAsia="ru-RU"/>
              </w:rPr>
            </w:pPr>
            <w:r w:rsidRPr="00360BE3">
              <w:rPr>
                <w:rFonts w:ascii="Times New Roman" w:hAnsi="Times New Roman"/>
                <w:lang w:eastAsia="ru-RU"/>
              </w:rPr>
              <w:t>Итоговый урок за курс 5 класса.</w:t>
            </w:r>
          </w:p>
        </w:tc>
        <w:tc>
          <w:tcPr>
            <w:tcW w:w="1559"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650" w:type="dxa"/>
            <w:gridSpan w:val="2"/>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35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812"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2127" w:type="dxa"/>
          </w:tcPr>
          <w:p w:rsidR="00E3245B" w:rsidRPr="00360BE3" w:rsidRDefault="00E3245B" w:rsidP="00360BE3">
            <w:pPr>
              <w:rPr>
                <w:rFonts w:ascii="Times New Roman" w:hAnsi="Times New Roman"/>
                <w:lang w:eastAsia="ru-RU"/>
              </w:rPr>
            </w:pPr>
            <w:r w:rsidRPr="00360BE3">
              <w:rPr>
                <w:rFonts w:ascii="Times New Roman" w:hAnsi="Times New Roman"/>
                <w:lang w:eastAsia="ru-RU"/>
              </w:rPr>
              <w:t>См. разделы курса</w:t>
            </w:r>
          </w:p>
        </w:tc>
        <w:tc>
          <w:tcPr>
            <w:tcW w:w="1417" w:type="dxa"/>
          </w:tcPr>
          <w:p w:rsidR="00E3245B" w:rsidRPr="00360BE3" w:rsidRDefault="00E3245B" w:rsidP="00360BE3">
            <w:pPr>
              <w:rPr>
                <w:rFonts w:ascii="Times New Roman" w:hAnsi="Times New Roman"/>
                <w:lang w:eastAsia="ru-RU"/>
              </w:rPr>
            </w:pPr>
          </w:p>
        </w:tc>
        <w:tc>
          <w:tcPr>
            <w:tcW w:w="1134" w:type="dxa"/>
          </w:tcPr>
          <w:p w:rsidR="00E3245B" w:rsidRPr="00360BE3" w:rsidRDefault="00E3245B" w:rsidP="00360BE3">
            <w:pPr>
              <w:jc w:val="center"/>
              <w:rPr>
                <w:rFonts w:ascii="Times New Roman" w:hAnsi="Times New Roman"/>
                <w:lang w:eastAsia="ru-RU"/>
              </w:rPr>
            </w:pPr>
          </w:p>
        </w:tc>
        <w:tc>
          <w:tcPr>
            <w:tcW w:w="928" w:type="dxa"/>
          </w:tcPr>
          <w:p w:rsidR="00E3245B" w:rsidRPr="00360BE3" w:rsidRDefault="00E3245B" w:rsidP="00360BE3">
            <w:pPr>
              <w:jc w:val="center"/>
              <w:rPr>
                <w:rFonts w:ascii="Times New Roman" w:hAnsi="Times New Roman"/>
                <w:lang w:eastAsia="ru-RU"/>
              </w:rPr>
            </w:pPr>
          </w:p>
        </w:tc>
      </w:tr>
    </w:tbl>
    <w:p w:rsidR="00E3245B" w:rsidRPr="00360BE3" w:rsidRDefault="00E3245B" w:rsidP="0048198A">
      <w:pPr>
        <w:spacing w:after="0" w:line="240" w:lineRule="auto"/>
        <w:jc w:val="center"/>
        <w:rPr>
          <w:rFonts w:ascii="Times New Roman" w:hAnsi="Times New Roman"/>
          <w:b/>
          <w:sz w:val="28"/>
          <w:szCs w:val="28"/>
          <w:lang w:eastAsia="ru-RU"/>
        </w:rPr>
      </w:pPr>
      <w:r w:rsidRPr="00360BE3">
        <w:rPr>
          <w:rFonts w:ascii="Times New Roman" w:hAnsi="Times New Roman"/>
          <w:b/>
          <w:sz w:val="28"/>
          <w:szCs w:val="28"/>
          <w:lang w:eastAsia="ru-RU"/>
        </w:rPr>
        <w:br w:type="page"/>
        <w:t>СПИСОК ЛИТЕРАТУРЫ</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Примерная основная образовательная программа образовательного учреждения. Основная школа [сост. Е.С. Савинов]. – М.: Просвещение, 2011 – 000 с. (Стандарты второго поколения)</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Фундаментальное ядро содержания общего образования (Рос. акад. наук, Рос. акад. образования; под ред. В.В. Козлова, А.М. Кондакова – 4-е изд., дораб. – М.: Просвещение, 2011. – 79 с. (Стандарты второго поколения)</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Концепция духовно-нравственного развития и воспитания личности гражданина России /А.Я. Данилюк, А.М. Кондаков, В.А. Тишков/. – М.: Просвещение, 2009</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Формирование универсальных учебных действий в основной школе: от действия к мысли. Система заданий: пособие для учителя/ под ред. А.Г. Асмолова – 2-е изд. – М.: Просвещение, 2011</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Приказ Министерства образования и науки РФ от 27 декабря 2011 года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Примерные программы по учебным предметам. География 5-9 классы: проект. – 2-е изд., перераб. – М.: Просвещение, 2011. – 75 с. (Стандарты второго поколения)</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Программа курса «География». 5-9 классы/ авт.-сост. Е.М. Домогацких – М.: ООО «Русское слово – учебник» 2012. – 88 с. – (ФГОС. Инновационная школа).</w:t>
      </w:r>
    </w:p>
    <w:p w:rsidR="00E3245B" w:rsidRPr="00360BE3" w:rsidRDefault="00E3245B" w:rsidP="00360BE3">
      <w:pPr>
        <w:numPr>
          <w:ilvl w:val="0"/>
          <w:numId w:val="57"/>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Домогацких Е.М. Введенский Э.Л., Плешаков А.А. География. Введение в географию. Учебник для 5 класса. - М.: ООО «Русское слово – учебник» 2012. –  (ФГОС. Инновационная школа).</w:t>
      </w:r>
    </w:p>
    <w:p w:rsidR="00E3245B" w:rsidRPr="00360BE3" w:rsidRDefault="00E3245B" w:rsidP="00360BE3">
      <w:pPr>
        <w:spacing w:after="0" w:line="240" w:lineRule="auto"/>
        <w:ind w:left="360"/>
        <w:rPr>
          <w:rFonts w:ascii="Times New Roman" w:hAnsi="Times New Roman"/>
          <w:sz w:val="28"/>
          <w:szCs w:val="28"/>
          <w:lang w:eastAsia="ru-RU"/>
        </w:rPr>
      </w:pPr>
      <w:r w:rsidRPr="00360BE3">
        <w:rPr>
          <w:rFonts w:ascii="Times New Roman" w:hAnsi="Times New Roman"/>
          <w:sz w:val="28"/>
          <w:szCs w:val="28"/>
          <w:lang w:eastAsia="ru-RU"/>
        </w:rPr>
        <w:t>Интернет-ресурсы</w:t>
      </w:r>
    </w:p>
    <w:p w:rsidR="00E3245B" w:rsidRPr="00360BE3" w:rsidRDefault="00E3245B" w:rsidP="00360BE3">
      <w:pPr>
        <w:numPr>
          <w:ilvl w:val="0"/>
          <w:numId w:val="58"/>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Федеральный государственный образовательный стандарт - http://standart.edu.ru/</w:t>
      </w:r>
    </w:p>
    <w:p w:rsidR="00E3245B" w:rsidRPr="00360BE3" w:rsidRDefault="00E3245B" w:rsidP="00360BE3">
      <w:pPr>
        <w:numPr>
          <w:ilvl w:val="0"/>
          <w:numId w:val="58"/>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xml:space="preserve">Федеральный портал «Российское образование». - http://www.edu.ru/ </w:t>
      </w:r>
    </w:p>
    <w:p w:rsidR="00E3245B" w:rsidRPr="00360BE3" w:rsidRDefault="00E3245B" w:rsidP="00360BE3">
      <w:pPr>
        <w:numPr>
          <w:ilvl w:val="0"/>
          <w:numId w:val="58"/>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xml:space="preserve">Российский общеобразовательный портал. - http://www.school.edu.ru </w:t>
      </w:r>
    </w:p>
    <w:p w:rsidR="00E3245B" w:rsidRPr="00360BE3" w:rsidRDefault="00E3245B" w:rsidP="00360BE3">
      <w:pPr>
        <w:numPr>
          <w:ilvl w:val="0"/>
          <w:numId w:val="58"/>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xml:space="preserve">Единое окно доступа к образовательным ресурсам. - http://window.edu.ru </w:t>
      </w:r>
    </w:p>
    <w:p w:rsidR="00E3245B" w:rsidRPr="00360BE3" w:rsidRDefault="00E3245B" w:rsidP="00360BE3">
      <w:pPr>
        <w:numPr>
          <w:ilvl w:val="0"/>
          <w:numId w:val="58"/>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xml:space="preserve">Единая коллекция цифровых образовательных ресурсов. - http://school-collection.edu.ru </w:t>
      </w:r>
    </w:p>
    <w:p w:rsidR="00E3245B" w:rsidRPr="00360BE3" w:rsidRDefault="00E3245B" w:rsidP="00360BE3">
      <w:pPr>
        <w:numPr>
          <w:ilvl w:val="0"/>
          <w:numId w:val="58"/>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xml:space="preserve">Федеральный центр информационно-образовательных ресурсов. - </w:t>
      </w:r>
      <w:hyperlink r:id="rId5" w:history="1">
        <w:r w:rsidRPr="00360BE3">
          <w:rPr>
            <w:color w:val="0000FF"/>
            <w:szCs w:val="28"/>
            <w:u w:val="single"/>
            <w:lang w:eastAsia="ru-RU"/>
          </w:rPr>
          <w:t>http://fcior.edu.ru/</w:t>
        </w:r>
      </w:hyperlink>
      <w:r w:rsidRPr="00360BE3">
        <w:rPr>
          <w:rFonts w:ascii="Times New Roman" w:hAnsi="Times New Roman"/>
          <w:sz w:val="28"/>
          <w:szCs w:val="28"/>
          <w:lang w:eastAsia="ru-RU"/>
        </w:rPr>
        <w:t> </w:t>
      </w:r>
    </w:p>
    <w:p w:rsidR="00E3245B" w:rsidRPr="00360BE3" w:rsidRDefault="00E3245B" w:rsidP="00360BE3">
      <w:pPr>
        <w:numPr>
          <w:ilvl w:val="0"/>
          <w:numId w:val="58"/>
        </w:numPr>
        <w:spacing w:after="0" w:line="240" w:lineRule="auto"/>
        <w:rPr>
          <w:rFonts w:ascii="Times New Roman" w:hAnsi="Times New Roman"/>
          <w:sz w:val="28"/>
          <w:szCs w:val="28"/>
          <w:lang w:eastAsia="ru-RU"/>
        </w:rPr>
      </w:pPr>
      <w:r w:rsidRPr="00360BE3">
        <w:rPr>
          <w:rFonts w:ascii="Times New Roman" w:hAnsi="Times New Roman"/>
          <w:sz w:val="28"/>
          <w:szCs w:val="28"/>
          <w:lang w:eastAsia="ru-RU"/>
        </w:rPr>
        <w:t xml:space="preserve">Федеральный институт педагогических измерений. - http://www.fipi.ru/ </w:t>
      </w:r>
    </w:p>
    <w:p w:rsidR="00E3245B" w:rsidRPr="00360BE3" w:rsidRDefault="00E3245B" w:rsidP="00360BE3">
      <w:pPr>
        <w:keepNext/>
        <w:keepLines/>
        <w:spacing w:after="0" w:line="240" w:lineRule="auto"/>
        <w:ind w:left="720"/>
        <w:contextualSpacing/>
        <w:jc w:val="both"/>
        <w:rPr>
          <w:rFonts w:ascii="Times New Roman" w:hAnsi="Times New Roman"/>
          <w:b/>
          <w:sz w:val="24"/>
          <w:szCs w:val="24"/>
          <w:lang w:eastAsia="ru-RU"/>
        </w:rPr>
      </w:pPr>
    </w:p>
    <w:p w:rsidR="00E3245B" w:rsidRDefault="00E3245B"/>
    <w:sectPr w:rsidR="00E3245B" w:rsidSect="00C37AC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ragmaticaCondC">
    <w:altName w:val="Arial Unicode MS"/>
    <w:panose1 w:val="00000000000000000000"/>
    <w:charset w:val="80"/>
    <w:family w:val="decorative"/>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97A3"/>
    <w:multiLevelType w:val="hybridMultilevel"/>
    <w:tmpl w:val="F8CB5AA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218047C"/>
    <w:multiLevelType w:val="hybridMultilevel"/>
    <w:tmpl w:val="1011FF5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10A1CD2"/>
    <w:multiLevelType w:val="multilevel"/>
    <w:tmpl w:val="A5D6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2384ECD"/>
    <w:multiLevelType w:val="multilevel"/>
    <w:tmpl w:val="96DABFD0"/>
    <w:lvl w:ilvl="0">
      <w:start w:val="1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5EB4506"/>
    <w:multiLevelType w:val="multilevel"/>
    <w:tmpl w:val="582E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6DC3F22"/>
    <w:multiLevelType w:val="hybridMultilevel"/>
    <w:tmpl w:val="E5476EA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7D2F254"/>
    <w:multiLevelType w:val="hybridMultilevel"/>
    <w:tmpl w:val="1B39C1C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98E55F2"/>
    <w:multiLevelType w:val="hybridMultilevel"/>
    <w:tmpl w:val="C79BDD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B3C1C24"/>
    <w:multiLevelType w:val="hybridMultilevel"/>
    <w:tmpl w:val="2D0467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72C36B7"/>
    <w:multiLevelType w:val="multilevel"/>
    <w:tmpl w:val="B18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91C0F92"/>
    <w:multiLevelType w:val="multilevel"/>
    <w:tmpl w:val="F5A43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D545B20"/>
    <w:multiLevelType w:val="multilevel"/>
    <w:tmpl w:val="2B748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42838F8"/>
    <w:multiLevelType w:val="multilevel"/>
    <w:tmpl w:val="7DD8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3F30FC"/>
    <w:multiLevelType w:val="hybridMultilevel"/>
    <w:tmpl w:val="38BA97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671736A"/>
    <w:multiLevelType w:val="multilevel"/>
    <w:tmpl w:val="00A287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291E12BE"/>
    <w:multiLevelType w:val="multilevel"/>
    <w:tmpl w:val="650E2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9C471D9"/>
    <w:multiLevelType w:val="hybridMultilevel"/>
    <w:tmpl w:val="9B2A27E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2">
    <w:nsid w:val="2E250DDF"/>
    <w:multiLevelType w:val="multilevel"/>
    <w:tmpl w:val="8DE62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0917053"/>
    <w:multiLevelType w:val="multilevel"/>
    <w:tmpl w:val="FC7CB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84608CC"/>
    <w:multiLevelType w:val="multilevel"/>
    <w:tmpl w:val="3668A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84E58CF"/>
    <w:multiLevelType w:val="multilevel"/>
    <w:tmpl w:val="66320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3E283240"/>
    <w:multiLevelType w:val="multilevel"/>
    <w:tmpl w:val="F37C8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E8C4A2B"/>
    <w:multiLevelType w:val="multilevel"/>
    <w:tmpl w:val="40CAC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0110F4E"/>
    <w:multiLevelType w:val="multilevel"/>
    <w:tmpl w:val="998E7C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04F63A8"/>
    <w:multiLevelType w:val="multilevel"/>
    <w:tmpl w:val="F4BE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50354EF"/>
    <w:multiLevelType w:val="multilevel"/>
    <w:tmpl w:val="263E8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5EF2981"/>
    <w:multiLevelType w:val="multilevel"/>
    <w:tmpl w:val="EF3A1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start w:val="1"/>
      <w:numFmt w:val="bullet"/>
      <w:lvlText w:val="o"/>
      <w:lvlJc w:val="left"/>
      <w:pPr>
        <w:ind w:left="1819" w:hanging="360"/>
      </w:pPr>
      <w:rPr>
        <w:rFonts w:ascii="Courier New" w:hAnsi="Courier New" w:hint="default"/>
      </w:rPr>
    </w:lvl>
    <w:lvl w:ilvl="2" w:tplc="04190005">
      <w:start w:val="1"/>
      <w:numFmt w:val="bullet"/>
      <w:lvlText w:val=""/>
      <w:lvlJc w:val="left"/>
      <w:pPr>
        <w:ind w:left="2539" w:hanging="360"/>
      </w:pPr>
      <w:rPr>
        <w:rFonts w:ascii="Wingdings" w:hAnsi="Wingdings" w:hint="default"/>
      </w:rPr>
    </w:lvl>
    <w:lvl w:ilvl="3" w:tplc="04190001">
      <w:start w:val="1"/>
      <w:numFmt w:val="bullet"/>
      <w:lvlText w:val=""/>
      <w:lvlJc w:val="left"/>
      <w:pPr>
        <w:ind w:left="3259" w:hanging="360"/>
      </w:pPr>
      <w:rPr>
        <w:rFonts w:ascii="Symbol" w:hAnsi="Symbol" w:hint="default"/>
      </w:rPr>
    </w:lvl>
    <w:lvl w:ilvl="4" w:tplc="04190003">
      <w:start w:val="1"/>
      <w:numFmt w:val="bullet"/>
      <w:lvlText w:val="o"/>
      <w:lvlJc w:val="left"/>
      <w:pPr>
        <w:ind w:left="3979" w:hanging="360"/>
      </w:pPr>
      <w:rPr>
        <w:rFonts w:ascii="Courier New" w:hAnsi="Courier New" w:hint="default"/>
      </w:rPr>
    </w:lvl>
    <w:lvl w:ilvl="5" w:tplc="04190005">
      <w:start w:val="1"/>
      <w:numFmt w:val="bullet"/>
      <w:lvlText w:val=""/>
      <w:lvlJc w:val="left"/>
      <w:pPr>
        <w:ind w:left="4699" w:hanging="360"/>
      </w:pPr>
      <w:rPr>
        <w:rFonts w:ascii="Wingdings" w:hAnsi="Wingdings" w:hint="default"/>
      </w:rPr>
    </w:lvl>
    <w:lvl w:ilvl="6" w:tplc="04190001">
      <w:start w:val="1"/>
      <w:numFmt w:val="bullet"/>
      <w:lvlText w:val=""/>
      <w:lvlJc w:val="left"/>
      <w:pPr>
        <w:ind w:left="5419" w:hanging="360"/>
      </w:pPr>
      <w:rPr>
        <w:rFonts w:ascii="Symbol" w:hAnsi="Symbol" w:hint="default"/>
      </w:rPr>
    </w:lvl>
    <w:lvl w:ilvl="7" w:tplc="04190003">
      <w:start w:val="1"/>
      <w:numFmt w:val="bullet"/>
      <w:lvlText w:val="o"/>
      <w:lvlJc w:val="left"/>
      <w:pPr>
        <w:ind w:left="6139" w:hanging="360"/>
      </w:pPr>
      <w:rPr>
        <w:rFonts w:ascii="Courier New" w:hAnsi="Courier New" w:hint="default"/>
      </w:rPr>
    </w:lvl>
    <w:lvl w:ilvl="8" w:tplc="04190005">
      <w:start w:val="1"/>
      <w:numFmt w:val="bullet"/>
      <w:lvlText w:val=""/>
      <w:lvlJc w:val="left"/>
      <w:pPr>
        <w:ind w:left="6859" w:hanging="360"/>
      </w:pPr>
      <w:rPr>
        <w:rFonts w:ascii="Wingdings" w:hAnsi="Wingdings" w:hint="default"/>
      </w:rPr>
    </w:lvl>
  </w:abstractNum>
  <w:abstractNum w:abstractNumId="36">
    <w:nsid w:val="48AD53CD"/>
    <w:multiLevelType w:val="multilevel"/>
    <w:tmpl w:val="3002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14D4D39"/>
    <w:multiLevelType w:val="multilevel"/>
    <w:tmpl w:val="A09E6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3CB52CB"/>
    <w:multiLevelType w:val="multilevel"/>
    <w:tmpl w:val="0A42D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580D2536"/>
    <w:multiLevelType w:val="multilevel"/>
    <w:tmpl w:val="A1E0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8CC5D79"/>
    <w:multiLevelType w:val="multilevel"/>
    <w:tmpl w:val="4EB01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nsid w:val="611A68D5"/>
    <w:multiLevelType w:val="multilevel"/>
    <w:tmpl w:val="F53A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4FEE083"/>
    <w:multiLevelType w:val="hybridMultilevel"/>
    <w:tmpl w:val="CE4F1C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6920F2A8"/>
    <w:multiLevelType w:val="hybridMultilevel"/>
    <w:tmpl w:val="B808444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BFD063D"/>
    <w:multiLevelType w:val="multilevel"/>
    <w:tmpl w:val="193E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F988E72"/>
    <w:multiLevelType w:val="hybridMultilevel"/>
    <w:tmpl w:val="508FDB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74635B20"/>
    <w:multiLevelType w:val="hybridMultilevel"/>
    <w:tmpl w:val="1BCCCA78"/>
    <w:lvl w:ilvl="0" w:tplc="67E09D7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5"/>
  </w:num>
  <w:num w:numId="4">
    <w:abstractNumId w:val="43"/>
  </w:num>
  <w:num w:numId="5">
    <w:abstractNumId w:val="47"/>
  </w:num>
  <w:num w:numId="6">
    <w:abstractNumId w:val="30"/>
  </w:num>
  <w:num w:numId="7">
    <w:abstractNumId w:val="34"/>
  </w:num>
  <w:num w:numId="8">
    <w:abstractNumId w:val="52"/>
  </w:num>
  <w:num w:numId="9">
    <w:abstractNumId w:val="44"/>
  </w:num>
  <w:num w:numId="10">
    <w:abstractNumId w:val="29"/>
  </w:num>
  <w:num w:numId="11">
    <w:abstractNumId w:val="26"/>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14"/>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6"/>
  </w:num>
  <w:num w:numId="20">
    <w:abstractNumId w:val="17"/>
  </w:num>
  <w:num w:numId="21">
    <w:abstractNumId w:val="15"/>
  </w:num>
  <w:num w:numId="22">
    <w:abstractNumId w:val="20"/>
  </w:num>
  <w:num w:numId="23">
    <w:abstractNumId w:va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1"/>
  </w:num>
  <w:num w:numId="27">
    <w:abstractNumId w:val="57"/>
  </w:num>
  <w:num w:numId="28">
    <w:abstractNumId w:val="4"/>
  </w:num>
  <w:num w:numId="29">
    <w:abstractNumId w:val="12"/>
  </w:num>
  <w:num w:numId="30">
    <w:abstractNumId w:val="24"/>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3"/>
  </w:num>
  <w:num w:numId="35">
    <w:abstractNumId w:val="35"/>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55"/>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38"/>
  </w:num>
  <w:num w:numId="42">
    <w:abstractNumId w:val="5"/>
  </w:num>
  <w:num w:numId="43">
    <w:abstractNumId w:val="37"/>
  </w:num>
  <w:num w:numId="44">
    <w:abstractNumId w:val="51"/>
  </w:num>
  <w:num w:numId="45">
    <w:abstractNumId w:val="40"/>
  </w:num>
  <w:num w:numId="46">
    <w:abstractNumId w:val="45"/>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lvlOverride w:ilvl="2"/>
    <w:lvlOverride w:ilvl="3"/>
    <w:lvlOverride w:ilvl="4"/>
    <w:lvlOverride w:ilvl="5"/>
    <w:lvlOverride w:ilvl="6"/>
    <w:lvlOverride w:ilvl="7"/>
    <w:lvlOverride w:ilvl="8"/>
  </w:num>
  <w:num w:numId="49">
    <w:abstractNumId w:val="9"/>
    <w:lvlOverride w:ilvl="0">
      <w:startOverride w:val="1"/>
    </w:lvlOverride>
    <w:lvlOverride w:ilvl="1"/>
    <w:lvlOverride w:ilvl="2"/>
    <w:lvlOverride w:ilvl="3"/>
    <w:lvlOverride w:ilvl="4"/>
    <w:lvlOverride w:ilvl="5"/>
    <w:lvlOverride w:ilvl="6"/>
    <w:lvlOverride w:ilvl="7"/>
    <w:lvlOverride w:ilvl="8"/>
  </w:num>
  <w:num w:numId="50">
    <w:abstractNumId w:val="49"/>
    <w:lvlOverride w:ilvl="0">
      <w:startOverride w:val="1"/>
    </w:lvlOverride>
    <w:lvlOverride w:ilvl="1"/>
    <w:lvlOverride w:ilvl="2"/>
    <w:lvlOverride w:ilvl="3"/>
    <w:lvlOverride w:ilvl="4"/>
    <w:lvlOverride w:ilvl="5"/>
    <w:lvlOverride w:ilvl="6"/>
    <w:lvlOverride w:ilvl="7"/>
    <w:lvlOverride w:ilvl="8"/>
  </w:num>
  <w:num w:numId="51">
    <w:abstractNumId w:val="0"/>
    <w:lvlOverride w:ilvl="0">
      <w:startOverride w:val="1"/>
    </w:lvlOverride>
    <w:lvlOverride w:ilvl="1"/>
    <w:lvlOverride w:ilvl="2"/>
    <w:lvlOverride w:ilvl="3"/>
    <w:lvlOverride w:ilvl="4"/>
    <w:lvlOverride w:ilvl="5"/>
    <w:lvlOverride w:ilvl="6"/>
    <w:lvlOverride w:ilvl="7"/>
    <w:lvlOverride w:ilvl="8"/>
  </w:num>
  <w:num w:numId="52">
    <w:abstractNumId w:val="54"/>
    <w:lvlOverride w:ilvl="0">
      <w:startOverride w:val="1"/>
    </w:lvlOverride>
    <w:lvlOverride w:ilvl="1"/>
    <w:lvlOverride w:ilvl="2"/>
    <w:lvlOverride w:ilvl="3"/>
    <w:lvlOverride w:ilvl="4"/>
    <w:lvlOverride w:ilvl="5"/>
    <w:lvlOverride w:ilvl="6"/>
    <w:lvlOverride w:ilvl="7"/>
    <w:lvlOverride w:ilvl="8"/>
  </w:num>
  <w:num w:numId="53">
    <w:abstractNumId w:val="50"/>
    <w:lvlOverride w:ilvl="0">
      <w:startOverride w:val="1"/>
    </w:lvlOverride>
    <w:lvlOverride w:ilvl="1"/>
    <w:lvlOverride w:ilvl="2"/>
    <w:lvlOverride w:ilvl="3"/>
    <w:lvlOverride w:ilvl="4"/>
    <w:lvlOverride w:ilvl="5"/>
    <w:lvlOverride w:ilvl="6"/>
    <w:lvlOverride w:ilvl="7"/>
    <w:lvlOverride w:ilvl="8"/>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1"/>
    <w:lvlOverride w:ilvl="0">
      <w:startOverride w:val="1"/>
    </w:lvlOverride>
    <w:lvlOverride w:ilvl="1"/>
    <w:lvlOverride w:ilvl="2"/>
    <w:lvlOverride w:ilvl="3"/>
    <w:lvlOverride w:ilvl="4"/>
    <w:lvlOverride w:ilvl="5"/>
    <w:lvlOverride w:ilvl="6"/>
    <w:lvlOverride w:ilvl="7"/>
    <w:lvlOverride w:ilvl="8"/>
  </w:num>
  <w:num w:numId="56">
    <w:abstractNumId w:val="18"/>
    <w:lvlOverride w:ilvl="0">
      <w:startOverride w:val="1"/>
    </w:lvlOverride>
    <w:lvlOverride w:ilvl="1"/>
    <w:lvlOverride w:ilvl="2"/>
    <w:lvlOverride w:ilvl="3"/>
    <w:lvlOverride w:ilvl="4"/>
    <w:lvlOverride w:ilvl="5"/>
    <w:lvlOverride w:ilvl="6"/>
    <w:lvlOverride w:ilvl="7"/>
    <w:lvlOverride w:ilvl="8"/>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BE3"/>
    <w:rsid w:val="001023A5"/>
    <w:rsid w:val="00286939"/>
    <w:rsid w:val="00360BE3"/>
    <w:rsid w:val="00390B2A"/>
    <w:rsid w:val="0048198A"/>
    <w:rsid w:val="00A43DED"/>
    <w:rsid w:val="00AB75DE"/>
    <w:rsid w:val="00AD1000"/>
    <w:rsid w:val="00B24ABB"/>
    <w:rsid w:val="00C37AC2"/>
    <w:rsid w:val="00CB26BB"/>
    <w:rsid w:val="00CF7126"/>
    <w:rsid w:val="00D404F9"/>
    <w:rsid w:val="00E3245B"/>
    <w:rsid w:val="00E668D2"/>
    <w:rsid w:val="00EB7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BB"/>
    <w:pPr>
      <w:spacing w:after="200" w:line="276" w:lineRule="auto"/>
    </w:pPr>
    <w:rPr>
      <w:lang w:eastAsia="en-US"/>
    </w:rPr>
  </w:style>
  <w:style w:type="paragraph" w:styleId="Heading1">
    <w:name w:val="heading 1"/>
    <w:basedOn w:val="Normal"/>
    <w:next w:val="Normal"/>
    <w:link w:val="Heading1Char"/>
    <w:uiPriority w:val="99"/>
    <w:qFormat/>
    <w:rsid w:val="00360BE3"/>
    <w:pPr>
      <w:keepNext/>
      <w:spacing w:after="0" w:line="240" w:lineRule="auto"/>
      <w:jc w:val="both"/>
      <w:outlineLvl w:val="0"/>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BE3"/>
    <w:rPr>
      <w:rFonts w:ascii="Times New Roman" w:hAnsi="Times New Roman" w:cs="Times New Roman"/>
      <w:sz w:val="20"/>
      <w:szCs w:val="20"/>
      <w:lang w:eastAsia="ru-RU"/>
    </w:rPr>
  </w:style>
  <w:style w:type="character" w:customStyle="1" w:styleId="1">
    <w:name w:val="Гиперссылка1"/>
    <w:basedOn w:val="DefaultParagraphFont"/>
    <w:uiPriority w:val="99"/>
    <w:semiHidden/>
    <w:rsid w:val="00360BE3"/>
    <w:rPr>
      <w:rFonts w:cs="Times New Roman"/>
      <w:color w:val="0000FF"/>
      <w:u w:val="single"/>
    </w:rPr>
  </w:style>
  <w:style w:type="character" w:customStyle="1" w:styleId="10">
    <w:name w:val="Просмотренная гиперссылка1"/>
    <w:basedOn w:val="DefaultParagraphFont"/>
    <w:uiPriority w:val="99"/>
    <w:semiHidden/>
    <w:rsid w:val="00360BE3"/>
    <w:rPr>
      <w:rFonts w:cs="Times New Roman"/>
      <w:color w:val="800080"/>
      <w:u w:val="single"/>
    </w:rPr>
  </w:style>
  <w:style w:type="paragraph" w:styleId="Header">
    <w:name w:val="header"/>
    <w:basedOn w:val="Normal"/>
    <w:link w:val="HeaderChar"/>
    <w:uiPriority w:val="99"/>
    <w:semiHidden/>
    <w:rsid w:val="00360BE3"/>
    <w:pPr>
      <w:tabs>
        <w:tab w:val="center" w:pos="4677"/>
        <w:tab w:val="right" w:pos="9355"/>
      </w:tabs>
      <w:spacing w:after="0" w:line="240" w:lineRule="auto"/>
    </w:pPr>
    <w:rPr>
      <w:rFonts w:eastAsia="Times New Roman"/>
      <w:lang w:eastAsia="ru-RU"/>
    </w:rPr>
  </w:style>
  <w:style w:type="character" w:customStyle="1" w:styleId="HeaderChar">
    <w:name w:val="Header Char"/>
    <w:basedOn w:val="DefaultParagraphFont"/>
    <w:link w:val="Header"/>
    <w:uiPriority w:val="99"/>
    <w:semiHidden/>
    <w:locked/>
    <w:rsid w:val="00360BE3"/>
    <w:rPr>
      <w:rFonts w:ascii="Calibri" w:hAnsi="Calibri" w:cs="Times New Roman"/>
      <w:lang w:eastAsia="ru-RU"/>
    </w:rPr>
  </w:style>
  <w:style w:type="paragraph" w:styleId="Footer">
    <w:name w:val="footer"/>
    <w:basedOn w:val="Normal"/>
    <w:link w:val="FooterChar"/>
    <w:uiPriority w:val="99"/>
    <w:semiHidden/>
    <w:rsid w:val="00360BE3"/>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semiHidden/>
    <w:locked/>
    <w:rsid w:val="00360BE3"/>
    <w:rPr>
      <w:rFonts w:ascii="Calibri" w:hAnsi="Calibri" w:cs="Times New Roman"/>
      <w:lang w:eastAsia="ru-RU"/>
    </w:rPr>
  </w:style>
  <w:style w:type="paragraph" w:styleId="BodyText">
    <w:name w:val="Body Text"/>
    <w:basedOn w:val="Normal"/>
    <w:link w:val="BodyTextChar"/>
    <w:uiPriority w:val="99"/>
    <w:semiHidden/>
    <w:rsid w:val="00360BE3"/>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BodyTextChar">
    <w:name w:val="Body Text Char"/>
    <w:basedOn w:val="DefaultParagraphFont"/>
    <w:link w:val="BodyText"/>
    <w:uiPriority w:val="99"/>
    <w:semiHidden/>
    <w:locked/>
    <w:rsid w:val="00360BE3"/>
    <w:rPr>
      <w:rFonts w:ascii="Liberation Serif" w:eastAsia="DejaVu Sans" w:hAnsi="Liberation Serif" w:cs="DejaVu Sans"/>
      <w:kern w:val="2"/>
      <w:sz w:val="24"/>
      <w:szCs w:val="24"/>
      <w:lang w:eastAsia="hi-IN" w:bidi="hi-IN"/>
    </w:rPr>
  </w:style>
  <w:style w:type="paragraph" w:styleId="ListParagraph">
    <w:name w:val="List Paragraph"/>
    <w:basedOn w:val="Normal"/>
    <w:uiPriority w:val="99"/>
    <w:qFormat/>
    <w:rsid w:val="00360BE3"/>
    <w:pPr>
      <w:ind w:left="720"/>
      <w:contextualSpacing/>
    </w:pPr>
    <w:rPr>
      <w:rFonts w:eastAsia="Times New Roman"/>
      <w:lang w:eastAsia="ru-RU"/>
    </w:rPr>
  </w:style>
  <w:style w:type="paragraph" w:customStyle="1" w:styleId="c4">
    <w:name w:val="c4"/>
    <w:basedOn w:val="Normal"/>
    <w:uiPriority w:val="99"/>
    <w:rsid w:val="00360B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60BE3"/>
    <w:pPr>
      <w:autoSpaceDE w:val="0"/>
      <w:autoSpaceDN w:val="0"/>
      <w:adjustRightInd w:val="0"/>
    </w:pPr>
    <w:rPr>
      <w:rFonts w:ascii="Times New Roman" w:eastAsia="Times New Roman" w:hAnsi="Times New Roman"/>
      <w:color w:val="000000"/>
      <w:sz w:val="24"/>
      <w:szCs w:val="24"/>
    </w:rPr>
  </w:style>
  <w:style w:type="paragraph" w:customStyle="1" w:styleId="c0">
    <w:name w:val="c0"/>
    <w:basedOn w:val="Normal"/>
    <w:uiPriority w:val="99"/>
    <w:rsid w:val="00360B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Normal"/>
    <w:uiPriority w:val="99"/>
    <w:rsid w:val="00360BE3"/>
    <w:pPr>
      <w:widowControl w:val="0"/>
      <w:suppressAutoHyphens/>
      <w:spacing w:before="40" w:after="0" w:line="240" w:lineRule="auto"/>
      <w:ind w:right="-22"/>
    </w:pPr>
    <w:rPr>
      <w:rFonts w:ascii="Liberation Serif" w:eastAsia="DejaVu Sans" w:hAnsi="Liberation Serif" w:cs="DejaVu Sans"/>
      <w:kern w:val="2"/>
      <w:sz w:val="24"/>
      <w:szCs w:val="24"/>
      <w:lang w:eastAsia="hi-IN" w:bidi="hi-IN"/>
    </w:rPr>
  </w:style>
  <w:style w:type="character" w:customStyle="1" w:styleId="c7">
    <w:name w:val="c7"/>
    <w:basedOn w:val="DefaultParagraphFont"/>
    <w:uiPriority w:val="99"/>
    <w:rsid w:val="00360BE3"/>
    <w:rPr>
      <w:rFonts w:cs="Times New Roman"/>
    </w:rPr>
  </w:style>
  <w:style w:type="character" w:customStyle="1" w:styleId="c26">
    <w:name w:val="c26"/>
    <w:basedOn w:val="DefaultParagraphFont"/>
    <w:uiPriority w:val="99"/>
    <w:rsid w:val="00360BE3"/>
    <w:rPr>
      <w:rFonts w:cs="Times New Roman"/>
    </w:rPr>
  </w:style>
  <w:style w:type="character" w:customStyle="1" w:styleId="c5">
    <w:name w:val="c5"/>
    <w:basedOn w:val="DefaultParagraphFont"/>
    <w:uiPriority w:val="99"/>
    <w:rsid w:val="00360BE3"/>
    <w:rPr>
      <w:rFonts w:cs="Times New Roman"/>
    </w:rPr>
  </w:style>
  <w:style w:type="character" w:customStyle="1" w:styleId="c1">
    <w:name w:val="c1"/>
    <w:basedOn w:val="DefaultParagraphFont"/>
    <w:uiPriority w:val="99"/>
    <w:rsid w:val="00360BE3"/>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60BE3"/>
    <w:rPr>
      <w:rFonts w:ascii="Times New Roman" w:hAnsi="Times New Roman"/>
      <w:sz w:val="24"/>
      <w:u w:val="none"/>
      <w:effect w:val="none"/>
    </w:rPr>
  </w:style>
  <w:style w:type="table" w:styleId="TableGrid">
    <w:name w:val="Table Grid"/>
    <w:basedOn w:val="TableNormal"/>
    <w:uiPriority w:val="99"/>
    <w:rsid w:val="00360BE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360BE3"/>
    <w:rPr>
      <w:rFonts w:cs="Times New Roman"/>
      <w:color w:val="0000FF"/>
      <w:u w:val="single"/>
    </w:rPr>
  </w:style>
  <w:style w:type="character" w:styleId="FollowedHyperlink">
    <w:name w:val="FollowedHyperlink"/>
    <w:basedOn w:val="DefaultParagraphFont"/>
    <w:uiPriority w:val="99"/>
    <w:semiHidden/>
    <w:rsid w:val="00360BE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45346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cior.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44</Pages>
  <Words>9426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10</cp:revision>
  <dcterms:created xsi:type="dcterms:W3CDTF">2015-02-01T09:02:00Z</dcterms:created>
  <dcterms:modified xsi:type="dcterms:W3CDTF">2015-09-23T13:28:00Z</dcterms:modified>
</cp:coreProperties>
</file>