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85" w:rsidRDefault="00A54885" w:rsidP="00A54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окружающему миру 1-4 классы </w:t>
      </w:r>
    </w:p>
    <w:p w:rsidR="00A54885" w:rsidRDefault="00A54885" w:rsidP="00A54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4885" w:rsidRDefault="00A54885" w:rsidP="00A54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885" w:rsidRDefault="00A54885" w:rsidP="00A54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окружающему миру - нормативный документ, определяющий объем, порядок, содержание изучения и преподавания окружающего мира, основывающийся на федеральном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государственном образовательном стандарте, примерной программе по окружающему миру.</w:t>
      </w:r>
    </w:p>
    <w:p w:rsidR="00A54885" w:rsidRDefault="00A54885" w:rsidP="00A54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окружающему миру является документом административного контроля полного освоения основной образовательной программы школы.</w:t>
      </w:r>
    </w:p>
    <w:p w:rsidR="00A54885" w:rsidRDefault="00A54885" w:rsidP="00A54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Харисовой И.М., Рудных И.В., учителями начальных классов. </w:t>
      </w:r>
    </w:p>
    <w:p w:rsidR="00A54885" w:rsidRDefault="00A54885" w:rsidP="00A54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Цели изучения окружающего мира в начальной школе: </w:t>
      </w:r>
    </w:p>
    <w:p w:rsidR="00A54885" w:rsidRDefault="00A54885" w:rsidP="00A548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54885" w:rsidRDefault="00A54885" w:rsidP="00A548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A54885" w:rsidRDefault="00A54885" w:rsidP="00A5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курса:</w:t>
      </w:r>
    </w:p>
    <w:p w:rsidR="00A54885" w:rsidRDefault="00A54885" w:rsidP="00A5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A54885" w:rsidRDefault="00A54885" w:rsidP="00A5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A54885" w:rsidRDefault="00A54885" w:rsidP="00A5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A54885" w:rsidRDefault="00A54885" w:rsidP="00A5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A54885" w:rsidRDefault="00A54885" w:rsidP="00A5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Структура рабочей программы</w:t>
      </w:r>
    </w:p>
    <w:p w:rsidR="00A54885" w:rsidRDefault="00A54885" w:rsidP="00A54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является формой представления учебной дисциплины как целостной системы, отражающей внутреннюю логику организации учебно-методического материала, и включает в себя: </w:t>
      </w:r>
    </w:p>
    <w:p w:rsidR="00A54885" w:rsidRDefault="00A54885" w:rsidP="00A5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ояснительную записку; </w:t>
      </w:r>
    </w:p>
    <w:p w:rsidR="00A54885" w:rsidRDefault="00A54885" w:rsidP="00A5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общую характеристику предмета (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основную идею курса,</w:t>
      </w:r>
      <w:r>
        <w:rPr>
          <w:rFonts w:ascii="Times New Roman" w:hAnsi="Times New Roman" w:cs="Times New Roman"/>
          <w:sz w:val="24"/>
          <w:szCs w:val="24"/>
        </w:rPr>
        <w:t xml:space="preserve"> цель,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задачи);</w:t>
      </w:r>
    </w:p>
    <w:p w:rsidR="00A54885" w:rsidRDefault="00A54885" w:rsidP="00A5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ценностные ориентиры содержания курса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54885" w:rsidRDefault="00A54885" w:rsidP="00A5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место предмета в учебном плане;</w:t>
      </w:r>
    </w:p>
    <w:p w:rsidR="00A54885" w:rsidRDefault="00A54885" w:rsidP="00A5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результатам освоения выпускниками начальной школы программы по технологии (л</w:t>
      </w:r>
      <w:r>
        <w:rPr>
          <w:rFonts w:ascii="Times New Roman" w:eastAsia="MS Mincho" w:hAnsi="Times New Roman" w:cs="Times New Roman"/>
          <w:iCs/>
          <w:sz w:val="24"/>
          <w:szCs w:val="24"/>
        </w:rPr>
        <w:t xml:space="preserve">ичностные, </w:t>
      </w:r>
      <w:proofErr w:type="spellStart"/>
      <w:r>
        <w:rPr>
          <w:rFonts w:ascii="Times New Roman" w:eastAsia="MS Mincho" w:hAnsi="Times New Roman" w:cs="Times New Roman"/>
          <w:iCs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предметные результаты);</w:t>
      </w:r>
    </w:p>
    <w:p w:rsidR="00A54885" w:rsidRDefault="00A54885" w:rsidP="00A5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образованности выпускника;</w:t>
      </w:r>
    </w:p>
    <w:p w:rsidR="00A54885" w:rsidRDefault="00A54885" w:rsidP="00A54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предмета;</w:t>
      </w:r>
    </w:p>
    <w:p w:rsidR="00A54885" w:rsidRDefault="00A54885" w:rsidP="00A5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типы контроля;</w:t>
      </w:r>
    </w:p>
    <w:p w:rsidR="00A54885" w:rsidRDefault="00A54885" w:rsidP="00A5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и нормы оценки уровня достижений обучающихся;</w:t>
      </w:r>
    </w:p>
    <w:p w:rsidR="00A54885" w:rsidRDefault="00A54885" w:rsidP="00A5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обязательных лабораторных, практических, контрольных и других видов работ;</w:t>
      </w:r>
    </w:p>
    <w:p w:rsidR="00A54885" w:rsidRDefault="00A54885" w:rsidP="00A5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по окружающему миру;</w:t>
      </w:r>
    </w:p>
    <w:p w:rsidR="00A54885" w:rsidRDefault="00A54885" w:rsidP="00A5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материально-техническое обеспечение образовательного процесса;</w:t>
      </w:r>
    </w:p>
    <w:p w:rsidR="00A54885" w:rsidRDefault="00A54885" w:rsidP="00A5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интернет ресурсы;</w:t>
      </w:r>
    </w:p>
    <w:p w:rsidR="00A54885" w:rsidRDefault="00A54885" w:rsidP="00A5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процесса;</w:t>
      </w:r>
    </w:p>
    <w:p w:rsidR="00A54885" w:rsidRDefault="00A54885" w:rsidP="00A5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литературы;</w:t>
      </w:r>
    </w:p>
    <w:p w:rsidR="00A54885" w:rsidRDefault="00A54885" w:rsidP="00A54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введения в действие Рабочей программы по окружающему миру:</w:t>
      </w:r>
    </w:p>
    <w:p w:rsidR="00A54885" w:rsidRDefault="00A54885" w:rsidP="00A54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окружающему миру вводится в действие приказом руководителя ОУ с 1 сентября текущего учебного года. </w:t>
      </w:r>
    </w:p>
    <w:p w:rsidR="00A54885" w:rsidRDefault="00A54885" w:rsidP="00A54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Рабочей программы по окружающему миру предполагает следующие процедуры: </w:t>
      </w:r>
    </w:p>
    <w:p w:rsidR="00A54885" w:rsidRDefault="00A54885" w:rsidP="00A54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утверждение Рабочей программы по окружающему миру на педагогическом совете школы; </w:t>
      </w:r>
    </w:p>
    <w:p w:rsidR="00A54885" w:rsidRDefault="00A54885" w:rsidP="00A54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директором школы.</w:t>
      </w:r>
    </w:p>
    <w:p w:rsidR="00A54885" w:rsidRDefault="00A54885" w:rsidP="00A54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процедура составления, рассмотрения и утверждения Рабочей программы осуществляется до начала учебного года в сроки, установленные годовым планом работы школы. </w:t>
      </w:r>
    </w:p>
    <w:p w:rsidR="00A54885" w:rsidRDefault="00A54885" w:rsidP="00A54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соблюдение сроков составления программы и ее реализацию возложена на педагогических работников.</w:t>
      </w:r>
    </w:p>
    <w:p w:rsidR="00A54885" w:rsidRDefault="00A54885" w:rsidP="00A54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изменения, дополнения, вносимые в Рабочую программу по окружающему миру в течение учебного года, согласуются с заместителем директора и утверждаются директором школы. </w:t>
      </w:r>
    </w:p>
    <w:p w:rsidR="00A54885" w:rsidRDefault="00A54885" w:rsidP="00A54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Хранится Рабочая программа по окружающему миру на рабочем месте педагога. </w:t>
      </w:r>
    </w:p>
    <w:p w:rsidR="00A54885" w:rsidRDefault="00A54885" w:rsidP="00A54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выполнения Рабочей программы по окружающему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мируосуществляет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школы в соответствии с ВШК и годового плана работы школы.</w:t>
      </w: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3F5B8D" w:rsidRPr="00A54885" w:rsidRDefault="003F5B8D">
      <w:pPr>
        <w:rPr>
          <w:lang w:val="en-US"/>
        </w:rPr>
      </w:pPr>
    </w:p>
    <w:sectPr w:rsidR="003F5B8D" w:rsidRPr="00A54885" w:rsidSect="003F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885"/>
    <w:rsid w:val="003F5B8D"/>
    <w:rsid w:val="00A5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48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</dc:creator>
  <cp:lastModifiedBy>кабинет информатики</cp:lastModifiedBy>
  <cp:revision>1</cp:revision>
  <dcterms:created xsi:type="dcterms:W3CDTF">2015-09-23T08:36:00Z</dcterms:created>
  <dcterms:modified xsi:type="dcterms:W3CDTF">2015-09-23T08:36:00Z</dcterms:modified>
</cp:coreProperties>
</file>