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F5" w:rsidRPr="00EB5960" w:rsidRDefault="000B4917" w:rsidP="00FE43F5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 w:rsidRPr="00EB5960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fldChar w:fldCharType="begin"/>
      </w:r>
      <w:r w:rsidR="00FE43F5" w:rsidRPr="00EB5960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instrText xml:space="preserve"> HYPERLINK "http://cpms-smol.ru/parents/90-sdvg" </w:instrText>
      </w:r>
      <w:r w:rsidRPr="00EB5960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fldChar w:fldCharType="separate"/>
      </w:r>
      <w:r w:rsidR="00FE43F5" w:rsidRPr="00EB5960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 xml:space="preserve">Синдром дефицита внимания и </w:t>
      </w:r>
      <w:proofErr w:type="spellStart"/>
      <w:r w:rsidR="00FE43F5" w:rsidRPr="00EB5960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гиперактивности</w:t>
      </w:r>
      <w:proofErr w:type="spellEnd"/>
      <w:r w:rsidRPr="00EB5960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fldChar w:fldCharType="end"/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b/>
          <w:bCs/>
          <w:i/>
          <w:iCs/>
          <w:color w:val="FF0000"/>
          <w:sz w:val="20"/>
          <w:lang w:eastAsia="ru-RU"/>
        </w:rPr>
        <w:t xml:space="preserve">Синдром дефицита внимания с </w:t>
      </w:r>
      <w:proofErr w:type="spellStart"/>
      <w:r w:rsidRPr="00EB5960">
        <w:rPr>
          <w:rFonts w:ascii="Arial" w:eastAsia="Times New Roman" w:hAnsi="Arial" w:cs="Arial"/>
          <w:b/>
          <w:bCs/>
          <w:i/>
          <w:iCs/>
          <w:color w:val="FF0000"/>
          <w:sz w:val="20"/>
          <w:lang w:eastAsia="ru-RU"/>
        </w:rPr>
        <w:t>гиперактивностью</w:t>
      </w:r>
      <w:proofErr w:type="spellEnd"/>
      <w:r w:rsidRPr="00EB5960">
        <w:rPr>
          <w:rFonts w:ascii="Arial" w:eastAsia="Times New Roman" w:hAnsi="Arial" w:cs="Arial"/>
          <w:b/>
          <w:bCs/>
          <w:i/>
          <w:iCs/>
          <w:color w:val="FF0000"/>
          <w:sz w:val="20"/>
          <w:lang w:eastAsia="ru-RU"/>
        </w:rPr>
        <w:t xml:space="preserve"> (СДВГ)</w:t>
      </w:r>
      <w:r w:rsidRPr="00EB5960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–  особенности поведения ребенка, </w:t>
      </w: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начинающееся</w:t>
      </w:r>
      <w:proofErr w:type="gram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в детском возрасте.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СДВГ является наиболее частой причиной нарушений поведения и трудностей обучения в дошкольном и школьном возрасте, проблем во взаимоотношениях с окружающими.</w:t>
      </w:r>
      <w:r w:rsidRPr="00EB5960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EB5960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 xml:space="preserve">Признаки </w:t>
      </w:r>
      <w:proofErr w:type="spellStart"/>
      <w:r w:rsidRPr="00EB5960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гиперактивного</w:t>
      </w:r>
      <w:proofErr w:type="spellEnd"/>
      <w:r w:rsidRPr="00EB5960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 xml:space="preserve"> ребенка: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1.   Беспокойные движения.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2.   Неумение сидеть на месте, когда это требуется.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3.  Легкая отвлекаемость на посторонние стимулы.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4.   Нетерпение, неумение дожидаться своей очереди (в играх, в занятиях).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5.   С трудом сохраняемое внимание при выполнении заданий или во время игр.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6.   Частые переходы от одного незавершенного действия к другому.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7.   Неумение играть тихо, спокойно.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8.   Впечатление, что ребенок не слышит обращенных к нему слов.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9.   Постоянные разговоры с кем-либо.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10.  Навязчивость, приставание к другим.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11.  Совершение опасных действий без мыслей о последствиях.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12.  Частая потеря вещей, игрушек.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center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b/>
          <w:bCs/>
          <w:i/>
          <w:iCs/>
          <w:color w:val="0000FF"/>
          <w:sz w:val="20"/>
          <w:lang w:eastAsia="ru-RU"/>
        </w:rPr>
        <w:t>Наличие у ребенка, по крайней мере, семи из перечисленных выше признаков — основание для обращения к психологу.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Ребенок с СДВГ на уроке: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*  Постоянно отвлекается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*  Не слушает учителя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*  Не может сконцентрировать внимание на предмете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*  Поведение идет вразрез со школьными нормами.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Расторможенный, неуправляемый ребенок может поставить в тупик взрослых, которые, как правило, его наказывают, ругают, упрекают, стыдят и одергивают. Ребенок и сам себе не рад, да ничего не может с этим поделать, не может без помощи родителей изменить свое поведение.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center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Советы родителям:</w:t>
      </w:r>
    </w:p>
    <w:p w:rsidR="00FE43F5" w:rsidRPr="00EB5960" w:rsidRDefault="00FE43F5" w:rsidP="00FE43F5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Воспитывая </w:t>
      </w:r>
      <w:proofErr w:type="spellStart"/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гиперактивного</w:t>
      </w:r>
      <w:proofErr w:type="spellEnd"/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 ребенка, избегайте крайностей: про</w:t>
      </w: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softHyphen/>
        <w:t>явления чрезмерной жалости и вседозволенности, с одной стороны, и уста</w:t>
      </w: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softHyphen/>
        <w:t>новления перед ребенком повышенных требований, которые он не в состоя</w:t>
      </w: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softHyphen/>
        <w:t>нии выполнить, — с другой.</w:t>
      </w:r>
    </w:p>
    <w:p w:rsidR="00FE43F5" w:rsidRPr="00EB5960" w:rsidRDefault="00FE43F5" w:rsidP="00FE43F5">
      <w:pPr>
        <w:numPr>
          <w:ilvl w:val="0"/>
          <w:numId w:val="2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Старайтесь общаться с ребенком спокойно и сдержанно, сведите к минимуму запреты и слова «нет», «нельзя». Исключите из своей речи негативизмы типа «не вертись, я с тобой разговариваю», «ты что, глухой, сколько можно говорить!».</w:t>
      </w:r>
    </w:p>
    <w:p w:rsidR="00FE43F5" w:rsidRPr="00EB5960" w:rsidRDefault="00FE43F5" w:rsidP="00FE43F5">
      <w:pPr>
        <w:numPr>
          <w:ilvl w:val="0"/>
          <w:numId w:val="3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Придерживайтесь «позитивной модели» воспитания. Избегайте излишней пунктуальности, жесткости наказаний, всегда хвалите ребенка, когда он этого заслуживает.</w:t>
      </w:r>
    </w:p>
    <w:p w:rsidR="00FE43F5" w:rsidRPr="00EB5960" w:rsidRDefault="00FE43F5" w:rsidP="00FE43F5">
      <w:pPr>
        <w:numPr>
          <w:ilvl w:val="0"/>
          <w:numId w:val="4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Занимаясь с ребенком, давайте ему только одно задание на определенный отрезок времени, чтобы он смог его завершить.</w:t>
      </w:r>
    </w:p>
    <w:p w:rsidR="00FE43F5" w:rsidRPr="00EB5960" w:rsidRDefault="00FE43F5" w:rsidP="00FE43F5">
      <w:pPr>
        <w:numPr>
          <w:ilvl w:val="0"/>
          <w:numId w:val="5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При объяснении какого-то задания используйте зрительную сти</w:t>
      </w: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softHyphen/>
        <w:t>муляцию (рисунки, картинки и др.).</w:t>
      </w:r>
    </w:p>
    <w:p w:rsidR="00FE43F5" w:rsidRPr="00EB5960" w:rsidRDefault="00FE43F5" w:rsidP="00FE43F5">
      <w:pPr>
        <w:numPr>
          <w:ilvl w:val="0"/>
          <w:numId w:val="6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Особенно поощряйте ребенка за все виды деятельности, требующие сосредоточенности, усидчивости, концентрации внимания.</w:t>
      </w:r>
    </w:p>
    <w:p w:rsidR="00FE43F5" w:rsidRPr="00EB5960" w:rsidRDefault="00FE43F5" w:rsidP="00FE43F5">
      <w:pPr>
        <w:numPr>
          <w:ilvl w:val="0"/>
          <w:numId w:val="7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lastRenderedPageBreak/>
        <w:t>Придерживайтесь четкого распорядка дня и терпеливо требуйте его соблюдения, особенно режима сна.</w:t>
      </w:r>
    </w:p>
    <w:p w:rsidR="00FE43F5" w:rsidRPr="00EB5960" w:rsidRDefault="00FE43F5" w:rsidP="00FE43F5">
      <w:pPr>
        <w:numPr>
          <w:ilvl w:val="0"/>
          <w:numId w:val="8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Ограничивайте пребывание ребенка в больших компаниях.</w:t>
      </w:r>
    </w:p>
    <w:p w:rsidR="00FE43F5" w:rsidRPr="00EB5960" w:rsidRDefault="00FE43F5" w:rsidP="00FE43F5">
      <w:pPr>
        <w:numPr>
          <w:ilvl w:val="0"/>
          <w:numId w:val="9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Не провоцируйте ребенка на шумные игры с участием других детей (идеальный вариант, когда ваш ребенок играет еще с одним, но не более то</w:t>
      </w: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softHyphen/>
        <w:t>го).</w:t>
      </w:r>
    </w:p>
    <w:p w:rsidR="00FE43F5" w:rsidRPr="00EB5960" w:rsidRDefault="00FE43F5" w:rsidP="00FE43F5">
      <w:pPr>
        <w:numPr>
          <w:ilvl w:val="0"/>
          <w:numId w:val="10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Создайте спокойную атмосферу в семье, не ссорьтесь в его присутствии, не говорите на повышенных тонах.</w:t>
      </w:r>
    </w:p>
    <w:p w:rsidR="00FE43F5" w:rsidRPr="00EB5960" w:rsidRDefault="00FE43F5" w:rsidP="00FE43F5">
      <w:pPr>
        <w:numPr>
          <w:ilvl w:val="0"/>
          <w:numId w:val="1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Каждый день ставьте перед ребенком определенную и совершенно конкретную цель, которую он должен достичь. Обязательно похвалите его за это или тем или иным образом поощрите.</w:t>
      </w:r>
    </w:p>
    <w:p w:rsidR="00FE43F5" w:rsidRPr="00EB5960" w:rsidRDefault="00FE43F5" w:rsidP="00FE43F5">
      <w:pPr>
        <w:numPr>
          <w:ilvl w:val="0"/>
          <w:numId w:val="12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Приучите ребенка к занятиям физкультурой, спортом, прогулкам на свежем воздухе, подвижным играм. Помогите найти ему какое-то увлечение, хобби. </w:t>
      </w:r>
      <w:proofErr w:type="gramStart"/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Однако перегружать ребенка занятиями в разных кружках не следует, в частности в таких, где есть значительные нагрузки на память и внимание.</w:t>
      </w:r>
      <w:proofErr w:type="gramEnd"/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 Это особенно относится к тем случаям, когда ребенок не испытывает особой радости от этих занятий.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center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«СКОРАЯ  ПОМОЩЬ» ПРИ   РАБОТЕ С   ГИПЕРАКТИВНЫМ   РЕБЕНКОМ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1. Отвлечь ребенка от его капризов. Поддерживайте дома четкий распорядок дня.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2. Предложить выбор (другую возможную в данный момент деятельности) 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3. Задать   неожиданный   вопрос.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4. Отреагировать неожиданным для ребенка образом (пошу</w:t>
      </w: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softHyphen/>
        <w:t>тить,   повторить   действия  ребенка).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5. Не  запрещать   действие  ребенка  в  категоричной  форме.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б</w:t>
      </w:r>
      <w:proofErr w:type="gram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 Не  приказывать,   а  просить   (но  не   заискивать).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7. Выслушать то, что хочет сказать ребенок (в противном случае  он  не   услышит  вас) 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8. Автоматически, одними и теми же словами повторять многократно  свою  просьбу   (нейтральным  тоном).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9. Сфотографировать ребенка или повести его к зеркалу в тот момент,   когда  он  капризничает.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10. Оставить в комнате одного (если это безопасно для его  здоровья).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11. Не настаивать на том, чтобы </w:t>
      </w: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ребенок</w:t>
      </w:r>
      <w:proofErr w:type="gram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во что бы то ни стало,   принес  извинения.</w:t>
      </w:r>
    </w:p>
    <w:p w:rsidR="00FE43F5" w:rsidRPr="00EB5960" w:rsidRDefault="00FE43F5" w:rsidP="00FE43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12. Не  читать   нотаций   (ребено</w:t>
      </w:r>
      <w:r w:rsidR="00FA2713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  все  равно  их  не  слышит)</w:t>
      </w:r>
    </w:p>
    <w:p w:rsidR="00942F45" w:rsidRDefault="00FA2713" w:rsidP="00FA2713">
      <w:pPr>
        <w:jc w:val="right"/>
      </w:pPr>
      <w:r w:rsidRPr="00FA2713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2B3E"/>
    <w:multiLevelType w:val="multilevel"/>
    <w:tmpl w:val="518E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D5423"/>
    <w:multiLevelType w:val="multilevel"/>
    <w:tmpl w:val="2F5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6752A"/>
    <w:multiLevelType w:val="multilevel"/>
    <w:tmpl w:val="2DAE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D66BF"/>
    <w:multiLevelType w:val="multilevel"/>
    <w:tmpl w:val="0A10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F574B"/>
    <w:multiLevelType w:val="multilevel"/>
    <w:tmpl w:val="3256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136E7"/>
    <w:multiLevelType w:val="multilevel"/>
    <w:tmpl w:val="167C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C4205"/>
    <w:multiLevelType w:val="multilevel"/>
    <w:tmpl w:val="F0C0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F0113"/>
    <w:multiLevelType w:val="multilevel"/>
    <w:tmpl w:val="CCEC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633B5"/>
    <w:multiLevelType w:val="multilevel"/>
    <w:tmpl w:val="ADA0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B10893"/>
    <w:multiLevelType w:val="multilevel"/>
    <w:tmpl w:val="2DF8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8039B9"/>
    <w:multiLevelType w:val="multilevel"/>
    <w:tmpl w:val="23CA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43FE5"/>
    <w:multiLevelType w:val="multilevel"/>
    <w:tmpl w:val="E912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3F5"/>
    <w:rsid w:val="000B4917"/>
    <w:rsid w:val="00942F45"/>
    <w:rsid w:val="00D754EE"/>
    <w:rsid w:val="00FA2713"/>
    <w:rsid w:val="00FE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3</cp:revision>
  <dcterms:created xsi:type="dcterms:W3CDTF">2017-04-02T10:35:00Z</dcterms:created>
  <dcterms:modified xsi:type="dcterms:W3CDTF">2017-04-04T14:22:00Z</dcterms:modified>
</cp:coreProperties>
</file>